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60" w:rsidRPr="00D2361F" w:rsidRDefault="000B7DE9" w:rsidP="00D51860">
      <w:pPr>
        <w:spacing w:line="240" w:lineRule="auto"/>
        <w:rPr>
          <w:b/>
          <w:caps/>
          <w:sz w:val="24"/>
          <w:szCs w:val="24"/>
        </w:rPr>
      </w:pPr>
      <w:r>
        <w:rPr>
          <w:b/>
          <w:caps/>
          <w:noProof/>
          <w:sz w:val="24"/>
          <w:szCs w:val="24"/>
        </w:rPr>
        <w:drawing>
          <wp:inline distT="0" distB="0" distL="0" distR="0">
            <wp:extent cx="6297157" cy="9462052"/>
            <wp:effectExtent l="19050" t="0" r="8393" b="0"/>
            <wp:docPr id="1" name="Рисунок 0" descr="образовательн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овательная программа.jpg"/>
                    <pic:cNvPicPr/>
                  </pic:nvPicPr>
                  <pic:blipFill>
                    <a:blip r:embed="rId8" cstate="print"/>
                    <a:stretch>
                      <a:fillRect/>
                    </a:stretch>
                  </pic:blipFill>
                  <pic:spPr>
                    <a:xfrm>
                      <a:off x="0" y="0"/>
                      <a:ext cx="6300470" cy="9467030"/>
                    </a:xfrm>
                    <a:prstGeom prst="rect">
                      <a:avLst/>
                    </a:prstGeom>
                  </pic:spPr>
                </pic:pic>
              </a:graphicData>
            </a:graphic>
          </wp:inline>
        </w:drawing>
      </w:r>
    </w:p>
    <w:p w:rsidR="00D24C26" w:rsidRPr="00B477D3" w:rsidRDefault="00D24C26" w:rsidP="00D24C26">
      <w:pPr>
        <w:pStyle w:val="aa"/>
        <w:ind w:left="0"/>
        <w:jc w:val="center"/>
        <w:rPr>
          <w:b/>
        </w:rPr>
      </w:pPr>
      <w:r w:rsidRPr="006D3385">
        <w:rPr>
          <w:b/>
        </w:rPr>
        <w:lastRenderedPageBreak/>
        <w:t>СОДЕРЖАНИЕ</w:t>
      </w:r>
      <w:r w:rsidRPr="00B477D3">
        <w:rPr>
          <w:b/>
        </w:rPr>
        <w:t xml:space="preserve"> </w:t>
      </w:r>
    </w:p>
    <w:p w:rsidR="00D24C26" w:rsidRPr="006D5B39" w:rsidRDefault="00D24C26" w:rsidP="00D24C26">
      <w:pPr>
        <w:pStyle w:val="aa"/>
        <w:ind w:left="0"/>
        <w:jc w:val="center"/>
      </w:pPr>
    </w:p>
    <w:tbl>
      <w:tblPr>
        <w:tblStyle w:val="a7"/>
        <w:tblW w:w="0" w:type="auto"/>
        <w:tblLook w:val="04A0"/>
      </w:tblPr>
      <w:tblGrid>
        <w:gridCol w:w="1223"/>
        <w:gridCol w:w="7684"/>
        <w:gridCol w:w="1231"/>
      </w:tblGrid>
      <w:tr w:rsidR="00D24C26" w:rsidTr="00D8076B">
        <w:tc>
          <w:tcPr>
            <w:tcW w:w="1236" w:type="dxa"/>
          </w:tcPr>
          <w:p w:rsidR="00D24C26" w:rsidRPr="00B477D3" w:rsidRDefault="00D24C26" w:rsidP="00D8076B">
            <w:pPr>
              <w:pStyle w:val="aa"/>
              <w:ind w:left="0" w:firstLine="0"/>
              <w:jc w:val="center"/>
              <w:rPr>
                <w:b/>
                <w:caps/>
              </w:rPr>
            </w:pPr>
            <w:r w:rsidRPr="00B477D3">
              <w:rPr>
                <w:b/>
                <w:caps/>
                <w:lang w:val="en-US"/>
              </w:rPr>
              <w:t>I</w:t>
            </w:r>
            <w:r w:rsidRPr="00B477D3">
              <w:rPr>
                <w:b/>
                <w:caps/>
              </w:rPr>
              <w:t>.</w:t>
            </w:r>
          </w:p>
        </w:tc>
        <w:tc>
          <w:tcPr>
            <w:tcW w:w="7876" w:type="dxa"/>
          </w:tcPr>
          <w:p w:rsidR="00D24C26" w:rsidRPr="00B477D3" w:rsidRDefault="00D24C26" w:rsidP="00D8076B">
            <w:pPr>
              <w:pStyle w:val="aa"/>
              <w:ind w:left="31" w:firstLine="0"/>
              <w:rPr>
                <w:b/>
              </w:rPr>
            </w:pPr>
            <w:r w:rsidRPr="00B477D3">
              <w:rPr>
                <w:b/>
                <w:caps/>
              </w:rPr>
              <w:t>ЦЕЛЕВОЙ РАЗДЕЛ</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w:t>
            </w:r>
          </w:p>
        </w:tc>
        <w:tc>
          <w:tcPr>
            <w:tcW w:w="7876" w:type="dxa"/>
          </w:tcPr>
          <w:p w:rsidR="00D24C26" w:rsidRPr="00897BE4" w:rsidRDefault="00D24C26" w:rsidP="00D8076B">
            <w:pPr>
              <w:pStyle w:val="aa"/>
              <w:ind w:left="31" w:firstLine="0"/>
            </w:pPr>
            <w:r w:rsidRPr="00897BE4">
              <w:t xml:space="preserve">ПОЯСНИТЕЛЬНАЯ ЗАПИСКА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w:t>
            </w:r>
          </w:p>
        </w:tc>
        <w:tc>
          <w:tcPr>
            <w:tcW w:w="7876" w:type="dxa"/>
          </w:tcPr>
          <w:p w:rsidR="00D24C26" w:rsidRPr="00897BE4" w:rsidRDefault="00D24C26" w:rsidP="00D8076B">
            <w:pPr>
              <w:pStyle w:val="aa"/>
              <w:ind w:left="31" w:firstLine="0"/>
            </w:pPr>
            <w:r w:rsidRPr="00897BE4">
              <w:t>ЦЕЛИ</w:t>
            </w:r>
            <w:r w:rsidR="00D2361F">
              <w:t xml:space="preserve"> </w:t>
            </w:r>
            <w:r w:rsidRPr="00897BE4">
              <w:t>И</w:t>
            </w:r>
            <w:r w:rsidR="00D2361F">
              <w:t xml:space="preserve"> </w:t>
            </w:r>
            <w:r w:rsidRPr="00897BE4">
              <w:t>ЗАДАЧИ</w:t>
            </w:r>
            <w:r w:rsidR="00D2361F">
              <w:t xml:space="preserve"> </w:t>
            </w:r>
            <w:r w:rsidRPr="00897BE4">
              <w:t xml:space="preserve">ПРОГРАММЫ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1.2.</w:t>
            </w:r>
          </w:p>
        </w:tc>
        <w:tc>
          <w:tcPr>
            <w:tcW w:w="7876" w:type="dxa"/>
          </w:tcPr>
          <w:p w:rsidR="00D24C26" w:rsidRPr="00897BE4" w:rsidRDefault="00D24C26" w:rsidP="00D8076B">
            <w:pPr>
              <w:pStyle w:val="aa"/>
              <w:ind w:left="31" w:firstLine="0"/>
            </w:pPr>
            <w:r w:rsidRPr="00897BE4">
              <w:t>ПРИНЦИПЫ</w:t>
            </w:r>
            <w:r w:rsidR="00D2361F">
              <w:t xml:space="preserve"> </w:t>
            </w:r>
            <w:r w:rsidRPr="00897BE4">
              <w:t>И</w:t>
            </w:r>
            <w:r w:rsidR="00D2361F">
              <w:t xml:space="preserve"> </w:t>
            </w:r>
            <w:r w:rsidRPr="00897BE4">
              <w:t>ПОДХОДЫ</w:t>
            </w:r>
            <w:r w:rsidR="00D2361F">
              <w:t xml:space="preserve"> </w:t>
            </w:r>
            <w:r w:rsidRPr="00897BE4">
              <w:t>К</w:t>
            </w:r>
            <w:r w:rsidR="00D2361F">
              <w:t xml:space="preserve"> </w:t>
            </w:r>
            <w:r w:rsidRPr="00897BE4">
              <w:t xml:space="preserve">ФОРМИРОВАНИЮ ПРОГРАММЫ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1.3.</w:t>
            </w:r>
          </w:p>
        </w:tc>
        <w:tc>
          <w:tcPr>
            <w:tcW w:w="7876" w:type="dxa"/>
          </w:tcPr>
          <w:p w:rsidR="00D24C26" w:rsidRPr="00897BE4" w:rsidRDefault="00D24C26" w:rsidP="00D8076B">
            <w:pPr>
              <w:pStyle w:val="aa"/>
              <w:ind w:left="31" w:firstLine="0"/>
            </w:pPr>
            <w:r w:rsidRPr="00897BE4">
              <w:t>ЗНАЧИМЫЕ</w:t>
            </w:r>
            <w:r w:rsidR="00D2361F">
              <w:t xml:space="preserve"> </w:t>
            </w:r>
            <w:r w:rsidRPr="00897BE4">
              <w:t>ДЛЯ</w:t>
            </w:r>
            <w:r w:rsidR="00D2361F">
              <w:t xml:space="preserve"> </w:t>
            </w:r>
            <w:r w:rsidRPr="00897BE4">
              <w:t>РАЗРАБОТКИ</w:t>
            </w:r>
            <w:r w:rsidR="00D2361F">
              <w:t xml:space="preserve"> </w:t>
            </w:r>
            <w:r w:rsidRPr="00897BE4">
              <w:t>И</w:t>
            </w:r>
            <w:r w:rsidR="00D2361F">
              <w:t xml:space="preserve"> </w:t>
            </w:r>
            <w:r w:rsidRPr="00897BE4">
              <w:t>РЕАЛИЗАЦИИ</w:t>
            </w:r>
            <w:r w:rsidR="00D2361F">
              <w:t xml:space="preserve"> </w:t>
            </w:r>
            <w:r w:rsidRPr="00897BE4">
              <w:t>ПРОГРАММЫ</w:t>
            </w:r>
            <w:r w:rsidR="00D2361F">
              <w:t xml:space="preserve"> </w:t>
            </w:r>
            <w:r w:rsidRPr="00897BE4">
              <w:t>ХАРАКТЕРИСТИКИ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1.3.1.</w:t>
            </w:r>
          </w:p>
        </w:tc>
        <w:tc>
          <w:tcPr>
            <w:tcW w:w="7876" w:type="dxa"/>
          </w:tcPr>
          <w:p w:rsidR="00D24C26" w:rsidRPr="00897BE4" w:rsidRDefault="00D24C26" w:rsidP="00D8076B">
            <w:pPr>
              <w:pStyle w:val="aa"/>
              <w:ind w:left="31" w:firstLine="0"/>
              <w:rPr>
                <w:bCs/>
                <w:kern w:val="28"/>
              </w:rPr>
            </w:pPr>
            <w:r w:rsidRPr="00897BE4">
              <w:rPr>
                <w:bCs/>
                <w:kern w:val="28"/>
              </w:rPr>
              <w:t>Специфика национальных, социокультурных и иных условий, в которых  осуществляется образовательная деятельность</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1.3.2.</w:t>
            </w:r>
          </w:p>
        </w:tc>
        <w:tc>
          <w:tcPr>
            <w:tcW w:w="7876" w:type="dxa"/>
          </w:tcPr>
          <w:p w:rsidR="00D24C26" w:rsidRPr="00897BE4" w:rsidRDefault="00D24C26" w:rsidP="00D8076B">
            <w:pPr>
              <w:pStyle w:val="aa"/>
              <w:ind w:left="31" w:firstLine="0"/>
            </w:pPr>
            <w:r w:rsidRPr="00D2361F">
              <w:t>Характеристики</w:t>
            </w:r>
            <w:r w:rsidR="00D2361F">
              <w:t xml:space="preserve"> </w:t>
            </w:r>
            <w:r w:rsidRPr="00D2361F">
              <w:t>особенностей</w:t>
            </w:r>
            <w:r w:rsidR="00D2361F">
              <w:t xml:space="preserve"> </w:t>
            </w:r>
            <w:r w:rsidRPr="00D2361F">
              <w:t>развития</w:t>
            </w:r>
            <w:r w:rsidR="00D2361F">
              <w:t xml:space="preserve"> </w:t>
            </w:r>
            <w:r w:rsidRPr="00D2361F">
              <w:t>детей</w:t>
            </w:r>
            <w:r w:rsidR="00D2361F">
              <w:t xml:space="preserve"> </w:t>
            </w:r>
            <w:r w:rsidRPr="00D2361F">
              <w:rPr>
                <w:spacing w:val="-1"/>
              </w:rPr>
              <w:t>раннего и</w:t>
            </w:r>
            <w:r w:rsidRPr="00897BE4">
              <w:rPr>
                <w:spacing w:val="-1"/>
              </w:rPr>
              <w:t xml:space="preserve"> </w:t>
            </w:r>
            <w:r w:rsidRPr="00897BE4">
              <w:t>дошкольного</w:t>
            </w:r>
            <w:r w:rsidR="00D2361F">
              <w:t xml:space="preserve"> </w:t>
            </w:r>
            <w:r w:rsidRPr="00897BE4">
              <w:t>возраста</w:t>
            </w:r>
            <w:r>
              <w:t>:</w:t>
            </w:r>
          </w:p>
        </w:tc>
        <w:tc>
          <w:tcPr>
            <w:tcW w:w="1308" w:type="dxa"/>
          </w:tcPr>
          <w:p w:rsidR="00D24C26" w:rsidRDefault="00D24C26" w:rsidP="00D8076B">
            <w:pPr>
              <w:pStyle w:val="aa"/>
              <w:ind w:left="0" w:firstLine="0"/>
              <w:rPr>
                <w:caps/>
              </w:rPr>
            </w:pPr>
          </w:p>
        </w:tc>
      </w:tr>
      <w:tr w:rsidR="00D24C26" w:rsidTr="00D8076B">
        <w:tc>
          <w:tcPr>
            <w:tcW w:w="1236" w:type="dxa"/>
          </w:tcPr>
          <w:p w:rsidR="00D24C26" w:rsidRPr="00D2361F" w:rsidRDefault="00D24C26" w:rsidP="00D8076B">
            <w:pPr>
              <w:pStyle w:val="aa"/>
              <w:ind w:left="0" w:firstLine="0"/>
              <w:jc w:val="center"/>
              <w:rPr>
                <w:caps/>
              </w:rPr>
            </w:pPr>
            <w:r w:rsidRPr="00D2361F">
              <w:rPr>
                <w:caps/>
              </w:rPr>
              <w:t>1.3.2.1.</w:t>
            </w:r>
          </w:p>
        </w:tc>
        <w:tc>
          <w:tcPr>
            <w:tcW w:w="7876" w:type="dxa"/>
          </w:tcPr>
          <w:p w:rsidR="00D24C26" w:rsidRPr="00D2361F" w:rsidRDefault="00D2361F" w:rsidP="00D8076B">
            <w:pPr>
              <w:pStyle w:val="aa"/>
              <w:ind w:left="31" w:firstLine="0"/>
            </w:pPr>
            <w:r w:rsidRPr="00D2361F">
              <w:t>Т</w:t>
            </w:r>
            <w:r w:rsidR="00D24C26" w:rsidRPr="00D2361F">
              <w:t>ретий</w:t>
            </w:r>
            <w:r>
              <w:t xml:space="preserve"> </w:t>
            </w:r>
            <w:r w:rsidR="00D24C26" w:rsidRPr="00D2361F">
              <w:t>год</w:t>
            </w:r>
            <w:r>
              <w:t xml:space="preserve"> </w:t>
            </w:r>
            <w:r w:rsidR="00D24C26" w:rsidRPr="00D2361F">
              <w:t>жизни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rsidRPr="000A0875">
              <w:rPr>
                <w:caps/>
              </w:rPr>
              <w:t>1</w:t>
            </w:r>
            <w:r>
              <w:rPr>
                <w:caps/>
              </w:rPr>
              <w:t>.3.2.2</w:t>
            </w:r>
            <w:r w:rsidRPr="000A0875">
              <w:rPr>
                <w:caps/>
              </w:rPr>
              <w:t>.</w:t>
            </w:r>
          </w:p>
        </w:tc>
        <w:tc>
          <w:tcPr>
            <w:tcW w:w="7876" w:type="dxa"/>
          </w:tcPr>
          <w:p w:rsidR="00D24C26" w:rsidRPr="00897BE4" w:rsidRDefault="00D2361F" w:rsidP="00D8076B">
            <w:pPr>
              <w:pStyle w:val="aa"/>
              <w:ind w:left="31" w:firstLine="0"/>
            </w:pPr>
            <w:r>
              <w:t>Ч</w:t>
            </w:r>
            <w:r w:rsidR="00D24C26">
              <w:t>етвертый год жизни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rsidRPr="000A0875">
              <w:rPr>
                <w:caps/>
              </w:rPr>
              <w:t>1</w:t>
            </w:r>
            <w:r>
              <w:rPr>
                <w:caps/>
              </w:rPr>
              <w:t>.3.2.3</w:t>
            </w:r>
            <w:r w:rsidRPr="000A0875">
              <w:rPr>
                <w:caps/>
              </w:rPr>
              <w:t>.</w:t>
            </w:r>
          </w:p>
        </w:tc>
        <w:tc>
          <w:tcPr>
            <w:tcW w:w="7876" w:type="dxa"/>
          </w:tcPr>
          <w:p w:rsidR="00D24C26" w:rsidRPr="00897BE4" w:rsidRDefault="00D2361F" w:rsidP="00D8076B">
            <w:pPr>
              <w:pStyle w:val="aa"/>
              <w:ind w:left="0" w:firstLine="0"/>
            </w:pPr>
            <w:r w:rsidRPr="00897BE4">
              <w:t>П</w:t>
            </w:r>
            <w:r w:rsidR="00D24C26" w:rsidRPr="00897BE4">
              <w:t>ятый</w:t>
            </w:r>
            <w:r>
              <w:t xml:space="preserve"> </w:t>
            </w:r>
            <w:r w:rsidR="00D24C26" w:rsidRPr="00897BE4">
              <w:t>год</w:t>
            </w:r>
            <w:r>
              <w:t xml:space="preserve"> </w:t>
            </w:r>
            <w:r w:rsidR="00D24C26">
              <w:t>жизни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rsidRPr="000A0875">
              <w:rPr>
                <w:caps/>
              </w:rPr>
              <w:t>1</w:t>
            </w:r>
            <w:r>
              <w:rPr>
                <w:caps/>
              </w:rPr>
              <w:t>.3.2.4</w:t>
            </w:r>
            <w:r w:rsidRPr="000A0875">
              <w:rPr>
                <w:caps/>
              </w:rPr>
              <w:t>.</w:t>
            </w:r>
          </w:p>
        </w:tc>
        <w:tc>
          <w:tcPr>
            <w:tcW w:w="7876" w:type="dxa"/>
          </w:tcPr>
          <w:p w:rsidR="00D24C26" w:rsidRPr="00897BE4" w:rsidRDefault="00D2361F" w:rsidP="00D8076B">
            <w:pPr>
              <w:pStyle w:val="aa"/>
              <w:ind w:left="31" w:firstLine="0"/>
            </w:pPr>
            <w:r w:rsidRPr="00897BE4">
              <w:t>Ш</w:t>
            </w:r>
            <w:r w:rsidR="00D24C26" w:rsidRPr="00897BE4">
              <w:t>естой</w:t>
            </w:r>
            <w:r>
              <w:t xml:space="preserve"> </w:t>
            </w:r>
            <w:r w:rsidR="00D24C26" w:rsidRPr="00897BE4">
              <w:t>год</w:t>
            </w:r>
            <w:r>
              <w:t xml:space="preserve"> </w:t>
            </w:r>
            <w:r w:rsidR="00D24C26">
              <w:t>жизни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rsidRPr="000A0875">
              <w:rPr>
                <w:caps/>
              </w:rPr>
              <w:t>1</w:t>
            </w:r>
            <w:r>
              <w:rPr>
                <w:caps/>
              </w:rPr>
              <w:t>.3.2.5</w:t>
            </w:r>
            <w:r w:rsidRPr="000A0875">
              <w:rPr>
                <w:caps/>
              </w:rPr>
              <w:t>.</w:t>
            </w:r>
          </w:p>
        </w:tc>
        <w:tc>
          <w:tcPr>
            <w:tcW w:w="7876" w:type="dxa"/>
          </w:tcPr>
          <w:p w:rsidR="00D24C26" w:rsidRPr="00897BE4" w:rsidRDefault="00D2361F" w:rsidP="00D8076B">
            <w:pPr>
              <w:pStyle w:val="aa"/>
              <w:ind w:left="31" w:firstLine="0"/>
            </w:pPr>
            <w:r w:rsidRPr="00897BE4">
              <w:t>С</w:t>
            </w:r>
            <w:r w:rsidR="00D24C26" w:rsidRPr="00897BE4">
              <w:t>едьмой</w:t>
            </w:r>
            <w:r>
              <w:t xml:space="preserve"> </w:t>
            </w:r>
            <w:r w:rsidR="00D24C26" w:rsidRPr="00897BE4">
              <w:t>год</w:t>
            </w:r>
            <w:r>
              <w:t xml:space="preserve"> </w:t>
            </w:r>
            <w:r w:rsidR="00D24C26">
              <w:t>жизни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2.</w:t>
            </w:r>
          </w:p>
        </w:tc>
        <w:tc>
          <w:tcPr>
            <w:tcW w:w="7876" w:type="dxa"/>
          </w:tcPr>
          <w:p w:rsidR="00D24C26" w:rsidRPr="00897BE4" w:rsidRDefault="00D24C26" w:rsidP="00D8076B">
            <w:pPr>
              <w:pStyle w:val="aa"/>
              <w:ind w:left="31" w:firstLine="0"/>
            </w:pPr>
            <w:r w:rsidRPr="00897BE4">
              <w:rPr>
                <w:bCs/>
                <w:caps/>
                <w:shd w:val="clear" w:color="auto" w:fill="FFFFFF"/>
              </w:rPr>
              <w:t xml:space="preserve">ПЛАНИРУЕМЫЕ РЕЗУЛЬТАТЫ РЕАЛИЗАЦИИ ПРОГРАММЫ  </w:t>
            </w:r>
          </w:p>
        </w:tc>
        <w:tc>
          <w:tcPr>
            <w:tcW w:w="1308" w:type="dxa"/>
          </w:tcPr>
          <w:p w:rsidR="00D24C26" w:rsidRDefault="00D24C26" w:rsidP="00D8076B">
            <w:pPr>
              <w:pStyle w:val="aa"/>
              <w:ind w:left="0" w:firstLine="0"/>
              <w:rPr>
                <w:caps/>
              </w:rPr>
            </w:pPr>
          </w:p>
        </w:tc>
      </w:tr>
      <w:tr w:rsidR="00D24C26" w:rsidTr="00D8076B">
        <w:tc>
          <w:tcPr>
            <w:tcW w:w="1236" w:type="dxa"/>
          </w:tcPr>
          <w:p w:rsidR="00D24C26" w:rsidRPr="00D2361F" w:rsidRDefault="00D24C26" w:rsidP="00D8076B">
            <w:pPr>
              <w:pStyle w:val="aa"/>
              <w:ind w:left="0" w:firstLine="0"/>
              <w:jc w:val="center"/>
              <w:rPr>
                <w:caps/>
              </w:rPr>
            </w:pPr>
            <w:r w:rsidRPr="00D2361F">
              <w:rPr>
                <w:caps/>
              </w:rPr>
              <w:t>2.1.</w:t>
            </w:r>
          </w:p>
        </w:tc>
        <w:tc>
          <w:tcPr>
            <w:tcW w:w="7876" w:type="dxa"/>
          </w:tcPr>
          <w:p w:rsidR="00D24C26" w:rsidRPr="00D2361F" w:rsidRDefault="00D24C26" w:rsidP="00D8076B">
            <w:pPr>
              <w:pStyle w:val="aa"/>
              <w:ind w:left="31" w:firstLine="0"/>
            </w:pPr>
            <w:r w:rsidRPr="00D2361F">
              <w:t>Планируемые</w:t>
            </w:r>
            <w:r w:rsidR="00D2361F">
              <w:t xml:space="preserve"> </w:t>
            </w:r>
            <w:r w:rsidRPr="00D2361F">
              <w:t>результаты</w:t>
            </w:r>
            <w:r w:rsidR="00D2361F">
              <w:t xml:space="preserve"> </w:t>
            </w:r>
            <w:r w:rsidRPr="00D2361F">
              <w:t>в</w:t>
            </w:r>
            <w:r w:rsidR="00D2361F">
              <w:t xml:space="preserve"> </w:t>
            </w:r>
            <w:r w:rsidRPr="00D2361F">
              <w:t>раннем</w:t>
            </w:r>
            <w:r w:rsidR="00D2361F">
              <w:t xml:space="preserve"> </w:t>
            </w:r>
            <w:r w:rsidRPr="00D2361F">
              <w:t>возрасте</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2.2.</w:t>
            </w:r>
          </w:p>
        </w:tc>
        <w:tc>
          <w:tcPr>
            <w:tcW w:w="7876" w:type="dxa"/>
          </w:tcPr>
          <w:p w:rsidR="00D24C26" w:rsidRPr="00897BE4" w:rsidRDefault="00D24C26" w:rsidP="00D8076B">
            <w:pPr>
              <w:pStyle w:val="aa"/>
              <w:ind w:left="31" w:firstLine="0"/>
            </w:pPr>
            <w:r w:rsidRPr="00897BE4">
              <w:t>Планируемыерезультатывдошкольномвозрасте</w:t>
            </w:r>
            <w:r>
              <w:t>:</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2.2.1.</w:t>
            </w:r>
          </w:p>
        </w:tc>
        <w:tc>
          <w:tcPr>
            <w:tcW w:w="7876" w:type="dxa"/>
          </w:tcPr>
          <w:p w:rsidR="00D24C26" w:rsidRPr="00897BE4" w:rsidRDefault="00D24C26" w:rsidP="00D8076B">
            <w:pPr>
              <w:pStyle w:val="aa"/>
              <w:ind w:left="31" w:firstLine="0"/>
              <w:rPr>
                <w:i/>
              </w:rPr>
            </w:pPr>
            <w:r w:rsidRPr="00897BE4">
              <w:t>К четырем годам</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t>2.2.2.</w:t>
            </w:r>
          </w:p>
        </w:tc>
        <w:tc>
          <w:tcPr>
            <w:tcW w:w="7876" w:type="dxa"/>
          </w:tcPr>
          <w:p w:rsidR="00D24C26" w:rsidRPr="00897BE4" w:rsidRDefault="00D24C26" w:rsidP="00D8076B">
            <w:pPr>
              <w:pStyle w:val="aa"/>
              <w:ind w:left="31" w:firstLine="0"/>
            </w:pPr>
            <w:r w:rsidRPr="00897BE4">
              <w:t xml:space="preserve">К пяти годам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t>2.2.3.</w:t>
            </w:r>
          </w:p>
        </w:tc>
        <w:tc>
          <w:tcPr>
            <w:tcW w:w="7876" w:type="dxa"/>
          </w:tcPr>
          <w:p w:rsidR="00D24C26" w:rsidRPr="00897BE4" w:rsidRDefault="00D24C26" w:rsidP="00D8076B">
            <w:pPr>
              <w:pStyle w:val="aa"/>
              <w:ind w:left="31" w:firstLine="0"/>
            </w:pPr>
            <w:r w:rsidRPr="00897BE4">
              <w:t xml:space="preserve">К шести годам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t>2.2.4.</w:t>
            </w:r>
          </w:p>
        </w:tc>
        <w:tc>
          <w:tcPr>
            <w:tcW w:w="7876" w:type="dxa"/>
          </w:tcPr>
          <w:p w:rsidR="00D24C26" w:rsidRPr="00897BE4" w:rsidRDefault="00D24C26" w:rsidP="00D8076B">
            <w:pPr>
              <w:pStyle w:val="aa"/>
              <w:ind w:left="31" w:firstLine="0"/>
            </w:pPr>
            <w:r w:rsidRPr="00897BE4">
              <w:t>Планируемые результаты на этапе завершения освоения программы</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rsidRPr="004B38E5">
              <w:t>2.2.5.</w:t>
            </w:r>
          </w:p>
        </w:tc>
        <w:tc>
          <w:tcPr>
            <w:tcW w:w="7876" w:type="dxa"/>
          </w:tcPr>
          <w:p w:rsidR="00D24C26" w:rsidRPr="00897BE4" w:rsidRDefault="00D24C26" w:rsidP="00D8076B">
            <w:pPr>
              <w:pStyle w:val="aa"/>
              <w:ind w:left="31" w:firstLine="0"/>
            </w:pPr>
            <w:r w:rsidRPr="004B38E5">
              <w:t>Планируемы результаты в части программы, формируемая участниками образовательных отношений</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3.</w:t>
            </w:r>
          </w:p>
        </w:tc>
        <w:tc>
          <w:tcPr>
            <w:tcW w:w="7876" w:type="dxa"/>
          </w:tcPr>
          <w:p w:rsidR="00D24C26" w:rsidRPr="00897BE4" w:rsidRDefault="00D24C26" w:rsidP="00D8076B">
            <w:pPr>
              <w:pStyle w:val="aa"/>
              <w:ind w:left="31" w:firstLine="0"/>
            </w:pPr>
            <w:r w:rsidRPr="00897BE4">
              <w:rPr>
                <w:bCs/>
              </w:rPr>
              <w:t>ПЕДАГОГИЧЕСКАЯ ДИАГНОСТИКА ДОСТИЖЕНИЯ ПЛАНИРУЕМЫХ РЕЗУЛЬТАТОВ</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sidRPr="00B477D3">
              <w:rPr>
                <w:b/>
                <w:caps/>
                <w:lang w:val="en-US"/>
              </w:rPr>
              <w:t>II</w:t>
            </w:r>
            <w:r>
              <w:rPr>
                <w:b/>
                <w:caps/>
              </w:rPr>
              <w:t>.</w:t>
            </w:r>
          </w:p>
        </w:tc>
        <w:tc>
          <w:tcPr>
            <w:tcW w:w="7876" w:type="dxa"/>
          </w:tcPr>
          <w:p w:rsidR="00D24C26" w:rsidRPr="00F31489" w:rsidRDefault="00D24C26" w:rsidP="00D8076B">
            <w:pPr>
              <w:pStyle w:val="aa"/>
              <w:ind w:left="31" w:firstLine="0"/>
              <w:rPr>
                <w:b/>
              </w:rPr>
            </w:pPr>
            <w:r w:rsidRPr="00F31489">
              <w:rPr>
                <w:b/>
              </w:rPr>
              <w:t>СОДЕРЖАТЕЛЬНЫЙ РАЗДЕЛ</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4.</w:t>
            </w:r>
          </w:p>
        </w:tc>
        <w:tc>
          <w:tcPr>
            <w:tcW w:w="7876" w:type="dxa"/>
          </w:tcPr>
          <w:p w:rsidR="00D24C26" w:rsidRPr="00146737" w:rsidRDefault="00D24C26" w:rsidP="00D8076B">
            <w:pPr>
              <w:pStyle w:val="aa"/>
              <w:ind w:left="31" w:firstLine="0"/>
            </w:pPr>
            <w:r w:rsidRPr="00146737">
              <w:t xml:space="preserve">ЗАДАЧИ  И СОДЕРЖАНИЕ </w:t>
            </w:r>
            <w:r>
              <w:t>ОБРАЗОВАНИЯ (ОБУЧЕНИЯ И ВОСПИТАНИЯ) ПО ОБРАЗОВАТЕЛЬНЫМ ОБЛАСТЯМ</w:t>
            </w:r>
            <w:r w:rsidRPr="00146737">
              <w:t xml:space="preserve"> (СОЦИАЛЬНО-КОММУНИКАТИВНОЕ, ПОЗНАВАТЕЛЬНОЕ, РЕЧЕВОЕ, ХУДОЖЕСТВЕННО-ЭСТЕТИЧЕСКОЕ, ФИЗИЧЕСКОЕ РАЗВИТИЕ)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4.1.</w:t>
            </w:r>
          </w:p>
        </w:tc>
        <w:tc>
          <w:tcPr>
            <w:tcW w:w="7876" w:type="dxa"/>
          </w:tcPr>
          <w:p w:rsidR="00D24C26" w:rsidRPr="00146737" w:rsidRDefault="00D24C26" w:rsidP="00D8076B">
            <w:pPr>
              <w:pStyle w:val="aa"/>
              <w:ind w:left="31" w:firstLine="0"/>
            </w:pPr>
            <w:r>
              <w:t>Ранний возраст (</w:t>
            </w:r>
            <w:r w:rsidRPr="00146737">
              <w:t>от 2-х лет до 3-х лет</w:t>
            </w:r>
            <w:r>
              <w:t>)</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4.2.</w:t>
            </w:r>
          </w:p>
        </w:tc>
        <w:tc>
          <w:tcPr>
            <w:tcW w:w="7876" w:type="dxa"/>
          </w:tcPr>
          <w:p w:rsidR="00D24C26" w:rsidRPr="00146737" w:rsidRDefault="00D24C26" w:rsidP="00D8076B">
            <w:pPr>
              <w:pStyle w:val="aa"/>
              <w:ind w:left="31" w:firstLine="0"/>
            </w:pPr>
            <w:r>
              <w:t>Дошкольный возраст (о</w:t>
            </w:r>
            <w:r w:rsidRPr="00146737">
              <w:t>т 3 до 4 лет, от 4 до 5 лет, от 5 до 6 лет, от 6 до 7 лет</w:t>
            </w:r>
            <w:r>
              <w:t>)</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5.</w:t>
            </w:r>
          </w:p>
        </w:tc>
        <w:tc>
          <w:tcPr>
            <w:tcW w:w="7876" w:type="dxa"/>
          </w:tcPr>
          <w:p w:rsidR="00D24C26" w:rsidRPr="00146737" w:rsidRDefault="00D24C26" w:rsidP="00D8076B">
            <w:pPr>
              <w:pStyle w:val="aa"/>
              <w:ind w:left="31" w:firstLine="0"/>
            </w:pPr>
            <w:r w:rsidRPr="00146737">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6.</w:t>
            </w:r>
          </w:p>
        </w:tc>
        <w:tc>
          <w:tcPr>
            <w:tcW w:w="7876" w:type="dxa"/>
          </w:tcPr>
          <w:p w:rsidR="00D24C26" w:rsidRPr="00146737" w:rsidRDefault="00D24C26" w:rsidP="00D8076B">
            <w:pPr>
              <w:pStyle w:val="aa"/>
              <w:ind w:left="31" w:firstLine="0"/>
            </w:pPr>
            <w:r w:rsidRPr="00146737">
              <w:t>ОСОБЕННОСТИ ОБРАЗОВАТЕЛЬНОЙ ДЕЯТЕЛЬНОСТИ РАЗНЫХ ВИДОВ И КУЛЬТУРНЫХ ПРАКТИК</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7.</w:t>
            </w:r>
          </w:p>
        </w:tc>
        <w:tc>
          <w:tcPr>
            <w:tcW w:w="7876" w:type="dxa"/>
          </w:tcPr>
          <w:p w:rsidR="00D24C26" w:rsidRPr="00146737" w:rsidRDefault="00D24C26" w:rsidP="00D8076B">
            <w:pPr>
              <w:pStyle w:val="aa"/>
              <w:ind w:left="31" w:firstLine="0"/>
            </w:pPr>
            <w:r w:rsidRPr="00146737">
              <w:t>СПОСОБЫ И НАПРАВЛЕНИЯ ПОДДЕРЖКЕ ДЕТСКОЙ ИНИЦИАТИВЫ</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8.</w:t>
            </w:r>
          </w:p>
        </w:tc>
        <w:tc>
          <w:tcPr>
            <w:tcW w:w="7876" w:type="dxa"/>
          </w:tcPr>
          <w:p w:rsidR="00D24C26" w:rsidRPr="00146737" w:rsidRDefault="00D24C26" w:rsidP="00D8076B">
            <w:pPr>
              <w:pStyle w:val="aa"/>
              <w:ind w:left="31" w:firstLine="0"/>
            </w:pPr>
            <w:r w:rsidRPr="00146737">
              <w:t>ОСОБЕННОСТИ ВЗАИМОДЕЙСТВИЕ ПЕДАГОГИЧЕСКОГО КОЛЛЕКТИВА С СЕМЬЯМИ ОБУЧАЮЩИХСЯ</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9.</w:t>
            </w:r>
          </w:p>
        </w:tc>
        <w:tc>
          <w:tcPr>
            <w:tcW w:w="7876" w:type="dxa"/>
          </w:tcPr>
          <w:p w:rsidR="00D24C26" w:rsidRPr="00146737" w:rsidRDefault="00D24C26" w:rsidP="00D8076B">
            <w:pPr>
              <w:pStyle w:val="aa"/>
              <w:ind w:left="31" w:firstLine="0"/>
            </w:pPr>
            <w:r w:rsidRPr="00146737">
              <w:t>ЧАСТЬ ПРОГРАММЫ, ФОРМИРУЕМАЯ УЧАСТН</w:t>
            </w:r>
            <w:r>
              <w:t>ИКАМИ ОБРАЗОВАТЕЛЬНЫХ ОТНОШЕНИЙ</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10.</w:t>
            </w:r>
          </w:p>
        </w:tc>
        <w:tc>
          <w:tcPr>
            <w:tcW w:w="7876" w:type="dxa"/>
          </w:tcPr>
          <w:p w:rsidR="00D24C26" w:rsidRPr="00146737" w:rsidRDefault="00D24C26" w:rsidP="00D8076B">
            <w:pPr>
              <w:pStyle w:val="aa"/>
              <w:ind w:left="31" w:firstLine="0"/>
            </w:pPr>
            <w:r w:rsidRPr="00146737">
              <w:t xml:space="preserve">НАПРАВЛЕНИЯ И ЗАДАЧИ КОРРЕКЦИОННО-РАЗВИВАЮЩЕЙ </w:t>
            </w:r>
            <w:r w:rsidRPr="00146737">
              <w:lastRenderedPageBreak/>
              <w:t>РАБОТЫ</w:t>
            </w:r>
          </w:p>
        </w:tc>
        <w:tc>
          <w:tcPr>
            <w:tcW w:w="1308" w:type="dxa"/>
          </w:tcPr>
          <w:p w:rsidR="00D24C26" w:rsidRDefault="00D24C26" w:rsidP="00D8076B">
            <w:pPr>
              <w:pStyle w:val="aa"/>
              <w:ind w:left="0" w:firstLine="0"/>
              <w:rPr>
                <w:caps/>
              </w:rPr>
            </w:pPr>
          </w:p>
        </w:tc>
      </w:tr>
      <w:tr w:rsidR="00D24C26" w:rsidTr="00D8076B">
        <w:tc>
          <w:tcPr>
            <w:tcW w:w="1236" w:type="dxa"/>
          </w:tcPr>
          <w:p w:rsidR="00D24C26" w:rsidRPr="00B74A0D" w:rsidRDefault="00D24C26" w:rsidP="00D8076B">
            <w:pPr>
              <w:pStyle w:val="aa"/>
              <w:ind w:left="0" w:firstLine="0"/>
              <w:jc w:val="center"/>
              <w:rPr>
                <w:b/>
                <w:caps/>
              </w:rPr>
            </w:pPr>
            <w:r>
              <w:rPr>
                <w:b/>
                <w:caps/>
              </w:rPr>
              <w:lastRenderedPageBreak/>
              <w:t>11</w:t>
            </w:r>
            <w:r w:rsidRPr="00B74A0D">
              <w:rPr>
                <w:b/>
                <w:caps/>
              </w:rPr>
              <w:t>.</w:t>
            </w:r>
          </w:p>
        </w:tc>
        <w:tc>
          <w:tcPr>
            <w:tcW w:w="7876" w:type="dxa"/>
          </w:tcPr>
          <w:p w:rsidR="00D24C26" w:rsidRPr="00B74A0D" w:rsidRDefault="00D24C26" w:rsidP="00D8076B">
            <w:pPr>
              <w:pStyle w:val="aa"/>
              <w:ind w:left="31" w:firstLine="0"/>
              <w:rPr>
                <w:b/>
              </w:rPr>
            </w:pPr>
            <w:r w:rsidRPr="00B74A0D">
              <w:rPr>
                <w:b/>
              </w:rPr>
              <w:t>РАБОЧАЯ ПРОГРАММА ВОСПИТАНИЯ</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11.1.</w:t>
            </w:r>
          </w:p>
        </w:tc>
        <w:tc>
          <w:tcPr>
            <w:tcW w:w="7876" w:type="dxa"/>
          </w:tcPr>
          <w:p w:rsidR="00D24C26" w:rsidRPr="00146737" w:rsidRDefault="00D24C26" w:rsidP="00D8076B">
            <w:pPr>
              <w:pStyle w:val="aa"/>
              <w:ind w:left="31" w:firstLine="0"/>
            </w:pPr>
            <w:r w:rsidRPr="00146737">
              <w:t xml:space="preserve">ЦЕЛЕВОЙ РАЗДЕЛ РАБОЧЕЙ ПРОГРАММЫ ВОСПИТАНИЯ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11.1.1.</w:t>
            </w:r>
          </w:p>
        </w:tc>
        <w:tc>
          <w:tcPr>
            <w:tcW w:w="7876" w:type="dxa"/>
          </w:tcPr>
          <w:p w:rsidR="00D24C26" w:rsidRPr="00146737" w:rsidRDefault="00D24C26" w:rsidP="00D8076B">
            <w:pPr>
              <w:pStyle w:val="aa"/>
              <w:ind w:left="31" w:firstLine="0"/>
            </w:pPr>
            <w:r w:rsidRPr="00146737">
              <w:t xml:space="preserve">Цели и задачи воспитания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11.1.2.</w:t>
            </w:r>
          </w:p>
        </w:tc>
        <w:tc>
          <w:tcPr>
            <w:tcW w:w="7876" w:type="dxa"/>
          </w:tcPr>
          <w:p w:rsidR="00D24C26" w:rsidRPr="00146737" w:rsidRDefault="00D24C26" w:rsidP="00D8076B">
            <w:pPr>
              <w:pStyle w:val="aa"/>
              <w:ind w:left="31" w:firstLine="0"/>
            </w:pPr>
            <w:r w:rsidRPr="00146737">
              <w:t xml:space="preserve">Направления воспитания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11.1.3.</w:t>
            </w:r>
          </w:p>
        </w:tc>
        <w:tc>
          <w:tcPr>
            <w:tcW w:w="7876" w:type="dxa"/>
          </w:tcPr>
          <w:p w:rsidR="00D24C26" w:rsidRPr="00146737" w:rsidRDefault="00D24C26" w:rsidP="00D8076B">
            <w:pPr>
              <w:pStyle w:val="aa"/>
              <w:ind w:left="31" w:firstLine="0"/>
            </w:pPr>
            <w:r w:rsidRPr="00146737">
              <w:t>Целевые ориентиры воспитания</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11.2.</w:t>
            </w:r>
          </w:p>
        </w:tc>
        <w:tc>
          <w:tcPr>
            <w:tcW w:w="7876" w:type="dxa"/>
          </w:tcPr>
          <w:p w:rsidR="00D24C26" w:rsidRPr="00146737" w:rsidRDefault="00D24C26" w:rsidP="00D8076B">
            <w:pPr>
              <w:pStyle w:val="aa"/>
              <w:ind w:left="31" w:firstLine="0"/>
              <w:rPr>
                <w:kern w:val="24"/>
              </w:rPr>
            </w:pPr>
            <w:r w:rsidRPr="00146737">
              <w:rPr>
                <w:rFonts w:eastAsiaTheme="minorEastAsia"/>
                <w:kern w:val="24"/>
              </w:rPr>
              <w:t>СОДЕРЖАТЕЛЬНЫЙ РАЗДЕЛ ПРОГРАММЫ ВОСПИТАНИЯ</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11.2.1.</w:t>
            </w:r>
          </w:p>
        </w:tc>
        <w:tc>
          <w:tcPr>
            <w:tcW w:w="7876" w:type="dxa"/>
          </w:tcPr>
          <w:p w:rsidR="00D24C26" w:rsidRPr="00146737" w:rsidRDefault="00D24C26" w:rsidP="00D8076B">
            <w:pPr>
              <w:pStyle w:val="aa"/>
              <w:ind w:left="31" w:firstLine="0"/>
              <w:rPr>
                <w:kern w:val="24"/>
              </w:rPr>
            </w:pPr>
            <w:r w:rsidRPr="00146737">
              <w:rPr>
                <w:rFonts w:eastAsiaTheme="minorEastAsia"/>
                <w:kern w:val="24"/>
              </w:rPr>
              <w:t>Уклад образовательной организации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11.2.2.</w:t>
            </w:r>
          </w:p>
        </w:tc>
        <w:tc>
          <w:tcPr>
            <w:tcW w:w="7876" w:type="dxa"/>
          </w:tcPr>
          <w:p w:rsidR="00D24C26" w:rsidRPr="00146737" w:rsidRDefault="00D24C26" w:rsidP="00D8076B">
            <w:pPr>
              <w:pStyle w:val="aa"/>
              <w:ind w:left="31" w:firstLine="0"/>
              <w:rPr>
                <w:kern w:val="24"/>
              </w:rPr>
            </w:pPr>
            <w:r w:rsidRPr="00146737">
              <w:rPr>
                <w:rFonts w:eastAsiaTheme="minorEastAsia"/>
                <w:kern w:val="24"/>
              </w:rPr>
              <w:t>Воспитывающая среда образовательной организации.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11.2.3.</w:t>
            </w:r>
          </w:p>
        </w:tc>
        <w:tc>
          <w:tcPr>
            <w:tcW w:w="7876" w:type="dxa"/>
          </w:tcPr>
          <w:p w:rsidR="00D24C26" w:rsidRPr="00146737" w:rsidRDefault="00D24C26" w:rsidP="00D8076B">
            <w:pPr>
              <w:pStyle w:val="aa"/>
              <w:ind w:left="31" w:firstLine="0"/>
              <w:rPr>
                <w:kern w:val="24"/>
              </w:rPr>
            </w:pPr>
            <w:r w:rsidRPr="00146737">
              <w:rPr>
                <w:rFonts w:eastAsiaTheme="minorEastAsia"/>
                <w:kern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11.2.4.</w:t>
            </w:r>
          </w:p>
        </w:tc>
        <w:tc>
          <w:tcPr>
            <w:tcW w:w="7876" w:type="dxa"/>
          </w:tcPr>
          <w:p w:rsidR="00D24C26" w:rsidRPr="00146737" w:rsidRDefault="00D24C26" w:rsidP="00D8076B">
            <w:pPr>
              <w:pStyle w:val="aa"/>
              <w:ind w:left="31" w:firstLine="0"/>
            </w:pPr>
            <w:r w:rsidRPr="00146737">
              <w:t xml:space="preserve">Задачи воспитания в образовательных областях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11.2.5.</w:t>
            </w:r>
          </w:p>
        </w:tc>
        <w:tc>
          <w:tcPr>
            <w:tcW w:w="7876" w:type="dxa"/>
          </w:tcPr>
          <w:p w:rsidR="00D24C26" w:rsidRPr="00146737" w:rsidRDefault="00D24C26" w:rsidP="00D8076B">
            <w:pPr>
              <w:pStyle w:val="aa"/>
              <w:ind w:left="31" w:firstLine="0"/>
            </w:pPr>
            <w:r w:rsidRPr="00146737">
              <w:t>Формы совместной деятельности в образовательной организации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11.2.5.1.</w:t>
            </w:r>
          </w:p>
        </w:tc>
        <w:tc>
          <w:tcPr>
            <w:tcW w:w="7876" w:type="dxa"/>
          </w:tcPr>
          <w:p w:rsidR="00D24C26" w:rsidRPr="00146737" w:rsidRDefault="00D24C26" w:rsidP="00D8076B">
            <w:pPr>
              <w:pStyle w:val="aa"/>
              <w:ind w:left="31" w:firstLine="0"/>
            </w:pPr>
            <w:r w:rsidRPr="00146737">
              <w:t>Работа с родителями (законными представителями)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rPr>
                <w:caps/>
              </w:rPr>
              <w:t>11.2.5.2</w:t>
            </w:r>
            <w:r w:rsidRPr="004E36C1">
              <w:rPr>
                <w:caps/>
              </w:rPr>
              <w:t>.</w:t>
            </w:r>
          </w:p>
        </w:tc>
        <w:tc>
          <w:tcPr>
            <w:tcW w:w="7876" w:type="dxa"/>
          </w:tcPr>
          <w:p w:rsidR="00D24C26" w:rsidRPr="00146737" w:rsidRDefault="00D24C26" w:rsidP="00D8076B">
            <w:pPr>
              <w:pStyle w:val="aa"/>
              <w:ind w:left="31" w:firstLine="0"/>
            </w:pPr>
            <w:r w:rsidRPr="00146737">
              <w:t>События образовательной организации.</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jc w:val="center"/>
            </w:pPr>
            <w:r>
              <w:rPr>
                <w:caps/>
              </w:rPr>
              <w:t>11.2.5.3</w:t>
            </w:r>
            <w:r w:rsidRPr="004E36C1">
              <w:rPr>
                <w:caps/>
              </w:rPr>
              <w:t>.</w:t>
            </w:r>
          </w:p>
        </w:tc>
        <w:tc>
          <w:tcPr>
            <w:tcW w:w="7876" w:type="dxa"/>
          </w:tcPr>
          <w:p w:rsidR="00D24C26" w:rsidRPr="00146737" w:rsidRDefault="00D24C26" w:rsidP="00D8076B">
            <w:pPr>
              <w:pStyle w:val="aa"/>
              <w:ind w:left="31" w:firstLine="0"/>
            </w:pPr>
            <w:r w:rsidRPr="00146737">
              <w:t>Совместная деятельность в образовательных ситуациях.</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11.2.6.</w:t>
            </w:r>
          </w:p>
        </w:tc>
        <w:tc>
          <w:tcPr>
            <w:tcW w:w="7876" w:type="dxa"/>
          </w:tcPr>
          <w:p w:rsidR="00D24C26" w:rsidRPr="00146737" w:rsidRDefault="00D24C26" w:rsidP="00D8076B">
            <w:pPr>
              <w:pStyle w:val="aa"/>
              <w:ind w:left="31" w:firstLine="0"/>
            </w:pPr>
            <w:r w:rsidRPr="00146737">
              <w:t>Организация предметно-пространственной среды.</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11.2.7.</w:t>
            </w:r>
          </w:p>
        </w:tc>
        <w:tc>
          <w:tcPr>
            <w:tcW w:w="7876" w:type="dxa"/>
          </w:tcPr>
          <w:p w:rsidR="00D24C26" w:rsidRPr="00146737" w:rsidRDefault="00D24C26" w:rsidP="00D8076B">
            <w:pPr>
              <w:pStyle w:val="aa"/>
              <w:ind w:left="31" w:firstLine="0"/>
            </w:pPr>
            <w:r w:rsidRPr="00146737">
              <w:t>Социальное партнерство.</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11.3.</w:t>
            </w:r>
          </w:p>
        </w:tc>
        <w:tc>
          <w:tcPr>
            <w:tcW w:w="7876" w:type="dxa"/>
          </w:tcPr>
          <w:p w:rsidR="00D24C26" w:rsidRPr="00146737" w:rsidRDefault="00D24C26" w:rsidP="00D8076B">
            <w:pPr>
              <w:pStyle w:val="aa"/>
              <w:ind w:left="31" w:firstLine="0"/>
            </w:pPr>
            <w:r w:rsidRPr="00146737">
              <w:t>ОРГАНИЗАЦИОН</w:t>
            </w:r>
            <w:r>
              <w:t>НЫЙ РАЗДЕЛ ПРОГРАММЫ ВОСПИТАНИЯ</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11.3.1.</w:t>
            </w:r>
          </w:p>
        </w:tc>
        <w:tc>
          <w:tcPr>
            <w:tcW w:w="7876" w:type="dxa"/>
          </w:tcPr>
          <w:p w:rsidR="00D24C26" w:rsidRPr="00146737" w:rsidRDefault="00D24C26" w:rsidP="00D8076B">
            <w:pPr>
              <w:pStyle w:val="aa"/>
              <w:ind w:left="31" w:firstLine="0"/>
            </w:pPr>
            <w:r w:rsidRPr="00146737">
              <w:t>Кадровое обеспечение</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11.3.2.</w:t>
            </w:r>
          </w:p>
        </w:tc>
        <w:tc>
          <w:tcPr>
            <w:tcW w:w="7876" w:type="dxa"/>
          </w:tcPr>
          <w:p w:rsidR="00D24C26" w:rsidRPr="00146737" w:rsidRDefault="00D24C26" w:rsidP="00D8076B">
            <w:pPr>
              <w:pStyle w:val="aa"/>
              <w:ind w:left="31" w:firstLine="0"/>
            </w:pPr>
            <w:r w:rsidRPr="00146737">
              <w:t>Норма</w:t>
            </w:r>
            <w:r>
              <w:t>тивно-методическое обеспечение</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11.3.3.</w:t>
            </w:r>
          </w:p>
        </w:tc>
        <w:tc>
          <w:tcPr>
            <w:tcW w:w="7876" w:type="dxa"/>
          </w:tcPr>
          <w:p w:rsidR="00D24C26" w:rsidRPr="00146737" w:rsidRDefault="00D24C26" w:rsidP="00D8076B">
            <w:pPr>
              <w:pStyle w:val="aa"/>
              <w:ind w:left="31" w:firstLine="0"/>
            </w:pPr>
            <w:r w:rsidRPr="00146737">
              <w:t>Требования к условиям работы с особыми категориями детей</w:t>
            </w:r>
          </w:p>
        </w:tc>
        <w:tc>
          <w:tcPr>
            <w:tcW w:w="1308" w:type="dxa"/>
          </w:tcPr>
          <w:p w:rsidR="00D24C26" w:rsidRDefault="00D24C26" w:rsidP="00D8076B">
            <w:pPr>
              <w:pStyle w:val="aa"/>
              <w:ind w:left="0" w:firstLine="0"/>
              <w:rPr>
                <w:caps/>
              </w:rPr>
            </w:pPr>
          </w:p>
        </w:tc>
      </w:tr>
      <w:tr w:rsidR="00D24C26" w:rsidTr="00D8076B">
        <w:tc>
          <w:tcPr>
            <w:tcW w:w="1236" w:type="dxa"/>
          </w:tcPr>
          <w:p w:rsidR="00D24C26" w:rsidRPr="00B74A0D" w:rsidRDefault="00D24C26" w:rsidP="00D8076B">
            <w:pPr>
              <w:pStyle w:val="aa"/>
              <w:ind w:left="0" w:firstLine="0"/>
              <w:jc w:val="center"/>
              <w:rPr>
                <w:b/>
                <w:caps/>
              </w:rPr>
            </w:pPr>
            <w:r w:rsidRPr="00B74A0D">
              <w:rPr>
                <w:b/>
                <w:bCs/>
              </w:rPr>
              <w:t xml:space="preserve">Ш.  </w:t>
            </w:r>
          </w:p>
        </w:tc>
        <w:tc>
          <w:tcPr>
            <w:tcW w:w="7876" w:type="dxa"/>
          </w:tcPr>
          <w:p w:rsidR="00D24C26" w:rsidRPr="00B74A0D" w:rsidRDefault="00D24C26" w:rsidP="00D8076B">
            <w:pPr>
              <w:pStyle w:val="aa"/>
              <w:ind w:left="31" w:firstLine="0"/>
              <w:rPr>
                <w:b/>
                <w:bCs/>
              </w:rPr>
            </w:pPr>
            <w:r w:rsidRPr="00B74A0D">
              <w:rPr>
                <w:b/>
                <w:bCs/>
              </w:rPr>
              <w:t>ОРГАНИЗАЦИОННЫЙ РАЗДЕЛ ПРОГРАММЫ</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12</w:t>
            </w:r>
          </w:p>
        </w:tc>
        <w:tc>
          <w:tcPr>
            <w:tcW w:w="7876" w:type="dxa"/>
          </w:tcPr>
          <w:p w:rsidR="00D24C26" w:rsidRPr="003B41EF" w:rsidRDefault="00D24C26" w:rsidP="00D8076B">
            <w:pPr>
              <w:pStyle w:val="aa"/>
              <w:ind w:left="31" w:firstLine="0"/>
            </w:pPr>
            <w:r>
              <w:t>ПСИХОЛОГО-ПЕДАГОГИЧЕСКИЕ УСЛОВЯ</w:t>
            </w:r>
            <w:r w:rsidRPr="003B41EF">
              <w:t xml:space="preserve"> РЕАЛИЗАЦИИ ПРОГРАММЫ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13</w:t>
            </w:r>
          </w:p>
        </w:tc>
        <w:tc>
          <w:tcPr>
            <w:tcW w:w="7876" w:type="dxa"/>
          </w:tcPr>
          <w:p w:rsidR="00D24C26" w:rsidRPr="003B41EF" w:rsidRDefault="00D24C26" w:rsidP="00D8076B">
            <w:pPr>
              <w:pStyle w:val="aa"/>
              <w:ind w:left="31" w:firstLine="0"/>
            </w:pPr>
            <w:r w:rsidRPr="003B41EF">
              <w:t>ОСОБЕННОСТИ ОРГАНИЗАЦИЯ РАЗВИВАЮЩЕЙ ПРЕДМЕТНО-ПРОСТРАНСТВЕННОЙ СРЕДЫ</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13.2.1.</w:t>
            </w:r>
          </w:p>
        </w:tc>
        <w:tc>
          <w:tcPr>
            <w:tcW w:w="7876" w:type="dxa"/>
          </w:tcPr>
          <w:p w:rsidR="00D24C26" w:rsidRPr="003B41EF" w:rsidRDefault="00D24C26" w:rsidP="00D8076B">
            <w:pPr>
              <w:pStyle w:val="aa"/>
              <w:ind w:left="31" w:firstLine="0"/>
            </w:pPr>
            <w:r w:rsidRPr="003B41EF">
              <w:t>Организация предметной среды  по возрастам</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t>1</w:t>
            </w:r>
            <w:r w:rsidRPr="003B41EF">
              <w:t>3.2.1.1.</w:t>
            </w:r>
          </w:p>
        </w:tc>
        <w:tc>
          <w:tcPr>
            <w:tcW w:w="7876" w:type="dxa"/>
          </w:tcPr>
          <w:p w:rsidR="00D24C26" w:rsidRPr="003B41EF" w:rsidRDefault="00D24C26" w:rsidP="00D8076B">
            <w:pPr>
              <w:pStyle w:val="aa"/>
              <w:ind w:left="31" w:firstLine="0"/>
            </w:pPr>
            <w:r>
              <w:t>о</w:t>
            </w:r>
            <w:r w:rsidRPr="00146737">
              <w:t>т 3 до 4 лет</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rFonts w:eastAsiaTheme="minorHAnsi"/>
                <w:bCs/>
              </w:rPr>
              <w:t>1</w:t>
            </w:r>
            <w:r w:rsidRPr="003B41EF">
              <w:rPr>
                <w:rFonts w:eastAsiaTheme="minorHAnsi"/>
                <w:bCs/>
              </w:rPr>
              <w:t>3.2.1.2.</w:t>
            </w:r>
          </w:p>
        </w:tc>
        <w:tc>
          <w:tcPr>
            <w:tcW w:w="7876" w:type="dxa"/>
          </w:tcPr>
          <w:p w:rsidR="00D24C26" w:rsidRPr="003B41EF" w:rsidRDefault="00D24C26" w:rsidP="00D8076B">
            <w:pPr>
              <w:pStyle w:val="aa"/>
              <w:ind w:left="31" w:firstLine="0"/>
              <w:rPr>
                <w:rFonts w:eastAsiaTheme="minorHAnsi"/>
                <w:bCs/>
              </w:rPr>
            </w:pPr>
            <w:r w:rsidRPr="00146737">
              <w:t>от 4 до 5 лет</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rFonts w:eastAsiaTheme="minorHAnsi"/>
                <w:bCs/>
              </w:rPr>
              <w:t>1</w:t>
            </w:r>
            <w:r w:rsidRPr="003B41EF">
              <w:rPr>
                <w:rFonts w:eastAsiaTheme="minorHAnsi"/>
                <w:bCs/>
              </w:rPr>
              <w:t>3.2.1.3.</w:t>
            </w:r>
          </w:p>
        </w:tc>
        <w:tc>
          <w:tcPr>
            <w:tcW w:w="7876" w:type="dxa"/>
          </w:tcPr>
          <w:p w:rsidR="00D24C26" w:rsidRPr="003B41EF" w:rsidRDefault="00D24C26" w:rsidP="00D8076B">
            <w:pPr>
              <w:pStyle w:val="aa"/>
              <w:ind w:left="31" w:firstLine="0"/>
              <w:rPr>
                <w:rFonts w:eastAsiaTheme="minorHAnsi"/>
                <w:bCs/>
              </w:rPr>
            </w:pPr>
            <w:r w:rsidRPr="00146737">
              <w:t>от 5 до 6 лет</w:t>
            </w:r>
            <w:r>
              <w:t xml:space="preserve"> и</w:t>
            </w:r>
            <w:r w:rsidRPr="00146737">
              <w:t>от 6 до 7 лет</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14.</w:t>
            </w:r>
          </w:p>
        </w:tc>
        <w:tc>
          <w:tcPr>
            <w:tcW w:w="7876" w:type="dxa"/>
          </w:tcPr>
          <w:p w:rsidR="00D24C26" w:rsidRPr="003B41EF" w:rsidRDefault="00D24C26" w:rsidP="00D8076B">
            <w:pPr>
              <w:pStyle w:val="aa"/>
              <w:ind w:left="0" w:firstLine="0"/>
            </w:pPr>
            <w:r w:rsidRPr="003B41EF">
              <w:rPr>
                <w:caps/>
              </w:rPr>
              <w:t>Материально-техничес</w:t>
            </w:r>
            <w:r>
              <w:rPr>
                <w:caps/>
              </w:rPr>
              <w:t xml:space="preserve">кое обеспечение образовательной </w:t>
            </w:r>
            <w:r w:rsidRPr="003B41EF">
              <w:rPr>
                <w:caps/>
              </w:rPr>
              <w:t>программы, обеспеченность методическими материалами и с</w:t>
            </w:r>
            <w:r>
              <w:rPr>
                <w:caps/>
              </w:rPr>
              <w:t>редствами обучения и воспитания</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15</w:t>
            </w:r>
          </w:p>
        </w:tc>
        <w:tc>
          <w:tcPr>
            <w:tcW w:w="7876" w:type="dxa"/>
          </w:tcPr>
          <w:p w:rsidR="00D24C26" w:rsidRPr="003B41EF" w:rsidRDefault="00D24C26" w:rsidP="00D8076B">
            <w:pPr>
              <w:pStyle w:val="aa"/>
              <w:ind w:left="31" w:firstLine="0"/>
            </w:pPr>
            <w:r w:rsidRPr="003B41EF">
              <w:t>ПЕРЕЧЕНЬ ЛИТЕРАТУРНЫХ, МУЗЫКАЛЬНЫХ, ХУДОЖЕСТВЕННЫХ, АНИМАЦИОННЫХ ПРОИЗВЕДЕНИЙ ДЛЯ РЕАЛИЗАЦИИ ПРОГРАММЫ</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t>15.</w:t>
            </w:r>
            <w:r w:rsidRPr="003B41EF">
              <w:t>1.</w:t>
            </w:r>
          </w:p>
        </w:tc>
        <w:tc>
          <w:tcPr>
            <w:tcW w:w="7876" w:type="dxa"/>
          </w:tcPr>
          <w:p w:rsidR="00D24C26" w:rsidRPr="003B41EF" w:rsidRDefault="00D24C26" w:rsidP="00D8076B">
            <w:pPr>
              <w:pStyle w:val="aa"/>
              <w:ind w:left="31" w:firstLine="0"/>
            </w:pPr>
            <w:r w:rsidRPr="003B41EF">
              <w:t xml:space="preserve">Перечень художественной литературы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t>15</w:t>
            </w:r>
            <w:r w:rsidRPr="003B41EF">
              <w:t>.2.</w:t>
            </w:r>
          </w:p>
        </w:tc>
        <w:tc>
          <w:tcPr>
            <w:tcW w:w="7876" w:type="dxa"/>
          </w:tcPr>
          <w:p w:rsidR="00D24C26" w:rsidRPr="003B41EF" w:rsidRDefault="00D24C26" w:rsidP="00D8076B">
            <w:pPr>
              <w:pStyle w:val="aa"/>
              <w:ind w:left="31" w:firstLine="0"/>
            </w:pPr>
            <w:r w:rsidRPr="003B41EF">
              <w:t xml:space="preserve">Примерный перечень музыкальных произведений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t>15</w:t>
            </w:r>
            <w:r w:rsidRPr="003B41EF">
              <w:t>.3.</w:t>
            </w:r>
          </w:p>
        </w:tc>
        <w:tc>
          <w:tcPr>
            <w:tcW w:w="7876" w:type="dxa"/>
          </w:tcPr>
          <w:p w:rsidR="00D24C26" w:rsidRPr="003B41EF" w:rsidRDefault="00D24C26" w:rsidP="00D8076B">
            <w:pPr>
              <w:pStyle w:val="aa"/>
              <w:ind w:left="31" w:firstLine="0"/>
            </w:pPr>
            <w:r w:rsidRPr="003B41EF">
              <w:t xml:space="preserve">Примерный перечень произведений изобразительного искусства </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t>15</w:t>
            </w:r>
            <w:r w:rsidRPr="003B41EF">
              <w:t>.4.</w:t>
            </w:r>
          </w:p>
        </w:tc>
        <w:tc>
          <w:tcPr>
            <w:tcW w:w="7876" w:type="dxa"/>
          </w:tcPr>
          <w:p w:rsidR="00D24C26" w:rsidRPr="003B41EF" w:rsidRDefault="00D24C26" w:rsidP="00D8076B">
            <w:pPr>
              <w:pStyle w:val="aa"/>
              <w:ind w:left="31" w:firstLine="0"/>
            </w:pPr>
            <w:r w:rsidRPr="003B41EF">
              <w:t>Примерный перечень анимационных произведений (ФОП п.33.4.)</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t>16</w:t>
            </w:r>
          </w:p>
        </w:tc>
        <w:tc>
          <w:tcPr>
            <w:tcW w:w="7876" w:type="dxa"/>
          </w:tcPr>
          <w:p w:rsidR="00D24C26" w:rsidRPr="003B41EF" w:rsidRDefault="00D24C26" w:rsidP="00D8076B">
            <w:pPr>
              <w:pStyle w:val="aa"/>
              <w:ind w:left="31" w:firstLine="0"/>
            </w:pPr>
            <w:r w:rsidRPr="003B41EF">
              <w:t>КАДРОВЫЕ УСЛОВИЯ РЕАЛИЗАЦИИ ПРОГРАММ</w:t>
            </w:r>
            <w:r>
              <w:t>Ы</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17</w:t>
            </w:r>
          </w:p>
        </w:tc>
        <w:tc>
          <w:tcPr>
            <w:tcW w:w="7876" w:type="dxa"/>
          </w:tcPr>
          <w:p w:rsidR="00D24C26" w:rsidRPr="003B41EF" w:rsidRDefault="00D24C26" w:rsidP="00D8076B">
            <w:pPr>
              <w:pStyle w:val="aa"/>
              <w:ind w:left="31" w:firstLine="0"/>
            </w:pPr>
            <w:r w:rsidRPr="003B41EF">
              <w:t>ПРИМЕРНЫЙ РЕЖИМ И РАСПОРЯДОК ДНЯ</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r>
              <w:rPr>
                <w:caps/>
              </w:rPr>
              <w:t>18</w:t>
            </w:r>
          </w:p>
        </w:tc>
        <w:tc>
          <w:tcPr>
            <w:tcW w:w="7876" w:type="dxa"/>
          </w:tcPr>
          <w:p w:rsidR="00D24C26" w:rsidRPr="003B41EF" w:rsidRDefault="00D24C26" w:rsidP="00D8076B">
            <w:pPr>
              <w:pStyle w:val="aa"/>
              <w:ind w:left="0" w:firstLine="0"/>
            </w:pPr>
            <w:r>
              <w:t xml:space="preserve"> КАЛЕНДАРНЫЙ ПЛАН ВОСПИТАТЕЛЬНОЙ РАБОТЫ</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p>
        </w:tc>
        <w:tc>
          <w:tcPr>
            <w:tcW w:w="7876" w:type="dxa"/>
          </w:tcPr>
          <w:p w:rsidR="00D24C26" w:rsidRPr="003B41EF" w:rsidRDefault="00D24C26" w:rsidP="00D8076B">
            <w:pPr>
              <w:pStyle w:val="aa"/>
              <w:ind w:left="0" w:firstLine="0"/>
              <w:rPr>
                <w:bCs/>
              </w:rPr>
            </w:pPr>
            <w:r>
              <w:t>ЛИТЕРАТУРА</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p>
        </w:tc>
        <w:tc>
          <w:tcPr>
            <w:tcW w:w="7876" w:type="dxa"/>
          </w:tcPr>
          <w:p w:rsidR="00D24C26" w:rsidRPr="00D2361F" w:rsidRDefault="00D24C26" w:rsidP="00D8076B">
            <w:pPr>
              <w:pStyle w:val="aa"/>
              <w:ind w:left="0" w:firstLine="0"/>
            </w:pPr>
            <w:r w:rsidRPr="00D2361F">
              <w:t>ПРИЛОЖЕНИЕ</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p>
        </w:tc>
        <w:tc>
          <w:tcPr>
            <w:tcW w:w="7876" w:type="dxa"/>
          </w:tcPr>
          <w:p w:rsidR="00D24C26" w:rsidRPr="00D2361F" w:rsidRDefault="00D24C26" w:rsidP="00D2361F">
            <w:pPr>
              <w:pStyle w:val="1"/>
              <w:spacing w:before="0" w:line="240" w:lineRule="auto"/>
              <w:jc w:val="both"/>
              <w:outlineLvl w:val="0"/>
              <w:rPr>
                <w:caps w:val="0"/>
                <w:sz w:val="24"/>
                <w:szCs w:val="24"/>
              </w:rPr>
            </w:pPr>
            <w:r w:rsidRPr="00D2361F">
              <w:rPr>
                <w:rFonts w:cs="Times New Roman"/>
                <w:caps w:val="0"/>
                <w:kern w:val="0"/>
                <w:sz w:val="24"/>
                <w:szCs w:val="24"/>
              </w:rPr>
              <w:t>Приложении 1</w:t>
            </w:r>
          </w:p>
        </w:tc>
        <w:tc>
          <w:tcPr>
            <w:tcW w:w="1308" w:type="dxa"/>
          </w:tcPr>
          <w:p w:rsidR="00D24C26" w:rsidRDefault="00D24C26" w:rsidP="00D8076B">
            <w:pPr>
              <w:pStyle w:val="aa"/>
              <w:ind w:left="0" w:firstLine="0"/>
              <w:rPr>
                <w:caps/>
              </w:rPr>
            </w:pPr>
          </w:p>
        </w:tc>
      </w:tr>
      <w:tr w:rsidR="00D24C26" w:rsidTr="00D8076B">
        <w:tc>
          <w:tcPr>
            <w:tcW w:w="1236" w:type="dxa"/>
          </w:tcPr>
          <w:p w:rsidR="00D24C26" w:rsidRDefault="00D24C26" w:rsidP="00D8076B">
            <w:pPr>
              <w:pStyle w:val="aa"/>
              <w:ind w:left="0" w:firstLine="0"/>
              <w:jc w:val="center"/>
              <w:rPr>
                <w:caps/>
              </w:rPr>
            </w:pPr>
          </w:p>
        </w:tc>
        <w:tc>
          <w:tcPr>
            <w:tcW w:w="7876" w:type="dxa"/>
          </w:tcPr>
          <w:p w:rsidR="00D24C26" w:rsidRPr="00D2361F" w:rsidRDefault="00D24C26" w:rsidP="00D2361F">
            <w:pPr>
              <w:pStyle w:val="1"/>
              <w:spacing w:before="0" w:line="240" w:lineRule="auto"/>
              <w:jc w:val="both"/>
              <w:outlineLvl w:val="0"/>
              <w:rPr>
                <w:rFonts w:cs="Times New Roman"/>
                <w:b w:val="0"/>
                <w:caps w:val="0"/>
                <w:kern w:val="0"/>
                <w:sz w:val="24"/>
                <w:szCs w:val="24"/>
              </w:rPr>
            </w:pPr>
            <w:r w:rsidRPr="00D2361F">
              <w:rPr>
                <w:rFonts w:cs="Times New Roman"/>
                <w:caps w:val="0"/>
                <w:kern w:val="0"/>
                <w:sz w:val="24"/>
                <w:szCs w:val="24"/>
              </w:rPr>
              <w:t>Приложении 2</w:t>
            </w:r>
            <w:r w:rsidRPr="00D2361F">
              <w:rPr>
                <w:rFonts w:cs="Times New Roman"/>
                <w:b w:val="0"/>
                <w:caps w:val="0"/>
                <w:kern w:val="0"/>
                <w:sz w:val="24"/>
                <w:szCs w:val="24"/>
              </w:rPr>
              <w:t xml:space="preserve"> </w:t>
            </w:r>
          </w:p>
        </w:tc>
        <w:tc>
          <w:tcPr>
            <w:tcW w:w="1308" w:type="dxa"/>
          </w:tcPr>
          <w:p w:rsidR="00D24C26" w:rsidRDefault="00D24C26" w:rsidP="00D8076B">
            <w:pPr>
              <w:pStyle w:val="aa"/>
              <w:ind w:left="0" w:firstLine="0"/>
              <w:rPr>
                <w:caps/>
              </w:rPr>
            </w:pPr>
          </w:p>
        </w:tc>
      </w:tr>
    </w:tbl>
    <w:p w:rsidR="002C2D74" w:rsidRDefault="002C2D74" w:rsidP="00AB2592">
      <w:pPr>
        <w:rPr>
          <w:color w:val="000000"/>
          <w:sz w:val="24"/>
          <w:szCs w:val="24"/>
        </w:rPr>
      </w:pPr>
    </w:p>
    <w:p w:rsidR="000E3DCC" w:rsidRPr="00AB2592" w:rsidRDefault="00803B4A" w:rsidP="00916D76">
      <w:pPr>
        <w:pStyle w:val="1"/>
        <w:widowControl w:val="0"/>
        <w:numPr>
          <w:ilvl w:val="0"/>
          <w:numId w:val="9"/>
        </w:numPr>
        <w:tabs>
          <w:tab w:val="left" w:pos="1462"/>
        </w:tabs>
        <w:autoSpaceDE w:val="0"/>
        <w:autoSpaceDN w:val="0"/>
        <w:spacing w:before="0" w:after="0" w:line="240" w:lineRule="auto"/>
        <w:rPr>
          <w:rFonts w:cs="Times New Roman"/>
          <w:sz w:val="24"/>
          <w:szCs w:val="24"/>
        </w:rPr>
      </w:pPr>
      <w:r>
        <w:rPr>
          <w:rFonts w:cs="Times New Roman"/>
          <w:caps w:val="0"/>
          <w:sz w:val="24"/>
          <w:szCs w:val="24"/>
        </w:rPr>
        <w:lastRenderedPageBreak/>
        <w:t>ЦЕЛЕВОЙ РАЗДЕЛ</w:t>
      </w:r>
    </w:p>
    <w:p w:rsidR="00AB2592" w:rsidRDefault="00AB2592" w:rsidP="004E285C">
      <w:pPr>
        <w:pStyle w:val="1"/>
        <w:widowControl w:val="0"/>
        <w:tabs>
          <w:tab w:val="left" w:pos="1462"/>
        </w:tabs>
        <w:autoSpaceDE w:val="0"/>
        <w:autoSpaceDN w:val="0"/>
        <w:spacing w:before="0" w:after="0" w:line="240" w:lineRule="auto"/>
        <w:ind w:left="360"/>
        <w:jc w:val="both"/>
        <w:rPr>
          <w:rFonts w:cs="Times New Roman"/>
          <w:sz w:val="24"/>
          <w:szCs w:val="24"/>
        </w:rPr>
      </w:pPr>
    </w:p>
    <w:p w:rsidR="00021C66" w:rsidRDefault="00021C66" w:rsidP="00916D76">
      <w:pPr>
        <w:pStyle w:val="1"/>
        <w:widowControl w:val="0"/>
        <w:numPr>
          <w:ilvl w:val="1"/>
          <w:numId w:val="9"/>
        </w:numPr>
        <w:tabs>
          <w:tab w:val="left" w:pos="0"/>
        </w:tabs>
        <w:autoSpaceDE w:val="0"/>
        <w:autoSpaceDN w:val="0"/>
        <w:spacing w:before="0" w:after="0" w:line="240" w:lineRule="auto"/>
        <w:jc w:val="both"/>
        <w:rPr>
          <w:rFonts w:cs="Times New Roman"/>
          <w:sz w:val="24"/>
          <w:szCs w:val="24"/>
        </w:rPr>
      </w:pPr>
      <w:r>
        <w:rPr>
          <w:rFonts w:cs="Times New Roman"/>
          <w:sz w:val="24"/>
          <w:szCs w:val="24"/>
        </w:rPr>
        <w:t>ПОЯСНИТЕЛЬНАЯ ЗАПИСКА</w:t>
      </w:r>
    </w:p>
    <w:p w:rsidR="00AB2592" w:rsidRPr="00021C66" w:rsidRDefault="00AB2592" w:rsidP="00AB2592">
      <w:pPr>
        <w:pStyle w:val="1"/>
        <w:widowControl w:val="0"/>
        <w:tabs>
          <w:tab w:val="left" w:pos="0"/>
        </w:tabs>
        <w:autoSpaceDE w:val="0"/>
        <w:autoSpaceDN w:val="0"/>
        <w:spacing w:before="0" w:after="0" w:line="240" w:lineRule="auto"/>
        <w:jc w:val="both"/>
        <w:rPr>
          <w:rFonts w:cs="Times New Roman"/>
          <w:sz w:val="24"/>
          <w:szCs w:val="24"/>
        </w:rPr>
      </w:pPr>
    </w:p>
    <w:p w:rsidR="00AB2592" w:rsidRDefault="006D3385" w:rsidP="00E22A07">
      <w:pPr>
        <w:pStyle w:val="aa"/>
        <w:ind w:left="0" w:firstLine="567"/>
        <w:rPr>
          <w:b/>
        </w:rPr>
      </w:pPr>
      <w:r>
        <w:rPr>
          <w:color w:val="000000"/>
        </w:rPr>
        <w:t>О</w:t>
      </w:r>
      <w:r w:rsidR="00DE109D" w:rsidRPr="00E619E5">
        <w:rPr>
          <w:color w:val="000000"/>
        </w:rPr>
        <w:t>бразовательная программа дошкольного образования</w:t>
      </w:r>
      <w:r w:rsidR="00DE109D">
        <w:t xml:space="preserve"> </w:t>
      </w:r>
      <w:r w:rsidR="00310B2B">
        <w:t xml:space="preserve">муниципального бюджетного образовательного учреждения </w:t>
      </w:r>
      <w:r w:rsidR="00AB2592">
        <w:t>«Д</w:t>
      </w:r>
      <w:r w:rsidR="00AB2592" w:rsidRPr="003A51AC">
        <w:t xml:space="preserve">етский сад </w:t>
      </w:r>
      <w:r w:rsidR="00AB2592" w:rsidRPr="0042480C">
        <w:t>№18 «Гармония» ст.</w:t>
      </w:r>
      <w:r w:rsidR="00AB2592">
        <w:t xml:space="preserve"> </w:t>
      </w:r>
      <w:r w:rsidR="00AB2592" w:rsidRPr="0042480C">
        <w:t>Подгорной»</w:t>
      </w:r>
      <w:r w:rsidR="00AB2592">
        <w:t xml:space="preserve"> </w:t>
      </w:r>
      <w:r w:rsidR="00AB2592" w:rsidRPr="003A51AC">
        <w:t>(далее</w:t>
      </w:r>
      <w:r w:rsidR="00AB2592">
        <w:t xml:space="preserve"> </w:t>
      </w:r>
      <w:r w:rsidR="00AB2592" w:rsidRPr="003A51AC">
        <w:t>– Программа)</w:t>
      </w:r>
      <w:r w:rsidR="00AB2592">
        <w:t xml:space="preserve"> </w:t>
      </w:r>
      <w:r w:rsidR="00AB2592" w:rsidRPr="003A51AC">
        <w:t>разработана</w:t>
      </w:r>
      <w:r w:rsidR="00AB2592">
        <w:t xml:space="preserve"> </w:t>
      </w:r>
      <w:r w:rsidR="00AB2592" w:rsidRPr="003A51AC">
        <w:t>в</w:t>
      </w:r>
      <w:r w:rsidR="00AB2592">
        <w:t xml:space="preserve"> </w:t>
      </w:r>
      <w:r w:rsidR="00AB2592" w:rsidRPr="003A51AC">
        <w:t>соответствии</w:t>
      </w:r>
      <w:r w:rsidR="00AB2592">
        <w:t xml:space="preserve"> </w:t>
      </w:r>
      <w:r w:rsidR="00AB2592" w:rsidRPr="003A51AC">
        <w:t>с</w:t>
      </w:r>
      <w:r w:rsidR="00AB2592">
        <w:t xml:space="preserve"> Ф</w:t>
      </w:r>
      <w:r w:rsidR="00AB2592" w:rsidRPr="003A51AC">
        <w:t>едеральным</w:t>
      </w:r>
      <w:r w:rsidR="00AB2592">
        <w:t xml:space="preserve"> </w:t>
      </w:r>
      <w:r w:rsidR="00AB2592" w:rsidRPr="003A51AC">
        <w:t>государственным</w:t>
      </w:r>
      <w:r w:rsidR="00AB2592">
        <w:t xml:space="preserve"> </w:t>
      </w:r>
      <w:r w:rsidR="00AB2592" w:rsidRPr="003A51AC">
        <w:t>образовательным</w:t>
      </w:r>
      <w:r w:rsidR="00AB2592">
        <w:t xml:space="preserve"> </w:t>
      </w:r>
      <w:r w:rsidR="00AB2592" w:rsidRPr="003A51AC">
        <w:t>стандартом</w:t>
      </w:r>
      <w:r w:rsidR="00AB2592">
        <w:t xml:space="preserve"> </w:t>
      </w:r>
      <w:r w:rsidR="00AB2592" w:rsidRPr="003A51AC">
        <w:t>дошкольного</w:t>
      </w:r>
      <w:r w:rsidR="00AB2592">
        <w:t xml:space="preserve"> </w:t>
      </w:r>
      <w:r w:rsidR="00AB2592" w:rsidRPr="003A51AC">
        <w:t>образования</w:t>
      </w:r>
      <w:r w:rsidR="00AB2592">
        <w:t xml:space="preserve"> </w:t>
      </w:r>
      <w:r w:rsidR="00AB2592" w:rsidRPr="003A51AC">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00AB2592">
        <w:t xml:space="preserve"> </w:t>
      </w:r>
      <w:r w:rsidR="00AB2592" w:rsidRPr="003A51AC">
        <w:t>ФГОСДО)</w:t>
      </w:r>
      <w:r w:rsidR="00AB2592">
        <w:t xml:space="preserve"> </w:t>
      </w:r>
      <w:r w:rsidR="00AB2592" w:rsidRPr="003A51AC">
        <w:t>и</w:t>
      </w:r>
      <w:r w:rsidR="00AB2592">
        <w:t xml:space="preserve"> </w:t>
      </w:r>
      <w:r w:rsidR="00AB2592" w:rsidRPr="003A51AC">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r w:rsidR="00AB2592">
        <w:t xml:space="preserve"> </w:t>
      </w:r>
      <w:r w:rsidR="00AB2592" w:rsidRPr="003A51AC">
        <w:t>(далее – ФОП ДО)</w:t>
      </w:r>
      <w:r w:rsidR="00AB2592">
        <w:t xml:space="preserve">. </w:t>
      </w:r>
      <w:bookmarkStart w:id="0" w:name="_Hlk137821653"/>
      <w:r w:rsidR="00AB2592" w:rsidRPr="00EA0809">
        <w:t>Срок действия образовательной программы не ограничен, программа действует до принятия новой.</w:t>
      </w:r>
      <w:bookmarkEnd w:id="0"/>
    </w:p>
    <w:p w:rsidR="000E3DCC" w:rsidRPr="003A51AC" w:rsidRDefault="000E3DCC" w:rsidP="00E22A07">
      <w:pPr>
        <w:pStyle w:val="aa"/>
        <w:ind w:left="0" w:firstLine="567"/>
        <w:rPr>
          <w:b/>
        </w:rPr>
      </w:pPr>
      <w:r w:rsidRPr="003A51AC">
        <w:rPr>
          <w:b/>
        </w:rPr>
        <w:t>Нормативно-правовой</w:t>
      </w:r>
      <w:r w:rsidR="00FD1287">
        <w:rPr>
          <w:b/>
        </w:rPr>
        <w:t xml:space="preserve"> </w:t>
      </w:r>
      <w:r w:rsidRPr="003A51AC">
        <w:rPr>
          <w:b/>
        </w:rPr>
        <w:t>основой</w:t>
      </w:r>
      <w:r w:rsidR="00FD1287">
        <w:rPr>
          <w:b/>
        </w:rPr>
        <w:t xml:space="preserve"> </w:t>
      </w:r>
      <w:r w:rsidRPr="003A51AC">
        <w:rPr>
          <w:b/>
        </w:rPr>
        <w:t>для</w:t>
      </w:r>
      <w:r w:rsidR="00FD1287">
        <w:rPr>
          <w:b/>
        </w:rPr>
        <w:t xml:space="preserve"> </w:t>
      </w:r>
      <w:r w:rsidRPr="003A51AC">
        <w:rPr>
          <w:b/>
        </w:rPr>
        <w:t>разработки</w:t>
      </w:r>
      <w:r w:rsidR="00FD1287">
        <w:rPr>
          <w:b/>
        </w:rPr>
        <w:t xml:space="preserve"> </w:t>
      </w:r>
      <w:r w:rsidRPr="003A51AC">
        <w:rPr>
          <w:b/>
        </w:rPr>
        <w:t>Программы</w:t>
      </w:r>
      <w:r w:rsidR="00FD1287">
        <w:rPr>
          <w:b/>
        </w:rPr>
        <w:t xml:space="preserve"> </w:t>
      </w:r>
      <w:r w:rsidRPr="003A51AC">
        <w:rPr>
          <w:b/>
        </w:rPr>
        <w:t>являются</w:t>
      </w:r>
      <w:r w:rsidR="00FD1287">
        <w:rPr>
          <w:b/>
        </w:rPr>
        <w:t xml:space="preserve"> </w:t>
      </w:r>
      <w:r w:rsidRPr="003A51AC">
        <w:rPr>
          <w:b/>
        </w:rPr>
        <w:t>следующие</w:t>
      </w:r>
      <w:r w:rsidR="00FD1287">
        <w:rPr>
          <w:b/>
        </w:rPr>
        <w:t xml:space="preserve"> </w:t>
      </w:r>
      <w:r w:rsidRPr="003A51AC">
        <w:rPr>
          <w:b/>
        </w:rPr>
        <w:t>нормативно-правовые</w:t>
      </w:r>
      <w:r w:rsidR="00FD1287">
        <w:rPr>
          <w:b/>
        </w:rPr>
        <w:t xml:space="preserve"> </w:t>
      </w:r>
      <w:r w:rsidRPr="003A51AC">
        <w:rPr>
          <w:b/>
        </w:rPr>
        <w:t>документы:</w:t>
      </w:r>
    </w:p>
    <w:p w:rsidR="000E3DCC" w:rsidRPr="003A51AC" w:rsidRDefault="000E3DCC" w:rsidP="00916D76">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E3DCC" w:rsidRPr="003A51AC" w:rsidRDefault="000E3DCC" w:rsidP="00916D76">
      <w:pPr>
        <w:pStyle w:val="TableParagraph"/>
        <w:numPr>
          <w:ilvl w:val="0"/>
          <w:numId w:val="1"/>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E3DCC" w:rsidRPr="003A51AC" w:rsidRDefault="000E3DCC" w:rsidP="00916D76">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E3DCC" w:rsidRPr="003A51AC" w:rsidRDefault="000E3DCC" w:rsidP="00916D76">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w:t>
      </w:r>
      <w:r w:rsidR="00B31945">
        <w:rPr>
          <w:sz w:val="24"/>
          <w:szCs w:val="24"/>
        </w:rPr>
        <w:t xml:space="preserve"> </w:t>
      </w:r>
      <w:r w:rsidRPr="003A51AC">
        <w:rPr>
          <w:sz w:val="24"/>
          <w:szCs w:val="24"/>
        </w:rPr>
        <w:t>декабря</w:t>
      </w:r>
      <w:r w:rsidR="00B31945">
        <w:rPr>
          <w:sz w:val="24"/>
          <w:szCs w:val="24"/>
        </w:rPr>
        <w:t xml:space="preserve"> </w:t>
      </w:r>
      <w:r w:rsidRPr="003A51AC">
        <w:rPr>
          <w:sz w:val="24"/>
          <w:szCs w:val="24"/>
        </w:rPr>
        <w:t>2012</w:t>
      </w:r>
      <w:r w:rsidR="00B31945">
        <w:rPr>
          <w:sz w:val="24"/>
          <w:szCs w:val="24"/>
        </w:rPr>
        <w:t xml:space="preserve"> </w:t>
      </w:r>
      <w:r w:rsidRPr="003A51AC">
        <w:rPr>
          <w:sz w:val="24"/>
          <w:szCs w:val="24"/>
        </w:rPr>
        <w:t>г.</w:t>
      </w:r>
      <w:r w:rsidR="00B31945">
        <w:rPr>
          <w:sz w:val="24"/>
          <w:szCs w:val="24"/>
        </w:rPr>
        <w:t xml:space="preserve"> </w:t>
      </w:r>
      <w:r w:rsidR="00614B51">
        <w:rPr>
          <w:sz w:val="24"/>
          <w:szCs w:val="24"/>
        </w:rPr>
        <w:t xml:space="preserve"> </w:t>
      </w:r>
      <w:r w:rsidRPr="003A51AC">
        <w:rPr>
          <w:sz w:val="24"/>
          <w:szCs w:val="24"/>
        </w:rPr>
        <w:t>№273-ФЗ «Об образовании в Российской Федерации»;</w:t>
      </w:r>
    </w:p>
    <w:p w:rsidR="000E3DCC" w:rsidRPr="003A51AC" w:rsidRDefault="000E3DCC" w:rsidP="00916D76">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E3DCC" w:rsidRPr="003A51AC" w:rsidRDefault="000E3DCC" w:rsidP="00916D76">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E3DCC" w:rsidRPr="003A51AC" w:rsidRDefault="000E3DCC" w:rsidP="00916D76">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E3DCC" w:rsidRPr="003A51AC" w:rsidRDefault="000E3DCC" w:rsidP="00916D76">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00FE3DAC">
        <w:rPr>
          <w:sz w:val="24"/>
          <w:szCs w:val="24"/>
        </w:rPr>
        <w:t xml:space="preserve"> </w:t>
      </w:r>
      <w:r w:rsidRPr="003A51AC">
        <w:rPr>
          <w:sz w:val="24"/>
          <w:szCs w:val="24"/>
        </w:rPr>
        <w:t>образования</w:t>
      </w:r>
      <w:r w:rsidR="00FE3DAC">
        <w:rPr>
          <w:sz w:val="24"/>
          <w:szCs w:val="24"/>
        </w:rPr>
        <w:t xml:space="preserve"> </w:t>
      </w:r>
      <w:r w:rsidRPr="003A51AC">
        <w:rPr>
          <w:sz w:val="24"/>
          <w:szCs w:val="24"/>
        </w:rPr>
        <w:t xml:space="preserve">(утвержден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t>6 февраля 2023 г., регистрационный № 72264</w:t>
      </w:r>
      <w:r w:rsidRPr="003A51AC">
        <w:rPr>
          <w:w w:val="95"/>
          <w:sz w:val="24"/>
          <w:szCs w:val="24"/>
        </w:rPr>
        <w:t>);</w:t>
      </w:r>
    </w:p>
    <w:p w:rsidR="000E3DCC" w:rsidRPr="003A51AC" w:rsidRDefault="000E3DCC" w:rsidP="00916D76">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E3DCC" w:rsidRPr="003A51AC" w:rsidRDefault="000E3DCC" w:rsidP="00916D76">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21C66" w:rsidRPr="003C09F1" w:rsidRDefault="000E3DCC" w:rsidP="00916D76">
      <w:pPr>
        <w:pStyle w:val="TableParagraph"/>
        <w:numPr>
          <w:ilvl w:val="0"/>
          <w:numId w:val="1"/>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3A51AC">
        <w:rPr>
          <w:sz w:val="24"/>
          <w:szCs w:val="24"/>
        </w:rPr>
        <w:br/>
        <w:t>28 сентября 2020 г. № 28, зарегистрировано в Минюсте России 18 декабря 2020 г., регистрационный № 61573);</w:t>
      </w:r>
    </w:p>
    <w:p w:rsidR="000E3DCC" w:rsidRDefault="00FD1287" w:rsidP="00FD1287">
      <w:pPr>
        <w:spacing w:line="240" w:lineRule="auto"/>
        <w:rPr>
          <w:sz w:val="24"/>
          <w:szCs w:val="24"/>
          <w:lang w:eastAsia="en-US"/>
        </w:rPr>
      </w:pPr>
      <w:r>
        <w:rPr>
          <w:sz w:val="24"/>
          <w:szCs w:val="24"/>
        </w:rPr>
        <w:t xml:space="preserve">- </w:t>
      </w:r>
      <w:r w:rsidR="00614B51">
        <w:rPr>
          <w:sz w:val="24"/>
          <w:szCs w:val="24"/>
        </w:rPr>
        <w:t xml:space="preserve">Устав </w:t>
      </w:r>
      <w:r w:rsidR="00AB2592">
        <w:rPr>
          <w:sz w:val="24"/>
          <w:szCs w:val="24"/>
          <w:lang w:eastAsia="en-US"/>
        </w:rPr>
        <w:t>Учреждения;</w:t>
      </w:r>
    </w:p>
    <w:p w:rsidR="003D3C0C" w:rsidRDefault="00803B4A" w:rsidP="00AB2592">
      <w:pPr>
        <w:spacing w:line="240" w:lineRule="auto"/>
        <w:rPr>
          <w:sz w:val="24"/>
          <w:szCs w:val="24"/>
        </w:rPr>
      </w:pPr>
      <w:r>
        <w:rPr>
          <w:sz w:val="24"/>
          <w:szCs w:val="28"/>
        </w:rPr>
        <w:t xml:space="preserve">- </w:t>
      </w:r>
      <w:r w:rsidR="00AB2592">
        <w:rPr>
          <w:sz w:val="24"/>
          <w:szCs w:val="24"/>
        </w:rPr>
        <w:t xml:space="preserve"> Программа развития Учреждения;</w:t>
      </w:r>
    </w:p>
    <w:p w:rsidR="00AB2592" w:rsidRPr="003A51AC" w:rsidRDefault="00AB2592" w:rsidP="00AB2592">
      <w:pPr>
        <w:pStyle w:val="aa"/>
        <w:ind w:left="0"/>
      </w:pPr>
      <w:r w:rsidRPr="003A51AC">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AB2592" w:rsidRPr="003A51AC" w:rsidRDefault="00AB2592" w:rsidP="00AB2592">
      <w:pPr>
        <w:pStyle w:val="aa"/>
        <w:ind w:left="0" w:firstLine="709"/>
      </w:pPr>
      <w:r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3A51AC">
        <w:br/>
        <w:t xml:space="preserve">с точки зрения реализации требований ФГОС ДО. </w:t>
      </w:r>
    </w:p>
    <w:p w:rsidR="00AB2592" w:rsidRDefault="00AB2592" w:rsidP="00AB2592">
      <w:pPr>
        <w:pStyle w:val="a3"/>
        <w:tabs>
          <w:tab w:val="left" w:pos="1630"/>
        </w:tabs>
        <w:spacing w:line="240" w:lineRule="auto"/>
        <w:ind w:left="0" w:firstLine="709"/>
        <w:rPr>
          <w:sz w:val="24"/>
          <w:szCs w:val="24"/>
        </w:rPr>
      </w:pPr>
      <w:r w:rsidRPr="003A51AC">
        <w:rPr>
          <w:sz w:val="24"/>
          <w:szCs w:val="24"/>
        </w:rPr>
        <w:t>Обязательная часть Программы соответ</w:t>
      </w:r>
      <w:r>
        <w:rPr>
          <w:sz w:val="24"/>
          <w:szCs w:val="24"/>
        </w:rPr>
        <w:t>ствует ФОП ДО и обеспечивает:</w:t>
      </w:r>
    </w:p>
    <w:p w:rsidR="00AB2592" w:rsidRDefault="00AB2592" w:rsidP="00AB2592">
      <w:pPr>
        <w:pStyle w:val="a3"/>
        <w:tabs>
          <w:tab w:val="left" w:pos="1630"/>
        </w:tabs>
        <w:spacing w:line="240" w:lineRule="auto"/>
        <w:ind w:left="0" w:firstLine="709"/>
        <w:rPr>
          <w:sz w:val="24"/>
          <w:szCs w:val="24"/>
        </w:rPr>
      </w:pPr>
      <w:r w:rsidRPr="00622000">
        <w:rPr>
          <w:sz w:val="24"/>
          <w:szCs w:val="24"/>
        </w:rPr>
        <w:t>воспитание и развитие ребенка дошкольного возраста как гражданина Российской</w:t>
      </w:r>
      <w:r w:rsidR="00D8076B">
        <w:rPr>
          <w:sz w:val="24"/>
          <w:szCs w:val="24"/>
        </w:rPr>
        <w:t xml:space="preserve"> </w:t>
      </w:r>
      <w:r w:rsidRPr="00622000">
        <w:rPr>
          <w:sz w:val="24"/>
          <w:szCs w:val="24"/>
        </w:rPr>
        <w:t xml:space="preserve">Федерации, формирование основ его гражданской и культурной идентичности на доступном еговозрастусодержании доступными средствами; </w:t>
      </w:r>
    </w:p>
    <w:p w:rsidR="00AB2592" w:rsidRDefault="00D8076B" w:rsidP="00AB2592">
      <w:pPr>
        <w:pStyle w:val="a3"/>
        <w:tabs>
          <w:tab w:val="left" w:pos="1630"/>
        </w:tabs>
        <w:spacing w:line="240" w:lineRule="auto"/>
        <w:ind w:left="0" w:firstLine="709"/>
        <w:rPr>
          <w:sz w:val="24"/>
          <w:szCs w:val="24"/>
        </w:rPr>
      </w:pPr>
      <w:r>
        <w:rPr>
          <w:sz w:val="24"/>
          <w:szCs w:val="24"/>
        </w:rPr>
        <w:t>создание е</w:t>
      </w:r>
      <w:r w:rsidR="00AB2592" w:rsidRPr="00622000">
        <w:rPr>
          <w:sz w:val="24"/>
          <w:szCs w:val="24"/>
        </w:rPr>
        <w:t>диного</w:t>
      </w:r>
      <w:r>
        <w:rPr>
          <w:sz w:val="24"/>
          <w:szCs w:val="24"/>
        </w:rPr>
        <w:t xml:space="preserve"> </w:t>
      </w:r>
      <w:r w:rsidR="00AB2592" w:rsidRPr="00622000">
        <w:rPr>
          <w:sz w:val="24"/>
          <w:szCs w:val="24"/>
        </w:rPr>
        <w:t>ядра</w:t>
      </w:r>
      <w:r>
        <w:rPr>
          <w:sz w:val="24"/>
          <w:szCs w:val="24"/>
        </w:rPr>
        <w:t xml:space="preserve"> </w:t>
      </w:r>
      <w:r w:rsidR="00AB2592" w:rsidRPr="00622000">
        <w:rPr>
          <w:sz w:val="24"/>
          <w:szCs w:val="24"/>
        </w:rPr>
        <w:t>содержания</w:t>
      </w:r>
      <w:r>
        <w:rPr>
          <w:sz w:val="24"/>
          <w:szCs w:val="24"/>
        </w:rPr>
        <w:t xml:space="preserve"> </w:t>
      </w:r>
      <w:r w:rsidR="00AB2592" w:rsidRPr="00622000">
        <w:rPr>
          <w:sz w:val="24"/>
          <w:szCs w:val="24"/>
        </w:rPr>
        <w:t>дошкольного</w:t>
      </w:r>
      <w:r>
        <w:rPr>
          <w:sz w:val="24"/>
          <w:szCs w:val="24"/>
        </w:rPr>
        <w:t xml:space="preserve"> </w:t>
      </w:r>
      <w:r w:rsidR="00AB2592" w:rsidRPr="00622000">
        <w:rPr>
          <w:sz w:val="24"/>
          <w:szCs w:val="24"/>
        </w:rPr>
        <w:t>образования</w:t>
      </w:r>
      <w:r>
        <w:rPr>
          <w:sz w:val="24"/>
          <w:szCs w:val="24"/>
        </w:rPr>
        <w:t xml:space="preserve"> </w:t>
      </w:r>
      <w:r w:rsidR="00AB2592" w:rsidRPr="00622000">
        <w:rPr>
          <w:sz w:val="24"/>
          <w:szCs w:val="24"/>
        </w:rPr>
        <w:t>(далее–ДО),</w:t>
      </w:r>
      <w:r>
        <w:rPr>
          <w:sz w:val="24"/>
          <w:szCs w:val="24"/>
        </w:rPr>
        <w:t xml:space="preserve"> </w:t>
      </w:r>
      <w:r w:rsidR="00AB2592" w:rsidRPr="00622000">
        <w:rPr>
          <w:sz w:val="24"/>
          <w:szCs w:val="24"/>
        </w:rPr>
        <w:t>ориентированного на приобщение детей к духовно-нравственным и социокультурным ценностям</w:t>
      </w:r>
      <w:r>
        <w:rPr>
          <w:sz w:val="24"/>
          <w:szCs w:val="24"/>
        </w:rPr>
        <w:t xml:space="preserve"> </w:t>
      </w:r>
      <w:r w:rsidR="00AB2592" w:rsidRPr="00622000">
        <w:rPr>
          <w:sz w:val="24"/>
          <w:szCs w:val="24"/>
        </w:rPr>
        <w:t xml:space="preserve">российского народа, воспитание подрастающего поколения как знающего </w:t>
      </w:r>
      <w:r w:rsidR="00AB2592" w:rsidRPr="00622000">
        <w:rPr>
          <w:sz w:val="24"/>
          <w:szCs w:val="24"/>
        </w:rPr>
        <w:br/>
        <w:t>и уважающего историю</w:t>
      </w:r>
      <w:r>
        <w:rPr>
          <w:sz w:val="24"/>
          <w:szCs w:val="24"/>
        </w:rPr>
        <w:t xml:space="preserve"> </w:t>
      </w:r>
      <w:r w:rsidR="00AB2592" w:rsidRPr="00622000">
        <w:rPr>
          <w:sz w:val="24"/>
          <w:szCs w:val="24"/>
        </w:rPr>
        <w:t>ик</w:t>
      </w:r>
      <w:r>
        <w:rPr>
          <w:sz w:val="24"/>
          <w:szCs w:val="24"/>
        </w:rPr>
        <w:t xml:space="preserve"> </w:t>
      </w:r>
      <w:r w:rsidR="00AB2592" w:rsidRPr="00622000">
        <w:rPr>
          <w:sz w:val="24"/>
          <w:szCs w:val="24"/>
        </w:rPr>
        <w:t>ультуру</w:t>
      </w:r>
      <w:r>
        <w:rPr>
          <w:sz w:val="24"/>
          <w:szCs w:val="24"/>
        </w:rPr>
        <w:t xml:space="preserve"> </w:t>
      </w:r>
      <w:r w:rsidR="00AB2592" w:rsidRPr="00622000">
        <w:rPr>
          <w:sz w:val="24"/>
          <w:szCs w:val="24"/>
        </w:rPr>
        <w:t>своей семьи, большойи малой Родины;</w:t>
      </w:r>
    </w:p>
    <w:p w:rsidR="00AB2592" w:rsidRPr="000440EE" w:rsidRDefault="00AB2592" w:rsidP="00AB2592">
      <w:pPr>
        <w:pStyle w:val="a3"/>
        <w:tabs>
          <w:tab w:val="left" w:pos="1630"/>
        </w:tabs>
        <w:spacing w:line="240" w:lineRule="auto"/>
        <w:ind w:left="0" w:firstLine="709"/>
        <w:rPr>
          <w:sz w:val="24"/>
          <w:szCs w:val="24"/>
        </w:rPr>
      </w:pPr>
      <w:r w:rsidRPr="000440EE">
        <w:rPr>
          <w:sz w:val="24"/>
          <w:szCs w:val="24"/>
        </w:rPr>
        <w:t>создание</w:t>
      </w:r>
      <w:r w:rsidR="00D8076B">
        <w:rPr>
          <w:sz w:val="24"/>
          <w:szCs w:val="24"/>
        </w:rPr>
        <w:t xml:space="preserve"> </w:t>
      </w:r>
      <w:r w:rsidRPr="000440EE">
        <w:rPr>
          <w:sz w:val="24"/>
          <w:szCs w:val="24"/>
        </w:rPr>
        <w:t>единого</w:t>
      </w:r>
      <w:r w:rsidR="00D8076B">
        <w:rPr>
          <w:sz w:val="24"/>
          <w:szCs w:val="24"/>
        </w:rPr>
        <w:t xml:space="preserve"> </w:t>
      </w:r>
      <w:r w:rsidRPr="000440EE">
        <w:rPr>
          <w:sz w:val="24"/>
          <w:szCs w:val="24"/>
        </w:rPr>
        <w:t>федерального</w:t>
      </w:r>
      <w:r w:rsidR="00D8076B">
        <w:rPr>
          <w:sz w:val="24"/>
          <w:szCs w:val="24"/>
        </w:rPr>
        <w:t xml:space="preserve"> </w:t>
      </w:r>
      <w:r w:rsidRPr="000440EE">
        <w:rPr>
          <w:sz w:val="24"/>
          <w:szCs w:val="24"/>
        </w:rPr>
        <w:t>образовательного</w:t>
      </w:r>
      <w:r w:rsidR="00D8076B">
        <w:rPr>
          <w:sz w:val="24"/>
          <w:szCs w:val="24"/>
        </w:rPr>
        <w:t xml:space="preserve"> </w:t>
      </w:r>
      <w:r w:rsidRPr="000440EE">
        <w:rPr>
          <w:sz w:val="24"/>
          <w:szCs w:val="24"/>
        </w:rPr>
        <w:t>пространства</w:t>
      </w:r>
      <w:r w:rsidR="00D8076B">
        <w:rPr>
          <w:sz w:val="24"/>
          <w:szCs w:val="24"/>
        </w:rPr>
        <w:t xml:space="preserve"> </w:t>
      </w:r>
      <w:r w:rsidRPr="000440EE">
        <w:rPr>
          <w:sz w:val="24"/>
          <w:szCs w:val="24"/>
        </w:rPr>
        <w:t>воспитания</w:t>
      </w:r>
      <w:r w:rsidRPr="000440EE">
        <w:rPr>
          <w:spacing w:val="1"/>
          <w:sz w:val="24"/>
          <w:szCs w:val="24"/>
        </w:rPr>
        <w:br/>
      </w:r>
      <w:r w:rsidRPr="000440EE">
        <w:rPr>
          <w:sz w:val="24"/>
          <w:szCs w:val="24"/>
        </w:rPr>
        <w:t>и</w:t>
      </w:r>
      <w:r w:rsidR="00D8076B">
        <w:rPr>
          <w:sz w:val="24"/>
          <w:szCs w:val="24"/>
        </w:rPr>
        <w:t xml:space="preserve"> </w:t>
      </w:r>
      <w:r w:rsidRPr="000440EE">
        <w:rPr>
          <w:sz w:val="24"/>
          <w:szCs w:val="24"/>
        </w:rPr>
        <w:t xml:space="preserve">обучения детей от рождения до поступления в начальную школу, обеспечивающего ребенку </w:t>
      </w:r>
      <w:r w:rsidRPr="000440EE">
        <w:rPr>
          <w:sz w:val="24"/>
          <w:szCs w:val="24"/>
        </w:rPr>
        <w:br/>
        <w:t>и егородителям (законным представителям), равные, качественные условия ДО, вне зависимости отместаи регионапроживания.</w:t>
      </w:r>
    </w:p>
    <w:p w:rsidR="00AB2592" w:rsidRPr="00D8076B" w:rsidRDefault="00AB2592" w:rsidP="00D8076B">
      <w:pPr>
        <w:pStyle w:val="a3"/>
        <w:tabs>
          <w:tab w:val="left" w:pos="1630"/>
        </w:tabs>
        <w:spacing w:line="240" w:lineRule="auto"/>
        <w:ind w:left="0" w:firstLine="709"/>
        <w:rPr>
          <w:sz w:val="24"/>
          <w:szCs w:val="24"/>
        </w:rPr>
      </w:pPr>
      <w:r w:rsidRPr="00D8076B">
        <w:rPr>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регионального компонента, климатических особенностей, а также для обеспечения коррекции нарушений развития и ориентированные на потребность детей и их родителей:</w:t>
      </w:r>
    </w:p>
    <w:p w:rsidR="00D8076B" w:rsidRPr="00D8076B" w:rsidRDefault="00D8076B" w:rsidP="00D8076B">
      <w:pPr>
        <w:pStyle w:val="a3"/>
        <w:tabs>
          <w:tab w:val="left" w:pos="1630"/>
        </w:tabs>
        <w:spacing w:line="240" w:lineRule="auto"/>
        <w:ind w:left="0" w:firstLine="709"/>
        <w:rPr>
          <w:sz w:val="24"/>
          <w:szCs w:val="24"/>
        </w:rPr>
      </w:pPr>
      <w:r w:rsidRPr="00D8076B">
        <w:rPr>
          <w:sz w:val="24"/>
          <w:szCs w:val="24"/>
        </w:rPr>
        <w:t>Обязательная часть Программы соответствует ФОП ДО и согласно ФГОС ДО,</w:t>
      </w:r>
    </w:p>
    <w:p w:rsidR="00D8076B" w:rsidRPr="00D8076B" w:rsidRDefault="00D8076B" w:rsidP="00D8076B">
      <w:pPr>
        <w:pStyle w:val="a3"/>
        <w:tabs>
          <w:tab w:val="left" w:pos="1630"/>
        </w:tabs>
        <w:spacing w:line="240" w:lineRule="auto"/>
        <w:ind w:left="0" w:firstLine="709"/>
        <w:rPr>
          <w:sz w:val="24"/>
          <w:szCs w:val="24"/>
        </w:rPr>
      </w:pPr>
      <w:r w:rsidRPr="00D8076B">
        <w:rPr>
          <w:sz w:val="24"/>
          <w:szCs w:val="24"/>
        </w:rPr>
        <w:t>составляет не менее 60%, от общего объем Программы. Часть, формируемая участниками образовательных отношений , составляет не более 40% и ориентирована на специфику</w:t>
      </w:r>
      <w:r>
        <w:rPr>
          <w:sz w:val="24"/>
          <w:szCs w:val="24"/>
        </w:rPr>
        <w:t xml:space="preserve"> </w:t>
      </w:r>
      <w:r w:rsidRPr="00D8076B">
        <w:rPr>
          <w:sz w:val="24"/>
          <w:szCs w:val="24"/>
        </w:rPr>
        <w:t>национальных, социокультурных и иных условий, в том числе региональных, в которых</w:t>
      </w:r>
      <w:r>
        <w:rPr>
          <w:sz w:val="24"/>
          <w:szCs w:val="24"/>
        </w:rPr>
        <w:t xml:space="preserve"> </w:t>
      </w:r>
      <w:r w:rsidRPr="00D8076B">
        <w:rPr>
          <w:sz w:val="24"/>
          <w:szCs w:val="24"/>
        </w:rPr>
        <w:t>осуществляется образовательная деятельность; сложившиеся традиции Учреждения;</w:t>
      </w:r>
    </w:p>
    <w:p w:rsidR="00D8076B" w:rsidRPr="00D8076B" w:rsidRDefault="00D8076B" w:rsidP="00D8076B">
      <w:pPr>
        <w:tabs>
          <w:tab w:val="left" w:pos="1630"/>
        </w:tabs>
        <w:spacing w:line="240" w:lineRule="auto"/>
        <w:rPr>
          <w:sz w:val="24"/>
          <w:szCs w:val="24"/>
        </w:rPr>
      </w:pPr>
      <w:r w:rsidRPr="00D8076B">
        <w:rPr>
          <w:sz w:val="24"/>
          <w:szCs w:val="24"/>
        </w:rPr>
        <w:t>выбор парциальных образовательных программ и форм организации работы с детьми,</w:t>
      </w:r>
      <w:r>
        <w:rPr>
          <w:sz w:val="24"/>
          <w:szCs w:val="24"/>
        </w:rPr>
        <w:t xml:space="preserve"> </w:t>
      </w:r>
      <w:r w:rsidRPr="00D8076B">
        <w:rPr>
          <w:sz w:val="24"/>
          <w:szCs w:val="24"/>
        </w:rPr>
        <w:t>которые в наибольшей степени соответствуют потребностям и интересам детей, а также</w:t>
      </w:r>
    </w:p>
    <w:p w:rsidR="00D8076B" w:rsidRPr="00D8076B" w:rsidRDefault="00D8076B" w:rsidP="00D8076B">
      <w:pPr>
        <w:tabs>
          <w:tab w:val="left" w:pos="1630"/>
        </w:tabs>
        <w:spacing w:line="240" w:lineRule="auto"/>
        <w:rPr>
          <w:sz w:val="24"/>
          <w:szCs w:val="24"/>
        </w:rPr>
      </w:pPr>
      <w:r w:rsidRPr="00D8076B">
        <w:rPr>
          <w:sz w:val="24"/>
          <w:szCs w:val="24"/>
        </w:rPr>
        <w:t>возможностям педагогического коллектива и ДОУ в целом.</w:t>
      </w:r>
    </w:p>
    <w:p w:rsidR="00D8076B" w:rsidRPr="00D8076B" w:rsidRDefault="00D8076B" w:rsidP="00D8076B">
      <w:pPr>
        <w:pStyle w:val="a3"/>
        <w:tabs>
          <w:tab w:val="left" w:pos="1630"/>
        </w:tabs>
        <w:spacing w:line="240" w:lineRule="auto"/>
        <w:ind w:left="0" w:firstLine="709"/>
        <w:rPr>
          <w:sz w:val="24"/>
          <w:szCs w:val="24"/>
        </w:rPr>
      </w:pPr>
      <w:r w:rsidRPr="00D8076B">
        <w:rPr>
          <w:sz w:val="24"/>
          <w:szCs w:val="24"/>
        </w:rPr>
        <w:t>Часть Программы, формируемая участниками образовательных отношений</w:t>
      </w:r>
      <w:r>
        <w:rPr>
          <w:sz w:val="24"/>
          <w:szCs w:val="24"/>
        </w:rPr>
        <w:t xml:space="preserve"> </w:t>
      </w:r>
      <w:r w:rsidRPr="00D8076B">
        <w:rPr>
          <w:sz w:val="24"/>
          <w:szCs w:val="24"/>
        </w:rPr>
        <w:t>разработана на основе:</w:t>
      </w:r>
    </w:p>
    <w:p w:rsidR="00D8076B" w:rsidRDefault="00E606D0" w:rsidP="00916D76">
      <w:pPr>
        <w:pStyle w:val="a3"/>
        <w:numPr>
          <w:ilvl w:val="0"/>
          <w:numId w:val="40"/>
        </w:numPr>
        <w:tabs>
          <w:tab w:val="left" w:pos="1630"/>
        </w:tabs>
        <w:spacing w:line="240" w:lineRule="auto"/>
        <w:rPr>
          <w:sz w:val="24"/>
        </w:rPr>
      </w:pPr>
      <w:r>
        <w:rPr>
          <w:sz w:val="24"/>
          <w:szCs w:val="24"/>
        </w:rPr>
        <w:t>Комплексн</w:t>
      </w:r>
      <w:r w:rsidR="006D3385">
        <w:rPr>
          <w:sz w:val="24"/>
          <w:szCs w:val="24"/>
        </w:rPr>
        <w:t>ой</w:t>
      </w:r>
      <w:r>
        <w:rPr>
          <w:sz w:val="24"/>
          <w:szCs w:val="24"/>
        </w:rPr>
        <w:t xml:space="preserve"> </w:t>
      </w:r>
      <w:r w:rsidR="00D8076B" w:rsidRPr="00D8076B">
        <w:rPr>
          <w:sz w:val="24"/>
          <w:szCs w:val="24"/>
        </w:rPr>
        <w:t>программ</w:t>
      </w:r>
      <w:r>
        <w:rPr>
          <w:sz w:val="24"/>
          <w:szCs w:val="24"/>
        </w:rPr>
        <w:t>а</w:t>
      </w:r>
      <w:r w:rsidR="00D8076B" w:rsidRPr="00D8076B">
        <w:rPr>
          <w:sz w:val="24"/>
          <w:szCs w:val="24"/>
        </w:rPr>
        <w:t xml:space="preserve"> </w:t>
      </w:r>
      <w:r w:rsidR="00D8076B" w:rsidRPr="002F0F10">
        <w:rPr>
          <w:sz w:val="28"/>
        </w:rPr>
        <w:t>«</w:t>
      </w:r>
      <w:r w:rsidR="00D8076B" w:rsidRPr="00D8076B">
        <w:rPr>
          <w:sz w:val="24"/>
        </w:rPr>
        <w:t>От</w:t>
      </w:r>
      <w:r w:rsidR="00D8076B">
        <w:rPr>
          <w:sz w:val="24"/>
        </w:rPr>
        <w:t xml:space="preserve"> </w:t>
      </w:r>
      <w:r w:rsidR="00D8076B" w:rsidRPr="00D8076B">
        <w:rPr>
          <w:sz w:val="24"/>
        </w:rPr>
        <w:t>рождения до школы» под редакцией Н.Е. Веракса, Т.С. Комаровой, Э.М. Дорофеевой</w:t>
      </w:r>
      <w:r w:rsidR="00EB0972">
        <w:rPr>
          <w:sz w:val="24"/>
        </w:rPr>
        <w:t>;</w:t>
      </w:r>
    </w:p>
    <w:p w:rsidR="00EB0972" w:rsidRDefault="00EB0972" w:rsidP="00916D76">
      <w:pPr>
        <w:pStyle w:val="a3"/>
        <w:numPr>
          <w:ilvl w:val="0"/>
          <w:numId w:val="40"/>
        </w:numPr>
        <w:tabs>
          <w:tab w:val="left" w:pos="1630"/>
        </w:tabs>
        <w:spacing w:line="240" w:lineRule="auto"/>
        <w:rPr>
          <w:sz w:val="24"/>
        </w:rPr>
      </w:pPr>
      <w:r>
        <w:rPr>
          <w:sz w:val="24"/>
        </w:rPr>
        <w:t>Программы просвещения родителей (законных представителей) детей дошкольного возраста, посещающих дошкольные образовательные организации, Министкрство просвещение Российской Федерации;</w:t>
      </w:r>
    </w:p>
    <w:p w:rsidR="00EB0972" w:rsidRPr="004E285C" w:rsidRDefault="00EB0972" w:rsidP="00916D76">
      <w:pPr>
        <w:pStyle w:val="a3"/>
        <w:numPr>
          <w:ilvl w:val="0"/>
          <w:numId w:val="40"/>
        </w:numPr>
        <w:tabs>
          <w:tab w:val="left" w:pos="1630"/>
        </w:tabs>
        <w:spacing w:line="240" w:lineRule="auto"/>
        <w:rPr>
          <w:sz w:val="24"/>
        </w:rPr>
      </w:pPr>
      <w:r>
        <w:rPr>
          <w:sz w:val="24"/>
        </w:rPr>
        <w:t>Парциальной программы «Приобщение детей к истоком русской народной культур</w:t>
      </w:r>
      <w:r w:rsidRPr="00EB0972">
        <w:rPr>
          <w:sz w:val="22"/>
        </w:rPr>
        <w:t xml:space="preserve">ы», </w:t>
      </w:r>
      <w:r w:rsidRPr="00EB0972">
        <w:rPr>
          <w:rFonts w:eastAsiaTheme="minorHAnsi"/>
          <w:bCs/>
          <w:sz w:val="24"/>
          <w:szCs w:val="32"/>
          <w:lang w:eastAsia="en-US"/>
        </w:rPr>
        <w:t>Князева О.Л., Маханева М.Д.</w:t>
      </w:r>
      <w:r>
        <w:rPr>
          <w:rFonts w:eastAsiaTheme="minorHAnsi"/>
          <w:bCs/>
          <w:sz w:val="24"/>
          <w:szCs w:val="32"/>
          <w:lang w:eastAsia="en-US"/>
        </w:rPr>
        <w:t>;</w:t>
      </w:r>
    </w:p>
    <w:p w:rsidR="004E285C" w:rsidRPr="004E285C" w:rsidRDefault="004E285C" w:rsidP="00916D76">
      <w:pPr>
        <w:pStyle w:val="a3"/>
        <w:numPr>
          <w:ilvl w:val="0"/>
          <w:numId w:val="40"/>
        </w:numPr>
        <w:tabs>
          <w:tab w:val="left" w:pos="1630"/>
        </w:tabs>
        <w:spacing w:line="240" w:lineRule="auto"/>
        <w:rPr>
          <w:sz w:val="24"/>
        </w:rPr>
      </w:pPr>
      <w:r w:rsidRPr="00D8076B">
        <w:rPr>
          <w:sz w:val="24"/>
          <w:szCs w:val="24"/>
        </w:rPr>
        <w:t>Парциальной программы «Программа художественного воспитания,</w:t>
      </w:r>
      <w:r>
        <w:rPr>
          <w:sz w:val="24"/>
          <w:szCs w:val="24"/>
        </w:rPr>
        <w:t xml:space="preserve"> </w:t>
      </w:r>
      <w:r w:rsidRPr="00D8076B">
        <w:rPr>
          <w:sz w:val="24"/>
          <w:szCs w:val="24"/>
        </w:rPr>
        <w:t>обучения и развития детей 2-7 лет «Цвет</w:t>
      </w:r>
      <w:r>
        <w:rPr>
          <w:sz w:val="24"/>
          <w:szCs w:val="24"/>
        </w:rPr>
        <w:t>ные ладошки», автор И.А. Лыкова;</w:t>
      </w:r>
    </w:p>
    <w:p w:rsidR="004E285C" w:rsidRPr="004E285C" w:rsidRDefault="004E285C" w:rsidP="00916D76">
      <w:pPr>
        <w:pStyle w:val="a3"/>
        <w:numPr>
          <w:ilvl w:val="0"/>
          <w:numId w:val="40"/>
        </w:numPr>
        <w:tabs>
          <w:tab w:val="left" w:pos="1630"/>
        </w:tabs>
        <w:spacing w:line="240" w:lineRule="auto"/>
        <w:rPr>
          <w:sz w:val="24"/>
        </w:rPr>
      </w:pPr>
      <w:r w:rsidRPr="00D8076B">
        <w:rPr>
          <w:sz w:val="24"/>
          <w:szCs w:val="24"/>
        </w:rPr>
        <w:t>Парциальной программы «Основы безопасности жизнедеятельности для</w:t>
      </w:r>
      <w:r>
        <w:rPr>
          <w:sz w:val="24"/>
          <w:szCs w:val="24"/>
        </w:rPr>
        <w:t xml:space="preserve"> </w:t>
      </w:r>
      <w:r w:rsidRPr="00D8076B">
        <w:rPr>
          <w:sz w:val="24"/>
          <w:szCs w:val="24"/>
        </w:rPr>
        <w:t>детей 5-8 лет», автор О.Л. Князе</w:t>
      </w:r>
      <w:r>
        <w:rPr>
          <w:sz w:val="24"/>
          <w:szCs w:val="24"/>
        </w:rPr>
        <w:t>ва, Р.Б. Стёркина, Н.Н. Авдеева;</w:t>
      </w:r>
    </w:p>
    <w:p w:rsidR="004E285C" w:rsidRPr="004E285C" w:rsidRDefault="004E285C" w:rsidP="00916D76">
      <w:pPr>
        <w:pStyle w:val="a3"/>
        <w:numPr>
          <w:ilvl w:val="0"/>
          <w:numId w:val="40"/>
        </w:numPr>
        <w:tabs>
          <w:tab w:val="left" w:pos="1630"/>
        </w:tabs>
        <w:spacing w:line="240" w:lineRule="auto"/>
        <w:rPr>
          <w:sz w:val="24"/>
        </w:rPr>
      </w:pPr>
      <w:r w:rsidRPr="00D8076B">
        <w:rPr>
          <w:sz w:val="24"/>
          <w:szCs w:val="24"/>
        </w:rPr>
        <w:t>Парциальной программы «Юный эколог», автор С.Н. Николаева</w:t>
      </w:r>
      <w:r>
        <w:rPr>
          <w:sz w:val="24"/>
          <w:szCs w:val="24"/>
        </w:rPr>
        <w:t>;</w:t>
      </w:r>
    </w:p>
    <w:p w:rsidR="004E285C" w:rsidRPr="004E285C" w:rsidRDefault="004E285C" w:rsidP="00916D76">
      <w:pPr>
        <w:pStyle w:val="a3"/>
        <w:numPr>
          <w:ilvl w:val="0"/>
          <w:numId w:val="40"/>
        </w:numPr>
        <w:tabs>
          <w:tab w:val="left" w:pos="1630"/>
        </w:tabs>
        <w:spacing w:line="240" w:lineRule="auto"/>
        <w:rPr>
          <w:sz w:val="24"/>
        </w:rPr>
      </w:pPr>
      <w:r w:rsidRPr="00D8076B">
        <w:rPr>
          <w:sz w:val="24"/>
          <w:szCs w:val="24"/>
        </w:rPr>
        <w:t>Парциальной программы «Обучение грамоте детей дошкольного возраста»,</w:t>
      </w:r>
      <w:r>
        <w:rPr>
          <w:sz w:val="24"/>
          <w:szCs w:val="24"/>
        </w:rPr>
        <w:t xml:space="preserve"> автор Н.Е. Нищева;</w:t>
      </w:r>
    </w:p>
    <w:p w:rsidR="004E285C" w:rsidRPr="004E285C" w:rsidRDefault="004E285C" w:rsidP="00916D76">
      <w:pPr>
        <w:pStyle w:val="a3"/>
        <w:numPr>
          <w:ilvl w:val="0"/>
          <w:numId w:val="40"/>
        </w:numPr>
        <w:tabs>
          <w:tab w:val="left" w:pos="1630"/>
        </w:tabs>
        <w:spacing w:line="240" w:lineRule="auto"/>
        <w:rPr>
          <w:sz w:val="24"/>
        </w:rPr>
      </w:pPr>
      <w:r w:rsidRPr="00D8076B">
        <w:rPr>
          <w:sz w:val="24"/>
          <w:szCs w:val="24"/>
        </w:rPr>
        <w:t>Парциальной программы «Приключения кота Белобока, или экономика для</w:t>
      </w:r>
      <w:r>
        <w:rPr>
          <w:sz w:val="24"/>
          <w:szCs w:val="24"/>
        </w:rPr>
        <w:t xml:space="preserve"> </w:t>
      </w:r>
      <w:r w:rsidRPr="00D8076B">
        <w:rPr>
          <w:sz w:val="24"/>
          <w:szCs w:val="24"/>
        </w:rPr>
        <w:t>м</w:t>
      </w:r>
      <w:r>
        <w:rPr>
          <w:sz w:val="24"/>
          <w:szCs w:val="24"/>
        </w:rPr>
        <w:t>алышей», автор С.В. Герасименко;</w:t>
      </w:r>
    </w:p>
    <w:p w:rsidR="004E285C" w:rsidRPr="004E285C" w:rsidRDefault="004E285C" w:rsidP="00916D76">
      <w:pPr>
        <w:pStyle w:val="a3"/>
        <w:numPr>
          <w:ilvl w:val="0"/>
          <w:numId w:val="40"/>
        </w:numPr>
        <w:tabs>
          <w:tab w:val="left" w:pos="1630"/>
        </w:tabs>
        <w:spacing w:line="240" w:lineRule="auto"/>
        <w:rPr>
          <w:sz w:val="24"/>
        </w:rPr>
      </w:pPr>
      <w:r>
        <w:rPr>
          <w:rFonts w:eastAsiaTheme="minorHAnsi"/>
          <w:sz w:val="24"/>
          <w:szCs w:val="24"/>
          <w:lang w:eastAsia="en-US"/>
        </w:rPr>
        <w:t xml:space="preserve">Парциальная программа «Региональная культура как средство патриотического </w:t>
      </w:r>
      <w:r w:rsidRPr="00A60B9E">
        <w:rPr>
          <w:rFonts w:eastAsiaTheme="minorHAnsi"/>
          <w:sz w:val="24"/>
          <w:szCs w:val="24"/>
          <w:lang w:eastAsia="en-US"/>
        </w:rPr>
        <w:t>воспитания детей дошкольного возраста», автор Р.М. Литвинова</w:t>
      </w:r>
      <w:r>
        <w:rPr>
          <w:rFonts w:eastAsiaTheme="minorHAnsi"/>
          <w:sz w:val="24"/>
          <w:szCs w:val="24"/>
          <w:lang w:eastAsia="en-US"/>
        </w:rPr>
        <w:t>;</w:t>
      </w:r>
    </w:p>
    <w:p w:rsidR="004E285C" w:rsidRDefault="004E285C" w:rsidP="00916D76">
      <w:pPr>
        <w:pStyle w:val="a3"/>
        <w:numPr>
          <w:ilvl w:val="0"/>
          <w:numId w:val="40"/>
        </w:numPr>
        <w:tabs>
          <w:tab w:val="left" w:pos="1630"/>
        </w:tabs>
        <w:spacing w:line="240" w:lineRule="auto"/>
        <w:rPr>
          <w:sz w:val="24"/>
        </w:rPr>
      </w:pPr>
      <w:r>
        <w:rPr>
          <w:rFonts w:eastAsiaTheme="minorHAnsi"/>
          <w:sz w:val="24"/>
          <w:szCs w:val="24"/>
          <w:lang w:eastAsia="en-US"/>
        </w:rPr>
        <w:t>Авторская программа «Юный пешеход» МБДОУ «Детский сад №18 «Гармония» ст. Подгорной».</w:t>
      </w:r>
    </w:p>
    <w:p w:rsidR="004E285C" w:rsidRDefault="004E285C" w:rsidP="00A60B9E">
      <w:pPr>
        <w:pStyle w:val="a3"/>
        <w:tabs>
          <w:tab w:val="left" w:pos="1630"/>
        </w:tabs>
        <w:spacing w:line="240" w:lineRule="auto"/>
        <w:ind w:left="0" w:firstLine="709"/>
        <w:rPr>
          <w:sz w:val="24"/>
          <w:szCs w:val="24"/>
        </w:rPr>
      </w:pPr>
    </w:p>
    <w:p w:rsidR="00A60B9E" w:rsidRDefault="00AB2592" w:rsidP="00A60B9E">
      <w:pPr>
        <w:pStyle w:val="a3"/>
        <w:tabs>
          <w:tab w:val="left" w:pos="1630"/>
        </w:tabs>
        <w:spacing w:line="240" w:lineRule="auto"/>
        <w:ind w:left="0" w:firstLine="709"/>
        <w:rPr>
          <w:sz w:val="24"/>
          <w:szCs w:val="24"/>
        </w:rPr>
      </w:pPr>
      <w:r w:rsidRPr="0087388F">
        <w:rPr>
          <w:sz w:val="24"/>
          <w:szCs w:val="24"/>
        </w:rPr>
        <w:t>Программа представляет собой учебно-методическую документацию, в составе которой:</w:t>
      </w:r>
    </w:p>
    <w:p w:rsidR="00A60B9E" w:rsidRDefault="00A60B9E" w:rsidP="00A60B9E">
      <w:pPr>
        <w:pStyle w:val="a3"/>
        <w:tabs>
          <w:tab w:val="left" w:pos="1630"/>
        </w:tabs>
        <w:spacing w:line="240" w:lineRule="auto"/>
        <w:ind w:left="0" w:firstLine="709"/>
        <w:rPr>
          <w:sz w:val="24"/>
          <w:szCs w:val="24"/>
        </w:rPr>
      </w:pPr>
      <w:r>
        <w:rPr>
          <w:sz w:val="24"/>
          <w:szCs w:val="24"/>
        </w:rPr>
        <w:t xml:space="preserve">- </w:t>
      </w:r>
      <w:r w:rsidR="004E285C">
        <w:rPr>
          <w:sz w:val="24"/>
          <w:szCs w:val="24"/>
        </w:rPr>
        <w:t>рабочая п</w:t>
      </w:r>
      <w:r w:rsidR="00AB2592" w:rsidRPr="00792EE0">
        <w:rPr>
          <w:sz w:val="24"/>
          <w:szCs w:val="24"/>
        </w:rPr>
        <w:t>рограмма воспитания</w:t>
      </w:r>
      <w:r>
        <w:rPr>
          <w:sz w:val="24"/>
          <w:szCs w:val="24"/>
        </w:rPr>
        <w:t>;</w:t>
      </w:r>
      <w:r w:rsidR="00AB2592" w:rsidRPr="00792EE0">
        <w:rPr>
          <w:sz w:val="24"/>
          <w:szCs w:val="24"/>
        </w:rPr>
        <w:t xml:space="preserve"> </w:t>
      </w:r>
    </w:p>
    <w:p w:rsidR="00A60B9E" w:rsidRDefault="00A60B9E" w:rsidP="00A60B9E">
      <w:pPr>
        <w:pStyle w:val="a3"/>
        <w:tabs>
          <w:tab w:val="left" w:pos="1630"/>
        </w:tabs>
        <w:spacing w:line="240" w:lineRule="auto"/>
        <w:ind w:left="0" w:firstLine="709"/>
        <w:rPr>
          <w:sz w:val="24"/>
          <w:szCs w:val="24"/>
        </w:rPr>
      </w:pPr>
      <w:r>
        <w:rPr>
          <w:sz w:val="24"/>
          <w:szCs w:val="24"/>
        </w:rPr>
        <w:t xml:space="preserve">- </w:t>
      </w:r>
      <w:r w:rsidR="00AB2592" w:rsidRPr="00792EE0">
        <w:rPr>
          <w:sz w:val="24"/>
          <w:szCs w:val="24"/>
        </w:rPr>
        <w:t>режим и распорядок дня для всех возрастных групп Учреждения</w:t>
      </w:r>
      <w:r>
        <w:rPr>
          <w:sz w:val="24"/>
          <w:szCs w:val="24"/>
        </w:rPr>
        <w:t>;</w:t>
      </w:r>
      <w:r w:rsidR="00D8076B">
        <w:rPr>
          <w:sz w:val="24"/>
          <w:szCs w:val="24"/>
        </w:rPr>
        <w:t xml:space="preserve"> </w:t>
      </w:r>
    </w:p>
    <w:p w:rsidR="00A60B9E" w:rsidRDefault="00A60B9E" w:rsidP="00A60B9E">
      <w:pPr>
        <w:pStyle w:val="a3"/>
        <w:tabs>
          <w:tab w:val="left" w:pos="1630"/>
        </w:tabs>
        <w:spacing w:line="240" w:lineRule="auto"/>
        <w:ind w:left="0" w:firstLine="709"/>
        <w:rPr>
          <w:sz w:val="24"/>
          <w:szCs w:val="24"/>
        </w:rPr>
      </w:pPr>
      <w:r>
        <w:rPr>
          <w:sz w:val="24"/>
          <w:szCs w:val="24"/>
        </w:rPr>
        <w:t xml:space="preserve">- </w:t>
      </w:r>
      <w:r w:rsidR="00AB2592" w:rsidRPr="00792EE0">
        <w:rPr>
          <w:sz w:val="24"/>
          <w:szCs w:val="24"/>
        </w:rPr>
        <w:t>календарный план воспитательной работы</w:t>
      </w:r>
      <w:r w:rsidR="00AB2592">
        <w:rPr>
          <w:sz w:val="24"/>
          <w:szCs w:val="24"/>
        </w:rPr>
        <w:t xml:space="preserve"> и иные компоненты.</w:t>
      </w:r>
    </w:p>
    <w:p w:rsidR="00AB2592" w:rsidRDefault="00AB2592" w:rsidP="00A60B9E">
      <w:pPr>
        <w:pStyle w:val="a3"/>
        <w:tabs>
          <w:tab w:val="left" w:pos="1630"/>
        </w:tabs>
        <w:spacing w:line="240" w:lineRule="auto"/>
        <w:ind w:left="0" w:firstLine="709"/>
        <w:rPr>
          <w:sz w:val="24"/>
          <w:szCs w:val="24"/>
        </w:rPr>
      </w:pPr>
      <w:r>
        <w:rPr>
          <w:sz w:val="24"/>
          <w:szCs w:val="24"/>
        </w:rPr>
        <w:t xml:space="preserve"> К иным компонентам относится:</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пла</w:t>
      </w:r>
      <w:r>
        <w:rPr>
          <w:sz w:val="24"/>
          <w:szCs w:val="24"/>
        </w:rPr>
        <w:t>нируемые результаты реализации П</w:t>
      </w:r>
      <w:r w:rsidRPr="00792EE0">
        <w:rPr>
          <w:sz w:val="24"/>
          <w:szCs w:val="24"/>
        </w:rPr>
        <w:t>рограммы</w:t>
      </w:r>
      <w:r>
        <w:rPr>
          <w:sz w:val="24"/>
          <w:szCs w:val="24"/>
        </w:rPr>
        <w:t>,</w:t>
      </w:r>
    </w:p>
    <w:p w:rsidR="00AB2592" w:rsidRDefault="00AB2592" w:rsidP="00AB2592">
      <w:pPr>
        <w:pStyle w:val="a3"/>
        <w:tabs>
          <w:tab w:val="left" w:pos="1630"/>
        </w:tabs>
        <w:spacing w:line="276" w:lineRule="auto"/>
        <w:ind w:left="0" w:right="252" w:firstLine="709"/>
        <w:rPr>
          <w:bCs/>
        </w:rPr>
      </w:pPr>
      <w:r w:rsidRPr="00897BE4">
        <w:rPr>
          <w:bCs/>
        </w:rPr>
        <w:t>педагогическая диагностика достижения планируемых результатов</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задачи  и содержание образования (обучения и воспитания) по образовательным областям</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вариативны</w:t>
      </w:r>
      <w:r>
        <w:rPr>
          <w:sz w:val="24"/>
          <w:szCs w:val="24"/>
        </w:rPr>
        <w:t>е</w:t>
      </w:r>
      <w:r w:rsidRPr="00792EE0">
        <w:rPr>
          <w:sz w:val="24"/>
          <w:szCs w:val="24"/>
        </w:rPr>
        <w:t xml:space="preserve"> форм</w:t>
      </w:r>
      <w:r>
        <w:rPr>
          <w:sz w:val="24"/>
          <w:szCs w:val="24"/>
        </w:rPr>
        <w:t>ы, способы, методы</w:t>
      </w:r>
      <w:r w:rsidRPr="00792EE0">
        <w:rPr>
          <w:sz w:val="24"/>
          <w:szCs w:val="24"/>
        </w:rPr>
        <w:t xml:space="preserve"> и средств</w:t>
      </w:r>
      <w:r>
        <w:rPr>
          <w:sz w:val="24"/>
          <w:szCs w:val="24"/>
        </w:rPr>
        <w:t>а реализации Программы</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особенности образовательной деятельности разных видов и культурных практик</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способы и направления поддержке детской инициативы</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особенности взаимодействие педагогического коллектива с семьями обучающихся</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направления и задачи коррекционно-развивающей работы</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психолого-педагогические условя реализации программы</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особенности организация развивающей предметно-пространственной среды</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 xml:space="preserve">материально-техническое обеспечение образовательной </w:t>
      </w:r>
      <w:r>
        <w:rPr>
          <w:sz w:val="24"/>
          <w:szCs w:val="24"/>
        </w:rPr>
        <w:t>П</w:t>
      </w:r>
      <w:r w:rsidRPr="00792EE0">
        <w:rPr>
          <w:sz w:val="24"/>
          <w:szCs w:val="24"/>
        </w:rPr>
        <w:t>рограммы, обеспеченность методическими материалами и средствами обучения и воспитания</w:t>
      </w:r>
    </w:p>
    <w:p w:rsidR="00AB2592" w:rsidRDefault="00AB2592" w:rsidP="00AB2592">
      <w:pPr>
        <w:pStyle w:val="a3"/>
        <w:tabs>
          <w:tab w:val="left" w:pos="1630"/>
        </w:tabs>
        <w:spacing w:line="276" w:lineRule="auto"/>
        <w:ind w:left="0" w:right="252" w:firstLine="709"/>
        <w:rPr>
          <w:sz w:val="24"/>
          <w:szCs w:val="24"/>
        </w:rPr>
      </w:pPr>
      <w:r w:rsidRPr="00792EE0">
        <w:rPr>
          <w:sz w:val="24"/>
          <w:szCs w:val="24"/>
        </w:rPr>
        <w:t xml:space="preserve">перечень литературных, музыкальных, </w:t>
      </w:r>
      <w:r>
        <w:rPr>
          <w:sz w:val="24"/>
          <w:szCs w:val="24"/>
        </w:rPr>
        <w:t>П</w:t>
      </w:r>
      <w:r w:rsidRPr="00792EE0">
        <w:rPr>
          <w:sz w:val="24"/>
          <w:szCs w:val="24"/>
        </w:rPr>
        <w:t xml:space="preserve"> программы</w:t>
      </w:r>
      <w:r>
        <w:rPr>
          <w:sz w:val="24"/>
          <w:szCs w:val="24"/>
        </w:rPr>
        <w:t>,</w:t>
      </w:r>
    </w:p>
    <w:p w:rsidR="00AB2592" w:rsidRPr="00AB2592" w:rsidRDefault="00AB2592" w:rsidP="00AB2592">
      <w:pPr>
        <w:pStyle w:val="a3"/>
        <w:tabs>
          <w:tab w:val="left" w:pos="1630"/>
        </w:tabs>
        <w:spacing w:line="276" w:lineRule="auto"/>
        <w:ind w:left="0" w:right="252" w:firstLine="709"/>
        <w:rPr>
          <w:sz w:val="24"/>
          <w:szCs w:val="24"/>
        </w:rPr>
      </w:pPr>
      <w:r w:rsidRPr="00AB2592">
        <w:rPr>
          <w:sz w:val="24"/>
          <w:szCs w:val="24"/>
        </w:rPr>
        <w:t xml:space="preserve">в том числе, которые акиуализируются ежегодно: </w:t>
      </w:r>
    </w:p>
    <w:p w:rsidR="00AB2592" w:rsidRPr="00AB2592" w:rsidRDefault="00AB2592" w:rsidP="00AB2592">
      <w:pPr>
        <w:pStyle w:val="a3"/>
        <w:tabs>
          <w:tab w:val="left" w:pos="1630"/>
        </w:tabs>
        <w:spacing w:line="276" w:lineRule="auto"/>
        <w:ind w:left="0" w:right="252" w:firstLine="709"/>
        <w:rPr>
          <w:sz w:val="24"/>
          <w:szCs w:val="24"/>
        </w:rPr>
      </w:pPr>
      <w:r w:rsidRPr="00AB2592">
        <w:rPr>
          <w:sz w:val="24"/>
          <w:szCs w:val="24"/>
        </w:rPr>
        <w:t>учебный план,</w:t>
      </w:r>
    </w:p>
    <w:p w:rsidR="00AB2592" w:rsidRPr="00AB2592" w:rsidRDefault="00AB2592" w:rsidP="00AB2592">
      <w:pPr>
        <w:pStyle w:val="a3"/>
        <w:tabs>
          <w:tab w:val="left" w:pos="1630"/>
        </w:tabs>
        <w:spacing w:line="276" w:lineRule="auto"/>
        <w:ind w:left="0" w:right="252" w:firstLine="709"/>
        <w:rPr>
          <w:sz w:val="24"/>
          <w:szCs w:val="24"/>
        </w:rPr>
      </w:pPr>
      <w:r w:rsidRPr="00AB2592">
        <w:rPr>
          <w:sz w:val="24"/>
          <w:szCs w:val="24"/>
        </w:rPr>
        <w:t>календарный учебный график,</w:t>
      </w:r>
    </w:p>
    <w:p w:rsidR="00AB2592" w:rsidRPr="00AB2592" w:rsidRDefault="00AB2592" w:rsidP="00AB2592">
      <w:pPr>
        <w:pStyle w:val="a3"/>
        <w:tabs>
          <w:tab w:val="left" w:pos="1630"/>
        </w:tabs>
        <w:spacing w:line="276" w:lineRule="auto"/>
        <w:ind w:left="0" w:right="252" w:firstLine="709"/>
        <w:rPr>
          <w:sz w:val="24"/>
          <w:szCs w:val="24"/>
        </w:rPr>
      </w:pPr>
      <w:r w:rsidRPr="00AB2592">
        <w:rPr>
          <w:sz w:val="24"/>
          <w:szCs w:val="24"/>
        </w:rPr>
        <w:t>комплексно-тематический план,</w:t>
      </w:r>
    </w:p>
    <w:p w:rsidR="00AB2592" w:rsidRPr="00AB2592" w:rsidRDefault="00AB2592" w:rsidP="00AB2592">
      <w:pPr>
        <w:pStyle w:val="a3"/>
        <w:tabs>
          <w:tab w:val="left" w:pos="1630"/>
        </w:tabs>
        <w:spacing w:line="276" w:lineRule="auto"/>
        <w:ind w:left="0" w:right="252" w:firstLine="709"/>
        <w:rPr>
          <w:sz w:val="24"/>
          <w:szCs w:val="24"/>
        </w:rPr>
      </w:pPr>
      <w:r w:rsidRPr="00AB2592">
        <w:rPr>
          <w:sz w:val="24"/>
          <w:szCs w:val="24"/>
        </w:rPr>
        <w:t>перспективный план занятий,</w:t>
      </w:r>
    </w:p>
    <w:p w:rsidR="00AB2592" w:rsidRPr="00792EE0" w:rsidRDefault="00AB2592" w:rsidP="00AB2592">
      <w:pPr>
        <w:pStyle w:val="a3"/>
        <w:tabs>
          <w:tab w:val="left" w:pos="1630"/>
        </w:tabs>
        <w:spacing w:line="276" w:lineRule="auto"/>
        <w:ind w:left="0" w:right="252" w:firstLine="709"/>
        <w:rPr>
          <w:sz w:val="24"/>
          <w:szCs w:val="24"/>
        </w:rPr>
      </w:pPr>
      <w:r w:rsidRPr="00AB2592">
        <w:rPr>
          <w:sz w:val="24"/>
          <w:szCs w:val="24"/>
        </w:rPr>
        <w:t>календарный план работы.</w:t>
      </w:r>
    </w:p>
    <w:p w:rsidR="00AB2592" w:rsidRPr="00DE109D" w:rsidRDefault="00AB2592" w:rsidP="00AB2592">
      <w:pPr>
        <w:pStyle w:val="a3"/>
        <w:tabs>
          <w:tab w:val="left" w:pos="1630"/>
        </w:tabs>
        <w:spacing w:line="240" w:lineRule="auto"/>
        <w:ind w:left="0" w:firstLine="709"/>
        <w:rPr>
          <w:sz w:val="24"/>
          <w:szCs w:val="24"/>
        </w:rPr>
      </w:pPr>
      <w:r w:rsidRPr="003A51AC">
        <w:rPr>
          <w:sz w:val="24"/>
          <w:szCs w:val="24"/>
        </w:rPr>
        <w:t xml:space="preserve">В соответствии с требованиями ФГОС ДО в Программе содержится </w:t>
      </w:r>
      <w:r w:rsidRPr="00DE109D">
        <w:rPr>
          <w:sz w:val="24"/>
          <w:szCs w:val="24"/>
        </w:rPr>
        <w:t>целевой, содержательный и организационный разделы.</w:t>
      </w:r>
    </w:p>
    <w:p w:rsidR="00AB2592" w:rsidRPr="003A51AC" w:rsidRDefault="00AB2592" w:rsidP="00AB2592">
      <w:pPr>
        <w:pStyle w:val="a3"/>
        <w:tabs>
          <w:tab w:val="left" w:pos="1630"/>
        </w:tabs>
        <w:spacing w:line="240" w:lineRule="auto"/>
        <w:ind w:left="0" w:firstLine="709"/>
        <w:rPr>
          <w:sz w:val="24"/>
          <w:szCs w:val="24"/>
        </w:rPr>
      </w:pPr>
      <w:r w:rsidRPr="00DE109D">
        <w:rPr>
          <w:sz w:val="24"/>
          <w:szCs w:val="24"/>
        </w:rPr>
        <w:t xml:space="preserve">В целевом разделе Программы представлены цели, </w:t>
      </w:r>
      <w:r w:rsidRPr="003A51AC">
        <w:rPr>
          <w:sz w:val="24"/>
          <w:szCs w:val="24"/>
        </w:rPr>
        <w:t xml:space="preserve">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3A51AC">
        <w:rPr>
          <w:sz w:val="24"/>
          <w:szCs w:val="24"/>
        </w:rPr>
        <w:br/>
        <w:t>к педагогической диагностике планируемых результатов.</w:t>
      </w:r>
    </w:p>
    <w:p w:rsidR="00AB2592" w:rsidRDefault="00AB2592" w:rsidP="00AB2592">
      <w:pPr>
        <w:pStyle w:val="a3"/>
        <w:tabs>
          <w:tab w:val="left" w:pos="1630"/>
        </w:tabs>
        <w:spacing w:line="240" w:lineRule="auto"/>
        <w:ind w:left="0" w:firstLine="709"/>
        <w:rPr>
          <w:sz w:val="24"/>
          <w:szCs w:val="24"/>
        </w:rPr>
      </w:pPr>
      <w:r w:rsidRPr="003A51AC">
        <w:rPr>
          <w:sz w:val="24"/>
          <w:szCs w:val="24"/>
        </w:rPr>
        <w:t>Содержательный раздел Программы включает описание:</w:t>
      </w:r>
    </w:p>
    <w:p w:rsidR="00AB2592" w:rsidRDefault="00AB2592" w:rsidP="00AB2592">
      <w:pPr>
        <w:pStyle w:val="a3"/>
        <w:tabs>
          <w:tab w:val="left" w:pos="1630"/>
        </w:tabs>
        <w:spacing w:line="240" w:lineRule="auto"/>
        <w:ind w:left="0" w:firstLine="709"/>
        <w:rPr>
          <w:sz w:val="24"/>
          <w:szCs w:val="24"/>
        </w:rPr>
      </w:pPr>
      <w:r w:rsidRPr="000440EE">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w:t>
      </w:r>
      <w:r>
        <w:rPr>
          <w:sz w:val="24"/>
          <w:szCs w:val="24"/>
        </w:rPr>
        <w:t xml:space="preserve">ое, художественно-эстетическое, </w:t>
      </w:r>
      <w:r w:rsidRPr="000440EE">
        <w:rPr>
          <w:sz w:val="24"/>
          <w:szCs w:val="24"/>
        </w:rPr>
        <w:t xml:space="preserve">физическое развитие) в соответствии </w:t>
      </w:r>
      <w:r w:rsidRPr="000440EE">
        <w:rPr>
          <w:sz w:val="24"/>
          <w:szCs w:val="24"/>
        </w:rPr>
        <w:br/>
        <w:t>с федеральной программой и с учетом используемых методических пособий, обеспечивающи</w:t>
      </w:r>
      <w:r>
        <w:rPr>
          <w:sz w:val="24"/>
          <w:szCs w:val="24"/>
        </w:rPr>
        <w:t>х реализацию данного содержания;</w:t>
      </w:r>
    </w:p>
    <w:p w:rsidR="00AB2592" w:rsidRDefault="00AB2592" w:rsidP="00AB2592">
      <w:pPr>
        <w:pStyle w:val="a3"/>
        <w:tabs>
          <w:tab w:val="left" w:pos="1630"/>
        </w:tabs>
        <w:spacing w:line="240" w:lineRule="auto"/>
        <w:ind w:left="0" w:firstLine="709"/>
        <w:rPr>
          <w:sz w:val="24"/>
          <w:szCs w:val="24"/>
        </w:rPr>
      </w:pPr>
      <w:r w:rsidRPr="000440EE">
        <w:rPr>
          <w:sz w:val="24"/>
          <w:szCs w:val="24"/>
        </w:rPr>
        <w:t xml:space="preserve">вариативных форм, способов, методов и средств реализации Федеральной программы </w:t>
      </w:r>
      <w:r w:rsidRPr="000440EE">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AB2592" w:rsidRDefault="00AB2592" w:rsidP="00AB2592">
      <w:pPr>
        <w:pStyle w:val="a3"/>
        <w:tabs>
          <w:tab w:val="left" w:pos="1630"/>
        </w:tabs>
        <w:spacing w:line="240" w:lineRule="auto"/>
        <w:ind w:left="0" w:firstLine="709"/>
        <w:rPr>
          <w:sz w:val="24"/>
          <w:szCs w:val="24"/>
        </w:rPr>
      </w:pPr>
      <w:r w:rsidRPr="000440EE">
        <w:rPr>
          <w:sz w:val="24"/>
          <w:szCs w:val="24"/>
        </w:rPr>
        <w:t>особенностей образовательной деятельности разных видов и культурных практик;</w:t>
      </w:r>
    </w:p>
    <w:p w:rsidR="00AB2592" w:rsidRDefault="00AB2592" w:rsidP="00AB2592">
      <w:pPr>
        <w:pStyle w:val="a3"/>
        <w:tabs>
          <w:tab w:val="left" w:pos="1630"/>
        </w:tabs>
        <w:spacing w:line="240" w:lineRule="auto"/>
        <w:ind w:left="0" w:firstLine="709"/>
        <w:rPr>
          <w:sz w:val="24"/>
          <w:szCs w:val="24"/>
        </w:rPr>
      </w:pPr>
      <w:r w:rsidRPr="000440EE">
        <w:rPr>
          <w:sz w:val="24"/>
          <w:szCs w:val="24"/>
        </w:rPr>
        <w:t xml:space="preserve">способов поддержки детской инициативы; </w:t>
      </w:r>
    </w:p>
    <w:p w:rsidR="00AB2592" w:rsidRDefault="00AB2592" w:rsidP="00AB2592">
      <w:pPr>
        <w:pStyle w:val="a3"/>
        <w:tabs>
          <w:tab w:val="left" w:pos="1630"/>
        </w:tabs>
        <w:spacing w:line="240" w:lineRule="auto"/>
        <w:ind w:left="0" w:firstLine="709"/>
        <w:rPr>
          <w:sz w:val="24"/>
          <w:szCs w:val="24"/>
        </w:rPr>
      </w:pPr>
      <w:r w:rsidRPr="000440EE">
        <w:rPr>
          <w:sz w:val="24"/>
          <w:szCs w:val="24"/>
        </w:rPr>
        <w:t xml:space="preserve">особенностей взаимодействия педагогического коллектива с семьями обучающихся; </w:t>
      </w:r>
    </w:p>
    <w:p w:rsidR="00AB2592" w:rsidRPr="000440EE" w:rsidRDefault="00AB2592" w:rsidP="00AB2592">
      <w:pPr>
        <w:pStyle w:val="a3"/>
        <w:tabs>
          <w:tab w:val="left" w:pos="1630"/>
        </w:tabs>
        <w:spacing w:line="240" w:lineRule="auto"/>
        <w:ind w:left="0" w:firstLine="709"/>
        <w:rPr>
          <w:sz w:val="24"/>
          <w:szCs w:val="24"/>
        </w:rPr>
      </w:pPr>
      <w:r w:rsidRPr="000440EE">
        <w:rPr>
          <w:sz w:val="24"/>
          <w:szCs w:val="24"/>
        </w:rPr>
        <w:t>образовательной деятельности по профессиональной коррекции нарушений развития детей.</w:t>
      </w:r>
    </w:p>
    <w:p w:rsidR="00AB2592" w:rsidRPr="003A51AC" w:rsidRDefault="00AB2592" w:rsidP="00AB2592">
      <w:pPr>
        <w:pStyle w:val="aa"/>
        <w:tabs>
          <w:tab w:val="left" w:pos="993"/>
        </w:tabs>
        <w:ind w:left="0" w:firstLine="709"/>
      </w:pPr>
      <w:r w:rsidRPr="003A51AC">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3A51AC">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B2592" w:rsidRPr="003A51AC" w:rsidRDefault="00AB2592" w:rsidP="00AB2592">
      <w:pPr>
        <w:spacing w:line="240" w:lineRule="auto"/>
        <w:ind w:firstLine="709"/>
        <w:rPr>
          <w:sz w:val="24"/>
          <w:szCs w:val="24"/>
        </w:rPr>
      </w:pPr>
      <w:r w:rsidRPr="003A51AC">
        <w:rPr>
          <w:sz w:val="24"/>
          <w:szCs w:val="24"/>
        </w:rPr>
        <w:t xml:space="preserve">Организационный раздел Программы включает описание: </w:t>
      </w:r>
    </w:p>
    <w:p w:rsidR="00AB2592" w:rsidRPr="003A51AC" w:rsidRDefault="00AB2592" w:rsidP="00AB2592">
      <w:pPr>
        <w:pStyle w:val="a3"/>
        <w:widowControl w:val="0"/>
        <w:tabs>
          <w:tab w:val="left" w:pos="993"/>
        </w:tabs>
        <w:autoSpaceDE w:val="0"/>
        <w:autoSpaceDN w:val="0"/>
        <w:spacing w:line="240" w:lineRule="auto"/>
        <w:ind w:left="709"/>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AB2592" w:rsidRPr="003A51AC" w:rsidRDefault="00AB2592" w:rsidP="00AB2592">
      <w:pPr>
        <w:pStyle w:val="a3"/>
        <w:widowControl w:val="0"/>
        <w:tabs>
          <w:tab w:val="left" w:pos="993"/>
        </w:tabs>
        <w:autoSpaceDE w:val="0"/>
        <w:autoSpaceDN w:val="0"/>
        <w:spacing w:line="240" w:lineRule="auto"/>
        <w:ind w:left="709"/>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AB2592" w:rsidRPr="003A51AC" w:rsidRDefault="00AB2592" w:rsidP="00AB2592">
      <w:pPr>
        <w:pStyle w:val="a3"/>
        <w:widowControl w:val="0"/>
        <w:tabs>
          <w:tab w:val="left" w:pos="993"/>
        </w:tabs>
        <w:autoSpaceDE w:val="0"/>
        <w:autoSpaceDN w:val="0"/>
        <w:spacing w:line="240" w:lineRule="auto"/>
        <w:ind w:left="709"/>
        <w:contextualSpacing w:val="0"/>
        <w:rPr>
          <w:sz w:val="24"/>
          <w:szCs w:val="24"/>
        </w:rPr>
      </w:pPr>
      <w:r w:rsidRPr="003A51AC">
        <w:rPr>
          <w:sz w:val="24"/>
          <w:szCs w:val="24"/>
        </w:rPr>
        <w:t>материально-техническое обеспечение Программы;</w:t>
      </w:r>
    </w:p>
    <w:p w:rsidR="00AB2592" w:rsidRPr="003A51AC" w:rsidRDefault="00AB2592" w:rsidP="00AB2592">
      <w:pPr>
        <w:pStyle w:val="a3"/>
        <w:widowControl w:val="0"/>
        <w:tabs>
          <w:tab w:val="left" w:pos="993"/>
        </w:tabs>
        <w:autoSpaceDE w:val="0"/>
        <w:autoSpaceDN w:val="0"/>
        <w:spacing w:line="240" w:lineRule="auto"/>
        <w:ind w:left="709"/>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AB2592" w:rsidRPr="003A51AC" w:rsidRDefault="00AB2592" w:rsidP="00AB2592">
      <w:pPr>
        <w:spacing w:line="240" w:lineRule="auto"/>
        <w:ind w:firstLine="709"/>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AB2592" w:rsidRPr="003A51AC" w:rsidRDefault="00AB2592" w:rsidP="00AB2592">
      <w:pPr>
        <w:widowControl w:val="0"/>
        <w:spacing w:line="240" w:lineRule="auto"/>
        <w:ind w:firstLine="709"/>
        <w:rPr>
          <w:spacing w:val="2"/>
          <w:sz w:val="24"/>
          <w:szCs w:val="24"/>
          <w:lang w:eastAsia="en-US"/>
        </w:rPr>
      </w:pPr>
      <w:r w:rsidRPr="003A51AC">
        <w:rPr>
          <w:spacing w:val="2"/>
          <w:sz w:val="24"/>
          <w:szCs w:val="24"/>
          <w:lang w:eastAsia="en-US"/>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spacing w:val="2"/>
          <w:sz w:val="24"/>
          <w:szCs w:val="24"/>
          <w:lang w:eastAsia="en-US"/>
        </w:rPr>
        <w:t xml:space="preserve">. </w:t>
      </w:r>
      <w:r w:rsidRPr="003A51AC">
        <w:rPr>
          <w:spacing w:val="2"/>
          <w:sz w:val="24"/>
          <w:szCs w:val="24"/>
          <w:lang w:eastAsia="en-US"/>
        </w:rPr>
        <w:t xml:space="preserve">Программа и рабочая программа воспитания подлежат публикации на сайте </w:t>
      </w:r>
      <w:r>
        <w:rPr>
          <w:spacing w:val="2"/>
          <w:sz w:val="24"/>
          <w:szCs w:val="24"/>
          <w:lang w:eastAsia="en-US"/>
        </w:rPr>
        <w:t>Учреждения</w:t>
      </w:r>
      <w:r w:rsidRPr="003A51AC">
        <w:rPr>
          <w:spacing w:val="2"/>
          <w:sz w:val="24"/>
          <w:szCs w:val="24"/>
          <w:lang w:eastAsia="en-US"/>
        </w:rPr>
        <w:t>, в разделе «Сведения об образовательной организации», подраздел «Образование», размещаются  в соответствии с рубрикатором информации подраздела:</w:t>
      </w:r>
    </w:p>
    <w:p w:rsidR="00AB2592" w:rsidRDefault="00AB2592" w:rsidP="00AB2592">
      <w:pPr>
        <w:spacing w:line="240" w:lineRule="auto"/>
        <w:rPr>
          <w:spacing w:val="2"/>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500"/>
      </w:tblGrid>
      <w:tr w:rsidR="00AB2592" w:rsidRPr="003A51AC" w:rsidTr="00A60B9E">
        <w:tc>
          <w:tcPr>
            <w:tcW w:w="5637" w:type="dxa"/>
            <w:shd w:val="clear" w:color="auto" w:fill="F2F2F2" w:themeFill="background1" w:themeFillShade="F2"/>
            <w:vAlign w:val="center"/>
          </w:tcPr>
          <w:p w:rsidR="00AB2592" w:rsidRPr="003A51AC" w:rsidRDefault="00AB2592" w:rsidP="00AB2592">
            <w:pPr>
              <w:widowControl w:val="0"/>
              <w:spacing w:line="240" w:lineRule="auto"/>
              <w:jc w:val="center"/>
              <w:rPr>
                <w:b/>
                <w:spacing w:val="2"/>
                <w:sz w:val="24"/>
                <w:szCs w:val="24"/>
                <w:lang w:eastAsia="en-US"/>
              </w:rPr>
            </w:pPr>
            <w:r w:rsidRPr="003A51AC">
              <w:rPr>
                <w:spacing w:val="2"/>
                <w:sz w:val="24"/>
                <w:szCs w:val="24"/>
                <w:lang w:eastAsia="en-US"/>
              </w:rPr>
              <w:br w:type="page" w:clear="all"/>
            </w:r>
            <w:r w:rsidRPr="003A51AC">
              <w:rPr>
                <w:b/>
                <w:spacing w:val="2"/>
                <w:sz w:val="24"/>
                <w:szCs w:val="24"/>
                <w:lang w:eastAsia="en-US"/>
              </w:rPr>
              <w:t>Название рубрики подраздела «Образование»</w:t>
            </w:r>
          </w:p>
        </w:tc>
        <w:tc>
          <w:tcPr>
            <w:tcW w:w="4500" w:type="dxa"/>
            <w:shd w:val="clear" w:color="auto" w:fill="F2F2F2" w:themeFill="background1" w:themeFillShade="F2"/>
            <w:vAlign w:val="center"/>
          </w:tcPr>
          <w:p w:rsidR="00AB2592" w:rsidRPr="003A51AC" w:rsidRDefault="00AB2592" w:rsidP="00AB2592">
            <w:pPr>
              <w:widowControl w:val="0"/>
              <w:spacing w:line="240" w:lineRule="auto"/>
              <w:jc w:val="center"/>
              <w:rPr>
                <w:b/>
                <w:spacing w:val="2"/>
                <w:sz w:val="24"/>
                <w:szCs w:val="24"/>
                <w:lang w:eastAsia="en-US"/>
              </w:rPr>
            </w:pPr>
            <w:r w:rsidRPr="003A51AC">
              <w:rPr>
                <w:b/>
                <w:spacing w:val="2"/>
                <w:sz w:val="24"/>
                <w:szCs w:val="24"/>
                <w:lang w:eastAsia="en-US"/>
              </w:rPr>
              <w:t>Название учебной документации, подлежащей размещению</w:t>
            </w:r>
          </w:p>
        </w:tc>
      </w:tr>
      <w:tr w:rsidR="00AB2592" w:rsidRPr="003A51AC" w:rsidTr="00A60B9E">
        <w:tc>
          <w:tcPr>
            <w:tcW w:w="5637" w:type="dxa"/>
            <w:vAlign w:val="center"/>
          </w:tcPr>
          <w:p w:rsidR="00AB2592" w:rsidRPr="003A51AC" w:rsidRDefault="00AB2592" w:rsidP="00AB2592">
            <w:pPr>
              <w:widowControl w:val="0"/>
              <w:spacing w:line="240" w:lineRule="auto"/>
              <w:jc w:val="center"/>
              <w:rPr>
                <w:spacing w:val="2"/>
                <w:sz w:val="24"/>
                <w:szCs w:val="24"/>
                <w:lang w:eastAsia="en-US"/>
              </w:rPr>
            </w:pPr>
            <w:r w:rsidRPr="003A51AC">
              <w:rPr>
                <w:spacing w:val="2"/>
                <w:sz w:val="24"/>
                <w:szCs w:val="24"/>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rsidR="00AB2592" w:rsidRPr="003A51AC" w:rsidRDefault="00AB2592" w:rsidP="00AB2592">
            <w:pPr>
              <w:widowControl w:val="0"/>
              <w:spacing w:line="240" w:lineRule="auto"/>
              <w:jc w:val="center"/>
              <w:rPr>
                <w:sz w:val="24"/>
                <w:szCs w:val="24"/>
              </w:rPr>
            </w:pPr>
            <w:r w:rsidRPr="003A51AC">
              <w:rPr>
                <w:sz w:val="24"/>
                <w:szCs w:val="24"/>
              </w:rPr>
              <w:t>Образовательная программа дошкольного образования</w:t>
            </w:r>
          </w:p>
        </w:tc>
      </w:tr>
      <w:tr w:rsidR="00AB2592" w:rsidRPr="003A51AC" w:rsidTr="00A60B9E">
        <w:trPr>
          <w:trHeight w:val="1656"/>
        </w:trPr>
        <w:tc>
          <w:tcPr>
            <w:tcW w:w="5637" w:type="dxa"/>
            <w:vAlign w:val="center"/>
          </w:tcPr>
          <w:p w:rsidR="00AB2592" w:rsidRPr="003A51AC" w:rsidRDefault="00AB2592" w:rsidP="00AB2592">
            <w:pPr>
              <w:widowControl w:val="0"/>
              <w:spacing w:line="240" w:lineRule="auto"/>
              <w:jc w:val="center"/>
              <w:rPr>
                <w:spacing w:val="2"/>
                <w:sz w:val="24"/>
                <w:szCs w:val="24"/>
                <w:lang w:eastAsia="en-US"/>
              </w:rPr>
            </w:pPr>
            <w:r w:rsidRPr="003A51AC">
              <w:rPr>
                <w:spacing w:val="2"/>
                <w:sz w:val="24"/>
                <w:szCs w:val="24"/>
                <w:lang w:eastAsia="en-US"/>
              </w:rPr>
              <w:t>О методических и иных документах, разработанных образовательной организацией для обеспечения</w:t>
            </w:r>
          </w:p>
          <w:p w:rsidR="00AB2592" w:rsidRPr="003A51AC" w:rsidRDefault="00AB2592" w:rsidP="00AB2592">
            <w:pPr>
              <w:widowControl w:val="0"/>
              <w:spacing w:line="240" w:lineRule="auto"/>
              <w:jc w:val="center"/>
              <w:rPr>
                <w:spacing w:val="2"/>
                <w:sz w:val="24"/>
                <w:szCs w:val="24"/>
                <w:lang w:eastAsia="en-US"/>
              </w:rPr>
            </w:pPr>
            <w:r w:rsidRPr="003A51AC">
              <w:rPr>
                <w:spacing w:val="2"/>
                <w:sz w:val="24"/>
                <w:szCs w:val="24"/>
                <w:lang w:eastAsia="en-US"/>
              </w:rPr>
              <w:t>образовательного процесса, а также рабочей программы воспитания и календарного плана воспитательной работы,</w:t>
            </w:r>
          </w:p>
          <w:p w:rsidR="00AB2592" w:rsidRDefault="00AB2592" w:rsidP="00AB2592">
            <w:pPr>
              <w:widowControl w:val="0"/>
              <w:spacing w:line="240" w:lineRule="auto"/>
              <w:jc w:val="center"/>
              <w:rPr>
                <w:spacing w:val="2"/>
                <w:sz w:val="24"/>
                <w:szCs w:val="24"/>
                <w:lang w:eastAsia="en-US"/>
              </w:rPr>
            </w:pPr>
            <w:r w:rsidRPr="003A51AC">
              <w:rPr>
                <w:spacing w:val="2"/>
                <w:sz w:val="24"/>
                <w:szCs w:val="24"/>
                <w:lang w:eastAsia="en-US"/>
              </w:rPr>
              <w:t>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AB2592" w:rsidRPr="003A51AC" w:rsidRDefault="00AB2592" w:rsidP="00AB2592">
            <w:pPr>
              <w:widowControl w:val="0"/>
              <w:spacing w:line="240" w:lineRule="auto"/>
              <w:jc w:val="center"/>
              <w:rPr>
                <w:spacing w:val="2"/>
                <w:sz w:val="24"/>
                <w:szCs w:val="24"/>
                <w:lang w:eastAsia="en-US"/>
              </w:rPr>
            </w:pPr>
          </w:p>
        </w:tc>
        <w:tc>
          <w:tcPr>
            <w:tcW w:w="4500" w:type="dxa"/>
            <w:vAlign w:val="center"/>
          </w:tcPr>
          <w:p w:rsidR="00AB2592" w:rsidRPr="003A51AC" w:rsidRDefault="00AB2592" w:rsidP="00AB2592">
            <w:pPr>
              <w:widowControl w:val="0"/>
              <w:spacing w:line="240" w:lineRule="auto"/>
              <w:jc w:val="center"/>
              <w:rPr>
                <w:spacing w:val="2"/>
                <w:sz w:val="24"/>
                <w:szCs w:val="24"/>
                <w:lang w:eastAsia="en-US"/>
              </w:rPr>
            </w:pPr>
            <w:r w:rsidRPr="003A51AC">
              <w:rPr>
                <w:spacing w:val="2"/>
                <w:sz w:val="24"/>
                <w:szCs w:val="24"/>
                <w:lang w:eastAsia="en-US"/>
              </w:rPr>
              <w:t>Рабочая программа воспитания</w:t>
            </w:r>
          </w:p>
        </w:tc>
      </w:tr>
    </w:tbl>
    <w:p w:rsidR="00A60B9E" w:rsidRDefault="00A60B9E" w:rsidP="00AB2592">
      <w:pPr>
        <w:pStyle w:val="1"/>
        <w:widowControl w:val="0"/>
        <w:tabs>
          <w:tab w:val="left" w:pos="284"/>
        </w:tabs>
        <w:autoSpaceDE w:val="0"/>
        <w:autoSpaceDN w:val="0"/>
        <w:spacing w:before="0" w:after="0" w:line="240" w:lineRule="auto"/>
        <w:ind w:firstLine="709"/>
        <w:jc w:val="left"/>
        <w:rPr>
          <w:rFonts w:cs="Times New Roman"/>
          <w:caps w:val="0"/>
          <w:sz w:val="24"/>
          <w:szCs w:val="24"/>
        </w:rPr>
      </w:pPr>
    </w:p>
    <w:p w:rsidR="00AB2592" w:rsidRDefault="00AB2592" w:rsidP="00A60B9E">
      <w:pPr>
        <w:pStyle w:val="1"/>
        <w:widowControl w:val="0"/>
        <w:tabs>
          <w:tab w:val="left" w:pos="284"/>
        </w:tabs>
        <w:autoSpaceDE w:val="0"/>
        <w:autoSpaceDN w:val="0"/>
        <w:spacing w:before="0" w:after="0" w:line="240" w:lineRule="auto"/>
        <w:ind w:firstLine="709"/>
        <w:rPr>
          <w:rFonts w:cs="Times New Roman"/>
          <w:caps w:val="0"/>
          <w:sz w:val="24"/>
          <w:szCs w:val="24"/>
        </w:rPr>
      </w:pPr>
      <w:r>
        <w:rPr>
          <w:rFonts w:cs="Times New Roman"/>
          <w:caps w:val="0"/>
          <w:sz w:val="24"/>
          <w:szCs w:val="24"/>
        </w:rPr>
        <w:t>1.1</w:t>
      </w:r>
      <w:r w:rsidRPr="003A51AC">
        <w:rPr>
          <w:rFonts w:cs="Times New Roman"/>
          <w:caps w:val="0"/>
          <w:sz w:val="24"/>
          <w:szCs w:val="24"/>
        </w:rPr>
        <w:t>.ЦЕЛИ</w:t>
      </w:r>
      <w:r>
        <w:rPr>
          <w:rFonts w:cs="Times New Roman"/>
          <w:caps w:val="0"/>
          <w:sz w:val="24"/>
          <w:szCs w:val="24"/>
        </w:rPr>
        <w:t xml:space="preserve"> </w:t>
      </w:r>
      <w:r w:rsidRPr="003A51AC">
        <w:rPr>
          <w:rFonts w:cs="Times New Roman"/>
          <w:caps w:val="0"/>
          <w:sz w:val="24"/>
          <w:szCs w:val="24"/>
        </w:rPr>
        <w:t>И</w:t>
      </w:r>
      <w:r>
        <w:rPr>
          <w:rFonts w:cs="Times New Roman"/>
          <w:caps w:val="0"/>
          <w:sz w:val="24"/>
          <w:szCs w:val="24"/>
        </w:rPr>
        <w:t xml:space="preserve"> </w:t>
      </w:r>
      <w:r w:rsidRPr="003A51AC">
        <w:rPr>
          <w:rFonts w:cs="Times New Roman"/>
          <w:caps w:val="0"/>
          <w:sz w:val="24"/>
          <w:szCs w:val="24"/>
        </w:rPr>
        <w:t>ЗАДАЧИ</w:t>
      </w:r>
      <w:r>
        <w:rPr>
          <w:rFonts w:cs="Times New Roman"/>
          <w:caps w:val="0"/>
          <w:sz w:val="24"/>
          <w:szCs w:val="24"/>
        </w:rPr>
        <w:t xml:space="preserve"> </w:t>
      </w:r>
      <w:r w:rsidRPr="003A51AC">
        <w:rPr>
          <w:rFonts w:cs="Times New Roman"/>
          <w:caps w:val="0"/>
          <w:sz w:val="24"/>
          <w:szCs w:val="24"/>
        </w:rPr>
        <w:t>ПРОГРАММЫ</w:t>
      </w:r>
      <w:r>
        <w:rPr>
          <w:rFonts w:cs="Times New Roman"/>
          <w:caps w:val="0"/>
          <w:sz w:val="24"/>
          <w:szCs w:val="24"/>
        </w:rPr>
        <w:t xml:space="preserve"> (п. 14.1</w:t>
      </w:r>
      <w:r w:rsidRPr="003A51AC">
        <w:rPr>
          <w:sz w:val="24"/>
          <w:szCs w:val="24"/>
        </w:rPr>
        <w:t>ФОП ДО</w:t>
      </w:r>
      <w:r>
        <w:rPr>
          <w:rFonts w:cs="Times New Roman"/>
          <w:caps w:val="0"/>
          <w:sz w:val="24"/>
          <w:szCs w:val="24"/>
        </w:rPr>
        <w:t>)</w:t>
      </w:r>
    </w:p>
    <w:p w:rsidR="00A60B9E" w:rsidRDefault="00A60B9E" w:rsidP="00AB2592">
      <w:pPr>
        <w:spacing w:line="240" w:lineRule="auto"/>
        <w:ind w:firstLine="709"/>
        <w:rPr>
          <w:b/>
          <w:sz w:val="24"/>
          <w:szCs w:val="24"/>
        </w:rPr>
      </w:pPr>
    </w:p>
    <w:p w:rsidR="00E56922" w:rsidRDefault="00AB2592" w:rsidP="00E04E0B">
      <w:pPr>
        <w:spacing w:line="240" w:lineRule="auto"/>
        <w:ind w:firstLine="709"/>
        <w:rPr>
          <w:b/>
          <w:sz w:val="24"/>
          <w:szCs w:val="24"/>
        </w:rPr>
      </w:pPr>
      <w:r w:rsidRPr="0090156F">
        <w:rPr>
          <w:b/>
          <w:sz w:val="24"/>
          <w:szCs w:val="24"/>
        </w:rPr>
        <w:t>Цели</w:t>
      </w:r>
      <w:r w:rsidR="00E56922">
        <w:rPr>
          <w:b/>
          <w:sz w:val="24"/>
          <w:szCs w:val="24"/>
        </w:rPr>
        <w:t xml:space="preserve"> и задачи </w:t>
      </w:r>
      <w:r w:rsidRPr="0090156F">
        <w:rPr>
          <w:b/>
          <w:sz w:val="24"/>
          <w:szCs w:val="24"/>
        </w:rPr>
        <w:t>Программы</w:t>
      </w:r>
      <w:r w:rsidR="00E56922">
        <w:rPr>
          <w:b/>
          <w:sz w:val="24"/>
          <w:szCs w:val="24"/>
        </w:rPr>
        <w:t>.</w:t>
      </w:r>
    </w:p>
    <w:p w:rsidR="00E56922" w:rsidRDefault="00E56922" w:rsidP="00E04E0B">
      <w:pPr>
        <w:spacing w:line="240" w:lineRule="auto"/>
        <w:ind w:firstLine="709"/>
        <w:rPr>
          <w:b/>
          <w:sz w:val="24"/>
          <w:szCs w:val="24"/>
        </w:rPr>
      </w:pPr>
      <w:r>
        <w:rPr>
          <w:b/>
          <w:sz w:val="24"/>
          <w:szCs w:val="24"/>
        </w:rPr>
        <w:t>Содержание Программы направленно на реализацию целей и задач:</w:t>
      </w:r>
    </w:p>
    <w:p w:rsidR="00A60B9E" w:rsidRPr="00E04E0B" w:rsidRDefault="00A60B9E" w:rsidP="00E04E0B">
      <w:pPr>
        <w:spacing w:line="240" w:lineRule="auto"/>
        <w:ind w:firstLine="709"/>
        <w:rPr>
          <w:b/>
          <w:sz w:val="24"/>
          <w:szCs w:val="24"/>
        </w:rPr>
      </w:pPr>
    </w:p>
    <w:p w:rsidR="00AB2592" w:rsidRPr="003A51AC" w:rsidRDefault="00AB2592" w:rsidP="00AB2592">
      <w:pPr>
        <w:pStyle w:val="1"/>
        <w:widowControl w:val="0"/>
        <w:tabs>
          <w:tab w:val="left" w:pos="567"/>
        </w:tabs>
        <w:autoSpaceDE w:val="0"/>
        <w:autoSpaceDN w:val="0"/>
        <w:spacing w:before="0" w:after="0" w:line="240" w:lineRule="auto"/>
        <w:ind w:firstLine="709"/>
        <w:jc w:val="left"/>
        <w:rPr>
          <w:rFonts w:cs="Times New Roman"/>
          <w:sz w:val="24"/>
          <w:szCs w:val="24"/>
        </w:rPr>
      </w:pPr>
      <w:r>
        <w:rPr>
          <w:rFonts w:cs="Times New Roman"/>
          <w:sz w:val="24"/>
          <w:szCs w:val="24"/>
        </w:rPr>
        <w:t>1.2.</w:t>
      </w:r>
      <w:r w:rsidRPr="003A51AC">
        <w:rPr>
          <w:rFonts w:cs="Times New Roman"/>
          <w:caps w:val="0"/>
          <w:sz w:val="24"/>
          <w:szCs w:val="24"/>
        </w:rPr>
        <w:t>ПРИНЦИПЫ</w:t>
      </w:r>
      <w:r>
        <w:rPr>
          <w:rFonts w:cs="Times New Roman"/>
          <w:caps w:val="0"/>
          <w:sz w:val="24"/>
          <w:szCs w:val="24"/>
        </w:rPr>
        <w:t xml:space="preserve"> </w:t>
      </w:r>
      <w:r w:rsidRPr="003A51AC">
        <w:rPr>
          <w:rFonts w:cs="Times New Roman"/>
          <w:caps w:val="0"/>
          <w:sz w:val="24"/>
          <w:szCs w:val="24"/>
        </w:rPr>
        <w:t>И</w:t>
      </w:r>
      <w:r>
        <w:rPr>
          <w:rFonts w:cs="Times New Roman"/>
          <w:caps w:val="0"/>
          <w:sz w:val="24"/>
          <w:szCs w:val="24"/>
        </w:rPr>
        <w:t xml:space="preserve"> </w:t>
      </w:r>
      <w:r w:rsidRPr="003A51AC">
        <w:rPr>
          <w:rFonts w:cs="Times New Roman"/>
          <w:caps w:val="0"/>
          <w:sz w:val="24"/>
          <w:szCs w:val="24"/>
        </w:rPr>
        <w:t>ПОДХОДЫ</w:t>
      </w:r>
      <w:r>
        <w:rPr>
          <w:rFonts w:cs="Times New Roman"/>
          <w:caps w:val="0"/>
          <w:sz w:val="24"/>
          <w:szCs w:val="24"/>
        </w:rPr>
        <w:t xml:space="preserve"> </w:t>
      </w:r>
      <w:r w:rsidRPr="003A51AC">
        <w:rPr>
          <w:rFonts w:cs="Times New Roman"/>
          <w:caps w:val="0"/>
          <w:sz w:val="24"/>
          <w:szCs w:val="24"/>
        </w:rPr>
        <w:t>К</w:t>
      </w:r>
      <w:r>
        <w:rPr>
          <w:rFonts w:cs="Times New Roman"/>
          <w:caps w:val="0"/>
          <w:sz w:val="24"/>
          <w:szCs w:val="24"/>
        </w:rPr>
        <w:t xml:space="preserve"> </w:t>
      </w:r>
      <w:r w:rsidRPr="003A51AC">
        <w:rPr>
          <w:rFonts w:cs="Times New Roman"/>
          <w:caps w:val="0"/>
          <w:sz w:val="24"/>
          <w:szCs w:val="24"/>
        </w:rPr>
        <w:t>ФОРМИРОВАНИЮ ПРОГРАММЫ</w:t>
      </w:r>
    </w:p>
    <w:p w:rsidR="00AB2592" w:rsidRPr="003A51AC" w:rsidRDefault="00AB2592" w:rsidP="003D3C0C">
      <w:pPr>
        <w:pStyle w:val="a3"/>
        <w:tabs>
          <w:tab w:val="left" w:pos="1260"/>
        </w:tabs>
        <w:spacing w:line="240" w:lineRule="auto"/>
        <w:ind w:left="0"/>
        <w:rPr>
          <w:sz w:val="24"/>
          <w:szCs w:val="24"/>
        </w:rPr>
      </w:pPr>
      <w:r>
        <w:rPr>
          <w:sz w:val="24"/>
          <w:szCs w:val="24"/>
        </w:rPr>
        <w:t>П</w:t>
      </w:r>
      <w:r w:rsidRPr="003A51AC">
        <w:rPr>
          <w:sz w:val="24"/>
          <w:szCs w:val="24"/>
        </w:rPr>
        <w:t xml:space="preserve">рограмма построена на следующих </w:t>
      </w:r>
      <w:r w:rsidRPr="003A51AC">
        <w:rPr>
          <w:b/>
          <w:sz w:val="24"/>
          <w:szCs w:val="24"/>
        </w:rPr>
        <w:t>принципах</w:t>
      </w:r>
      <w:r w:rsidRPr="003A51AC">
        <w:rPr>
          <w:sz w:val="24"/>
          <w:szCs w:val="24"/>
        </w:rPr>
        <w:t>, установленных ФГОС ДО</w:t>
      </w:r>
      <w:r>
        <w:rPr>
          <w:b/>
          <w:caps/>
          <w:sz w:val="24"/>
          <w:szCs w:val="24"/>
        </w:rPr>
        <w:t>(</w:t>
      </w:r>
      <w:r w:rsidRPr="00DE109D">
        <w:rPr>
          <w:caps/>
          <w:sz w:val="24"/>
          <w:szCs w:val="24"/>
        </w:rPr>
        <w:t>ФОП п.14.3)</w:t>
      </w:r>
      <w:r w:rsidRPr="00DE109D">
        <w:rPr>
          <w:sz w:val="24"/>
          <w:szCs w:val="24"/>
        </w:rPr>
        <w:t>.</w:t>
      </w:r>
    </w:p>
    <w:tbl>
      <w:tblPr>
        <w:tblStyle w:val="a7"/>
        <w:tblW w:w="0" w:type="auto"/>
        <w:tblLook w:val="04A0"/>
      </w:tblPr>
      <w:tblGrid>
        <w:gridCol w:w="10138"/>
      </w:tblGrid>
      <w:tr w:rsidR="00E56922" w:rsidTr="00E56922">
        <w:tc>
          <w:tcPr>
            <w:tcW w:w="10138" w:type="dxa"/>
          </w:tcPr>
          <w:p w:rsidR="00E56922" w:rsidRPr="00E56922" w:rsidRDefault="00E56922" w:rsidP="00E56922">
            <w:pPr>
              <w:pStyle w:val="2"/>
              <w:tabs>
                <w:tab w:val="left" w:pos="709"/>
              </w:tabs>
              <w:spacing w:line="240" w:lineRule="auto"/>
              <w:jc w:val="center"/>
              <w:outlineLvl w:val="1"/>
              <w:rPr>
                <w:rFonts w:ascii="Times New Roman" w:hAnsi="Times New Roman" w:cs="Times New Roman"/>
                <w:b/>
                <w:bCs/>
                <w:iCs/>
                <w:color w:val="auto"/>
                <w:sz w:val="24"/>
                <w:szCs w:val="24"/>
              </w:rPr>
            </w:pPr>
            <w:r w:rsidRPr="00E56922">
              <w:rPr>
                <w:rFonts w:ascii="Times New Roman" w:hAnsi="Times New Roman" w:cs="Times New Roman"/>
                <w:b/>
                <w:color w:val="auto"/>
                <w:sz w:val="28"/>
              </w:rPr>
              <w:t>Цель Программы в обязательной части</w:t>
            </w:r>
          </w:p>
        </w:tc>
      </w:tr>
      <w:tr w:rsidR="00E56922" w:rsidTr="00E56922">
        <w:tc>
          <w:tcPr>
            <w:tcW w:w="10138" w:type="dxa"/>
          </w:tcPr>
          <w:p w:rsidR="00E56922" w:rsidRPr="00E56922" w:rsidRDefault="00E56922" w:rsidP="00E56922">
            <w:pPr>
              <w:pStyle w:val="2"/>
              <w:tabs>
                <w:tab w:val="left" w:pos="709"/>
              </w:tabs>
              <w:spacing w:line="240" w:lineRule="auto"/>
              <w:jc w:val="left"/>
              <w:outlineLvl w:val="1"/>
              <w:rPr>
                <w:rFonts w:ascii="Times New Roman" w:hAnsi="Times New Roman" w:cs="Times New Roman"/>
                <w:b/>
                <w:bCs/>
                <w:iCs/>
                <w:color w:val="auto"/>
                <w:sz w:val="24"/>
                <w:szCs w:val="24"/>
              </w:rPr>
            </w:pPr>
            <w:r w:rsidRPr="00E56922">
              <w:rPr>
                <w:rFonts w:ascii="Times New Roman" w:hAnsi="Times New Roman" w:cs="Times New Roman"/>
                <w:color w:val="auto"/>
                <w:sz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E56922" w:rsidTr="00E56922">
        <w:tc>
          <w:tcPr>
            <w:tcW w:w="10138" w:type="dxa"/>
          </w:tcPr>
          <w:p w:rsidR="00E56922" w:rsidRPr="00E56922" w:rsidRDefault="00E56922" w:rsidP="00E56922">
            <w:pPr>
              <w:pStyle w:val="2"/>
              <w:tabs>
                <w:tab w:val="left" w:pos="709"/>
              </w:tabs>
              <w:spacing w:line="240" w:lineRule="auto"/>
              <w:jc w:val="center"/>
              <w:outlineLvl w:val="1"/>
              <w:rPr>
                <w:rFonts w:ascii="Times New Roman" w:hAnsi="Times New Roman" w:cs="Times New Roman"/>
                <w:b/>
                <w:color w:val="auto"/>
                <w:sz w:val="24"/>
              </w:rPr>
            </w:pPr>
            <w:r w:rsidRPr="00E56922">
              <w:rPr>
                <w:rFonts w:ascii="Times New Roman" w:hAnsi="Times New Roman" w:cs="Times New Roman"/>
                <w:b/>
                <w:color w:val="auto"/>
                <w:sz w:val="24"/>
              </w:rPr>
              <w:t>Задачи</w:t>
            </w:r>
          </w:p>
        </w:tc>
      </w:tr>
      <w:tr w:rsidR="00E56922" w:rsidTr="00E56922">
        <w:tc>
          <w:tcPr>
            <w:tcW w:w="10138" w:type="dxa"/>
          </w:tcPr>
          <w:p w:rsidR="00E56922" w:rsidRPr="00040E9A" w:rsidRDefault="00E56922" w:rsidP="00E56922">
            <w:pPr>
              <w:pStyle w:val="2"/>
              <w:tabs>
                <w:tab w:val="left" w:pos="709"/>
              </w:tabs>
              <w:spacing w:line="240" w:lineRule="auto"/>
              <w:outlineLvl w:val="1"/>
              <w:rPr>
                <w:rFonts w:ascii="Times New Roman" w:hAnsi="Times New Roman" w:cs="Times New Roman"/>
                <w:color w:val="auto"/>
                <w:sz w:val="24"/>
              </w:rPr>
            </w:pPr>
            <w:r w:rsidRPr="00040E9A">
              <w:rPr>
                <w:rFonts w:ascii="Times New Roman" w:hAnsi="Times New Roman" w:cs="Times New Roman"/>
                <w:color w:val="auto"/>
                <w:sz w:val="24"/>
              </w:rPr>
              <w:t>- обеспечение единых для Российской Федерации содержания ДО и планируемых результатов освоения образовательной программы ДО;</w:t>
            </w:r>
          </w:p>
          <w:p w:rsidR="00E56922" w:rsidRPr="00040E9A" w:rsidRDefault="00E56922" w:rsidP="00E56922">
            <w:pPr>
              <w:pStyle w:val="2"/>
              <w:tabs>
                <w:tab w:val="left" w:pos="709"/>
              </w:tabs>
              <w:spacing w:line="240" w:lineRule="auto"/>
              <w:outlineLvl w:val="1"/>
              <w:rPr>
                <w:rFonts w:ascii="Times New Roman" w:hAnsi="Times New Roman" w:cs="Times New Roman"/>
                <w:color w:val="auto"/>
                <w:sz w:val="24"/>
              </w:rPr>
            </w:pPr>
            <w:r w:rsidRPr="00040E9A">
              <w:rPr>
                <w:rFonts w:ascii="Times New Roman" w:hAnsi="Times New Roman" w:cs="Times New Roman"/>
                <w:color w:val="auto"/>
                <w:sz w:val="24"/>
              </w:rPr>
              <w:t xml:space="preserve"> - приобщение детей (в соответствии с возрастными особенностями) к базовым ценностям российского народа </w:t>
            </w:r>
          </w:p>
          <w:p w:rsidR="00E56922" w:rsidRPr="00040E9A" w:rsidRDefault="00E56922" w:rsidP="00E56922">
            <w:pPr>
              <w:pStyle w:val="2"/>
              <w:tabs>
                <w:tab w:val="left" w:pos="709"/>
              </w:tabs>
              <w:spacing w:line="240" w:lineRule="auto"/>
              <w:outlineLvl w:val="1"/>
              <w:rPr>
                <w:rFonts w:ascii="Times New Roman" w:hAnsi="Times New Roman" w:cs="Times New Roman"/>
                <w:color w:val="auto"/>
                <w:sz w:val="24"/>
              </w:rPr>
            </w:pPr>
            <w:r w:rsidRPr="00040E9A">
              <w:rPr>
                <w:rFonts w:ascii="Times New Roman" w:hAnsi="Times New Roman" w:cs="Times New Roman"/>
                <w:color w:val="auto"/>
                <w:sz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E56922" w:rsidRPr="00040E9A" w:rsidRDefault="00E56922" w:rsidP="00E56922">
            <w:pPr>
              <w:pStyle w:val="2"/>
              <w:tabs>
                <w:tab w:val="left" w:pos="709"/>
              </w:tabs>
              <w:spacing w:line="240" w:lineRule="auto"/>
              <w:outlineLvl w:val="1"/>
              <w:rPr>
                <w:rFonts w:ascii="Times New Roman" w:hAnsi="Times New Roman" w:cs="Times New Roman"/>
                <w:color w:val="auto"/>
                <w:sz w:val="24"/>
              </w:rPr>
            </w:pPr>
            <w:r w:rsidRPr="00040E9A">
              <w:rPr>
                <w:rFonts w:ascii="Times New Roman" w:hAnsi="Times New Roman" w:cs="Times New Roman"/>
                <w:color w:val="auto"/>
                <w:sz w:val="24"/>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E56922" w:rsidRPr="00040E9A" w:rsidRDefault="00E56922" w:rsidP="00E56922">
            <w:pPr>
              <w:pStyle w:val="2"/>
              <w:tabs>
                <w:tab w:val="left" w:pos="709"/>
              </w:tabs>
              <w:spacing w:line="240" w:lineRule="auto"/>
              <w:outlineLvl w:val="1"/>
              <w:rPr>
                <w:rFonts w:ascii="Times New Roman" w:hAnsi="Times New Roman" w:cs="Times New Roman"/>
                <w:color w:val="auto"/>
                <w:sz w:val="24"/>
              </w:rPr>
            </w:pPr>
            <w:r w:rsidRPr="00040E9A">
              <w:rPr>
                <w:rFonts w:ascii="Times New Roman" w:hAnsi="Times New Roman" w:cs="Times New Roman"/>
                <w:color w:val="auto"/>
                <w:sz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56922" w:rsidRPr="00040E9A" w:rsidRDefault="00E56922" w:rsidP="00E56922">
            <w:pPr>
              <w:pStyle w:val="2"/>
              <w:tabs>
                <w:tab w:val="left" w:pos="709"/>
              </w:tabs>
              <w:spacing w:line="240" w:lineRule="auto"/>
              <w:outlineLvl w:val="1"/>
              <w:rPr>
                <w:rFonts w:ascii="Times New Roman" w:hAnsi="Times New Roman" w:cs="Times New Roman"/>
                <w:color w:val="auto"/>
                <w:sz w:val="24"/>
              </w:rPr>
            </w:pPr>
            <w:r w:rsidRPr="00040E9A">
              <w:rPr>
                <w:rFonts w:ascii="Times New Roman" w:hAnsi="Times New Roman" w:cs="Times New Roman"/>
                <w:color w:val="auto"/>
                <w:sz w:val="24"/>
              </w:rPr>
              <w:t xml:space="preserve"> - охрана и укрепление физического и психического здоровья детей, в том числе их эмоционального благополучия; </w:t>
            </w:r>
          </w:p>
          <w:p w:rsidR="00E56922" w:rsidRPr="00040E9A" w:rsidRDefault="00E56922" w:rsidP="00E56922">
            <w:pPr>
              <w:pStyle w:val="2"/>
              <w:tabs>
                <w:tab w:val="left" w:pos="709"/>
              </w:tabs>
              <w:spacing w:line="240" w:lineRule="auto"/>
              <w:outlineLvl w:val="1"/>
              <w:rPr>
                <w:rFonts w:ascii="Times New Roman" w:hAnsi="Times New Roman" w:cs="Times New Roman"/>
                <w:color w:val="auto"/>
                <w:sz w:val="24"/>
              </w:rPr>
            </w:pPr>
            <w:r w:rsidRPr="00040E9A">
              <w:rPr>
                <w:rFonts w:ascii="Times New Roman" w:hAnsi="Times New Roman" w:cs="Times New Roman"/>
                <w:color w:val="auto"/>
                <w:sz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56922" w:rsidRPr="00040E9A" w:rsidRDefault="00E56922" w:rsidP="00E56922">
            <w:pPr>
              <w:pStyle w:val="2"/>
              <w:tabs>
                <w:tab w:val="left" w:pos="709"/>
              </w:tabs>
              <w:spacing w:line="240" w:lineRule="auto"/>
              <w:outlineLvl w:val="1"/>
              <w:rPr>
                <w:rFonts w:ascii="Times New Roman" w:hAnsi="Times New Roman" w:cs="Times New Roman"/>
                <w:color w:val="auto"/>
                <w:sz w:val="24"/>
              </w:rPr>
            </w:pPr>
            <w:r w:rsidRPr="00040E9A">
              <w:rPr>
                <w:rFonts w:ascii="Times New Roman" w:hAnsi="Times New Roman" w:cs="Times New Roman"/>
                <w:color w:val="auto"/>
                <w:sz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56922" w:rsidRPr="00E56922" w:rsidRDefault="00E56922" w:rsidP="00E56922">
            <w:pPr>
              <w:pStyle w:val="2"/>
              <w:tabs>
                <w:tab w:val="left" w:pos="709"/>
              </w:tabs>
              <w:spacing w:line="240" w:lineRule="auto"/>
              <w:outlineLvl w:val="1"/>
              <w:rPr>
                <w:rFonts w:ascii="Times New Roman" w:hAnsi="Times New Roman" w:cs="Times New Roman"/>
                <w:color w:val="auto"/>
                <w:sz w:val="24"/>
              </w:rPr>
            </w:pPr>
            <w:r w:rsidRPr="00040E9A">
              <w:rPr>
                <w:rFonts w:ascii="Times New Roman" w:hAnsi="Times New Roman" w:cs="Times New Roman"/>
                <w:color w:val="auto"/>
                <w:sz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bl>
    <w:p w:rsidR="00D10697" w:rsidRDefault="00D10697" w:rsidP="00E56922">
      <w:pPr>
        <w:pStyle w:val="2"/>
        <w:tabs>
          <w:tab w:val="left" w:pos="709"/>
        </w:tabs>
        <w:spacing w:line="240" w:lineRule="auto"/>
        <w:jc w:val="left"/>
        <w:rPr>
          <w:rFonts w:ascii="Times New Roman" w:hAnsi="Times New Roman" w:cs="Times New Roman"/>
          <w:b/>
          <w:bCs/>
          <w:iCs/>
          <w:color w:val="auto"/>
          <w:sz w:val="24"/>
          <w:szCs w:val="24"/>
        </w:rPr>
      </w:pPr>
    </w:p>
    <w:tbl>
      <w:tblPr>
        <w:tblStyle w:val="a7"/>
        <w:tblW w:w="0" w:type="auto"/>
        <w:tblLook w:val="04A0"/>
      </w:tblPr>
      <w:tblGrid>
        <w:gridCol w:w="2093"/>
        <w:gridCol w:w="3118"/>
        <w:gridCol w:w="4927"/>
      </w:tblGrid>
      <w:tr w:rsidR="00E56922" w:rsidTr="00E56922">
        <w:tc>
          <w:tcPr>
            <w:tcW w:w="10138" w:type="dxa"/>
            <w:gridSpan w:val="3"/>
          </w:tcPr>
          <w:p w:rsidR="00E56922" w:rsidRPr="00E56922" w:rsidRDefault="00E56922" w:rsidP="00E56922">
            <w:pPr>
              <w:jc w:val="center"/>
              <w:rPr>
                <w:b/>
              </w:rPr>
            </w:pPr>
            <w:r w:rsidRPr="00E56922">
              <w:rPr>
                <w:b/>
              </w:rPr>
              <w:t>Цель Программы в части, формируемой участниками образовательных отношений</w:t>
            </w:r>
          </w:p>
        </w:tc>
      </w:tr>
      <w:tr w:rsidR="00E56922" w:rsidTr="00E56922">
        <w:tc>
          <w:tcPr>
            <w:tcW w:w="10138" w:type="dxa"/>
            <w:gridSpan w:val="3"/>
          </w:tcPr>
          <w:p w:rsidR="00E56922" w:rsidRDefault="00E56922" w:rsidP="00E56922">
            <w: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tc>
      </w:tr>
      <w:tr w:rsidR="00E56922" w:rsidTr="00E56922">
        <w:tc>
          <w:tcPr>
            <w:tcW w:w="10138" w:type="dxa"/>
            <w:gridSpan w:val="3"/>
          </w:tcPr>
          <w:p w:rsidR="00E56922" w:rsidRDefault="00E56922" w:rsidP="00E56922">
            <w:r>
              <w:t>Программа составлена с учётом приоритетного направления Учреждения. Основная цель приоритетного направления: формирование эстетически развитой личности, пробуждение творческой активности и художественного мышления ребенка, позволяющего полноценно воспринимать прекрасное и участвовать в его создании. Задачи приоритетного направления: - формировать единый модуль художественно – эстетического развития и на его основе развивать потребности во всех видах художественно-эстетической деятельности и связанных с ними способностей; - создать условия, способствующие, реализации художественно-эстетического развития воспитанников, их творческого потенциала. - использовать современные технологии по художественно-эстетическому развитиюдетей. - формировать уродителей представления о целях, задачах, содержании, методах и формах воспитательно – образовательной работы в условиях приоритета художественно - эстетического развития и воспитания.</w:t>
            </w:r>
          </w:p>
        </w:tc>
      </w:tr>
      <w:tr w:rsidR="00E56922" w:rsidTr="00E56922">
        <w:tc>
          <w:tcPr>
            <w:tcW w:w="10138" w:type="dxa"/>
            <w:gridSpan w:val="3"/>
          </w:tcPr>
          <w:p w:rsidR="00E56922" w:rsidRPr="00E56922" w:rsidRDefault="00E56922" w:rsidP="00E56922">
            <w:pPr>
              <w:jc w:val="center"/>
              <w:rPr>
                <w:b/>
              </w:rPr>
            </w:pPr>
            <w:r w:rsidRPr="00E56922">
              <w:rPr>
                <w:b/>
              </w:rPr>
              <w:t>Цели, задачи парциальных программ и регионального содержания</w:t>
            </w:r>
          </w:p>
        </w:tc>
      </w:tr>
      <w:tr w:rsidR="00E56922" w:rsidTr="00040E9A">
        <w:tc>
          <w:tcPr>
            <w:tcW w:w="2093" w:type="dxa"/>
          </w:tcPr>
          <w:p w:rsidR="00040E9A" w:rsidRPr="00040E9A" w:rsidRDefault="00040E9A" w:rsidP="00040E9A">
            <w:pPr>
              <w:autoSpaceDE w:val="0"/>
              <w:autoSpaceDN w:val="0"/>
              <w:adjustRightInd w:val="0"/>
              <w:spacing w:line="240" w:lineRule="auto"/>
              <w:jc w:val="center"/>
              <w:rPr>
                <w:rFonts w:eastAsiaTheme="minorHAnsi"/>
                <w:b/>
                <w:sz w:val="24"/>
                <w:szCs w:val="22"/>
                <w:lang w:eastAsia="en-US"/>
              </w:rPr>
            </w:pPr>
            <w:r w:rsidRPr="00040E9A">
              <w:rPr>
                <w:b/>
                <w:sz w:val="24"/>
              </w:rPr>
              <w:t>Парциальная программа</w:t>
            </w:r>
          </w:p>
          <w:p w:rsidR="00E56922" w:rsidRPr="00040E9A" w:rsidRDefault="00E56922" w:rsidP="00040E9A">
            <w:pPr>
              <w:rPr>
                <w:b/>
                <w:sz w:val="24"/>
              </w:rPr>
            </w:pPr>
          </w:p>
        </w:tc>
        <w:tc>
          <w:tcPr>
            <w:tcW w:w="3118" w:type="dxa"/>
          </w:tcPr>
          <w:p w:rsidR="00E56922" w:rsidRPr="00040E9A" w:rsidRDefault="00040E9A" w:rsidP="00040E9A">
            <w:pPr>
              <w:jc w:val="center"/>
              <w:rPr>
                <w:b/>
                <w:sz w:val="24"/>
              </w:rPr>
            </w:pPr>
            <w:r w:rsidRPr="00040E9A">
              <w:rPr>
                <w:b/>
                <w:sz w:val="24"/>
              </w:rPr>
              <w:t>Цель</w:t>
            </w:r>
          </w:p>
        </w:tc>
        <w:tc>
          <w:tcPr>
            <w:tcW w:w="4927" w:type="dxa"/>
          </w:tcPr>
          <w:p w:rsidR="00E56922" w:rsidRPr="00040E9A" w:rsidRDefault="00040E9A" w:rsidP="00040E9A">
            <w:pPr>
              <w:jc w:val="center"/>
              <w:rPr>
                <w:b/>
                <w:sz w:val="24"/>
              </w:rPr>
            </w:pPr>
            <w:r w:rsidRPr="00040E9A">
              <w:rPr>
                <w:b/>
                <w:sz w:val="24"/>
              </w:rPr>
              <w:t>Задачи</w:t>
            </w:r>
          </w:p>
        </w:tc>
      </w:tr>
      <w:tr w:rsidR="00E56922" w:rsidTr="00040E9A">
        <w:tc>
          <w:tcPr>
            <w:tcW w:w="2093"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«Основы</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безопасности жизнедеятельности для детей 5-8 лет»,</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авторы</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xml:space="preserve"> О.Л.Князева, </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xml:space="preserve">Р.Б.Стёркина, </w:t>
            </w:r>
          </w:p>
          <w:p w:rsidR="00E56922" w:rsidRP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Н.Н.Авдеева</w:t>
            </w:r>
          </w:p>
        </w:tc>
        <w:tc>
          <w:tcPr>
            <w:tcW w:w="3118" w:type="dxa"/>
          </w:tcPr>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Формирование у</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дошкольников основ</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культуры безопасности, определяющих</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возможность полноценного</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развития различных форм</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личностной активности</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детей, их</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самостоятельности,</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творчества во всех видах</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детской деятельности,</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способность</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самостоятельно и</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безопасно действовать в</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повседневной жизни (в</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быту, на природе, на улице</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и т. д.), неординарных и</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опасных ситуациях,</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находить ответы на</w:t>
            </w:r>
          </w:p>
          <w:p w:rsidR="00040E9A" w:rsidRDefault="00040E9A" w:rsidP="00040E9A">
            <w:pPr>
              <w:autoSpaceDE w:val="0"/>
              <w:autoSpaceDN w:val="0"/>
              <w:adjustRightInd w:val="0"/>
              <w:spacing w:line="240" w:lineRule="auto"/>
              <w:rPr>
                <w:rFonts w:eastAsiaTheme="minorHAnsi"/>
                <w:color w:val="242021"/>
                <w:sz w:val="22"/>
                <w:szCs w:val="22"/>
                <w:lang w:eastAsia="en-US"/>
              </w:rPr>
            </w:pPr>
            <w:r>
              <w:rPr>
                <w:rFonts w:eastAsiaTheme="minorHAnsi"/>
                <w:color w:val="242021"/>
                <w:sz w:val="22"/>
                <w:szCs w:val="22"/>
                <w:lang w:eastAsia="en-US"/>
              </w:rPr>
              <w:t>актуальные вопросы</w:t>
            </w:r>
          </w:p>
          <w:p w:rsidR="00E56922" w:rsidRDefault="00040E9A" w:rsidP="00040E9A">
            <w:r>
              <w:rPr>
                <w:rFonts w:eastAsiaTheme="minorHAnsi"/>
                <w:color w:val="242021"/>
                <w:sz w:val="22"/>
                <w:szCs w:val="22"/>
                <w:lang w:eastAsia="en-US"/>
              </w:rPr>
              <w:t>собственной безопасности.</w:t>
            </w:r>
          </w:p>
        </w:tc>
        <w:tc>
          <w:tcPr>
            <w:tcW w:w="4927" w:type="dxa"/>
          </w:tcPr>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1.Обеспечение овладения ребенком основными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культурными способами безопасного</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осуществления различных видов деятельности, формирование умений, навыков, компетенций,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необходимых для определения тактики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безопасного поведения в различных ситуациях,</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развитие способности выбирать себе род занятий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с учетом соблюдения норм безопасного</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поведения.</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2. Формирование представлений о своем статусе,</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правах и обязанностях, семейных</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взаимоотношениях, некоторых источниках</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опасности, видах опасных ситуаций, причинах их</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возникновения в быту, социуме, природе,</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современной информационной среде.</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3. Развитие мотивации к безопасной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деятельности, способности осуществлять</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саморегуляцию, оценивать свою деятельность с</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точки зрения ее безопасности для себя 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окружающих, соответствия требованиям со</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стороны взрослых, первичным ценностным</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представлениям, элементарным общепринятым</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нормам.</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4. Развитие воображения,прогностических</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способностей, формирование умения предвидеть</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возникновение потенциально опасных ситуаций,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их возможные последствия, различать игровую</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(виртуальную) и реальную ситуации.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5. Развитие коммуникативных способностей,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помощь в овладении конструктивными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способами взаимодействия с детьми и взрослыми,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навыками выбора тактики и стиля общения в</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зависимости от ситуации.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6. Формирование умения применять освоенные</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знания и способы деятельности для решения</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новых задач (проблем), преобразовывать способы</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решения задач (проблем) в соответствии с</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особенностями ситуации (выявлять источник</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опасности, определять категорию опасной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ситуации, выбирать программу действий на</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основе освоенных ранее моделей поведения).</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7. Формирование основных физических качеств,</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двигательных умений, определяющих</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возможность выхода из опасных ситуаций.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8. Формирование начала психологической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готовности к осуществлению безопасной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жизнедеятельности.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9. Формирование готовности к эстетическому</w:t>
            </w:r>
          </w:p>
          <w:p w:rsidR="00E56922" w:rsidRDefault="00040E9A" w:rsidP="00040E9A">
            <w:r>
              <w:rPr>
                <w:rFonts w:eastAsiaTheme="minorHAnsi"/>
                <w:color w:val="242021"/>
                <w:sz w:val="22"/>
                <w:szCs w:val="22"/>
                <w:lang w:eastAsia="en-US"/>
              </w:rPr>
              <w:t>восприятию и оценке действительности.</w:t>
            </w:r>
          </w:p>
        </w:tc>
      </w:tr>
      <w:tr w:rsidR="00417246" w:rsidTr="00040E9A">
        <w:tc>
          <w:tcPr>
            <w:tcW w:w="2093" w:type="dxa"/>
          </w:tcPr>
          <w:p w:rsidR="00417246" w:rsidRDefault="00417246" w:rsidP="003034FE">
            <w:r>
              <w:t>Программа просвещения родителей (законных представителей) Министерство просвещение РФ</w:t>
            </w:r>
          </w:p>
        </w:tc>
        <w:tc>
          <w:tcPr>
            <w:tcW w:w="3118" w:type="dxa"/>
          </w:tcPr>
          <w:p w:rsidR="00417246" w:rsidRPr="00417246" w:rsidRDefault="00417246" w:rsidP="00417246">
            <w:pPr>
              <w:autoSpaceDE w:val="0"/>
              <w:autoSpaceDN w:val="0"/>
              <w:adjustRightInd w:val="0"/>
              <w:spacing w:line="240" w:lineRule="auto"/>
              <w:rPr>
                <w:rFonts w:eastAsiaTheme="minorHAnsi"/>
                <w:color w:val="242021"/>
                <w:sz w:val="22"/>
                <w:szCs w:val="22"/>
                <w:lang w:eastAsia="en-US"/>
              </w:rPr>
            </w:pPr>
            <w:r>
              <w:rPr>
                <w:iCs/>
                <w:sz w:val="24"/>
                <w:szCs w:val="28"/>
              </w:rPr>
              <w:t>О</w:t>
            </w:r>
            <w:r w:rsidRPr="00417246">
              <w:rPr>
                <w:iCs/>
                <w:sz w:val="24"/>
                <w:szCs w:val="28"/>
              </w:rPr>
              <w:t>беспечение поддержки семьи в вопросах образования, охраны и укрепления здоровья каждого ребенка; обеспечение единства подходов к воспитанию и обучению детей в условиях детского сада и семьи; повышение</w:t>
            </w:r>
            <w:r w:rsidR="003034FE">
              <w:rPr>
                <w:iCs/>
                <w:sz w:val="24"/>
                <w:szCs w:val="28"/>
              </w:rPr>
              <w:t xml:space="preserve"> </w:t>
            </w:r>
            <w:r w:rsidRPr="00417246">
              <w:rPr>
                <w:iCs/>
                <w:sz w:val="24"/>
                <w:szCs w:val="28"/>
              </w:rPr>
              <w:t>воспитательного потенциала семьи.</w:t>
            </w:r>
          </w:p>
        </w:tc>
        <w:tc>
          <w:tcPr>
            <w:tcW w:w="4927" w:type="dxa"/>
          </w:tcPr>
          <w:p w:rsidR="00417246" w:rsidRPr="00417246" w:rsidRDefault="00417246" w:rsidP="00417246">
            <w:pPr>
              <w:pStyle w:val="Default"/>
              <w:spacing w:after="63"/>
              <w:rPr>
                <w:color w:val="auto"/>
                <w:szCs w:val="32"/>
              </w:rPr>
            </w:pPr>
            <w:r w:rsidRPr="00417246">
              <w:rPr>
                <w:color w:val="auto"/>
                <w:szCs w:val="32"/>
              </w:rPr>
              <w:t xml:space="preserve">1. Психолого-педагогическое просвещение и информирование родителей о значимых изменениях в физическом и психическом развитии детей в младенческом, раннем и дошкольном возрасте, о необходимых условиях для обеспечения полноценного развития каждого ребенка. </w:t>
            </w:r>
          </w:p>
          <w:p w:rsidR="00417246" w:rsidRPr="00417246" w:rsidRDefault="00417246" w:rsidP="00417246">
            <w:pPr>
              <w:pStyle w:val="Default"/>
              <w:spacing w:after="63"/>
              <w:rPr>
                <w:color w:val="auto"/>
                <w:szCs w:val="32"/>
              </w:rPr>
            </w:pPr>
            <w:r w:rsidRPr="00417246">
              <w:rPr>
                <w:color w:val="auto"/>
                <w:szCs w:val="32"/>
              </w:rPr>
              <w:t xml:space="preserve">2. Приобщение родителей к ценностям осознанного и ответственного родительства как основы благополучия семьи и развития личности ребенка. </w:t>
            </w:r>
          </w:p>
          <w:p w:rsidR="00417246" w:rsidRPr="00417246" w:rsidRDefault="00417246" w:rsidP="00417246">
            <w:pPr>
              <w:pStyle w:val="Default"/>
              <w:spacing w:after="63"/>
              <w:rPr>
                <w:color w:val="auto"/>
                <w:szCs w:val="32"/>
              </w:rPr>
            </w:pPr>
            <w:r w:rsidRPr="00417246">
              <w:rPr>
                <w:color w:val="auto"/>
                <w:szCs w:val="32"/>
              </w:rPr>
              <w:t xml:space="preserve">3. Раскрытие родителям важности и особенностей образовательной работы с детьми младенческого, раннего и дошкольного возраста, понимания включенности родителей в общее дело воспитания и обучения, развития их детей. </w:t>
            </w:r>
          </w:p>
          <w:p w:rsidR="00417246" w:rsidRPr="00417246" w:rsidRDefault="00417246" w:rsidP="00417246">
            <w:pPr>
              <w:pStyle w:val="Default"/>
              <w:spacing w:after="63"/>
              <w:rPr>
                <w:color w:val="auto"/>
                <w:szCs w:val="32"/>
              </w:rPr>
            </w:pPr>
            <w:r w:rsidRPr="00417246">
              <w:rPr>
                <w:color w:val="auto"/>
                <w:szCs w:val="32"/>
              </w:rPr>
              <w:t xml:space="preserve">4. Психолого-педагогическая помощь родителям в понимании возможных причин возникновения трудностей в развитии ребенка и путей их преодоления и профилактики, в выборе оптимальной стратегии взаимодействия с ребенком. </w:t>
            </w:r>
          </w:p>
          <w:p w:rsidR="00417246" w:rsidRPr="00417246" w:rsidRDefault="00417246" w:rsidP="00417246">
            <w:pPr>
              <w:pStyle w:val="Default"/>
              <w:spacing w:after="63"/>
              <w:rPr>
                <w:color w:val="auto"/>
                <w:szCs w:val="32"/>
              </w:rPr>
            </w:pPr>
            <w:r w:rsidRPr="00417246">
              <w:rPr>
                <w:color w:val="auto"/>
                <w:szCs w:val="32"/>
              </w:rPr>
              <w:t xml:space="preserve">5. Информирование родителей о возможностях получения индивидуальной помощи в вопросах укрепления здоровья, обучения и воспитания детей младенческого, раннего и дошкольного возраста. </w:t>
            </w:r>
          </w:p>
          <w:p w:rsidR="00417246" w:rsidRPr="00417246" w:rsidRDefault="00417246" w:rsidP="00417246">
            <w:pPr>
              <w:pStyle w:val="Default"/>
              <w:rPr>
                <w:color w:val="auto"/>
                <w:sz w:val="32"/>
                <w:szCs w:val="32"/>
              </w:rPr>
            </w:pPr>
            <w:r w:rsidRPr="00417246">
              <w:rPr>
                <w:color w:val="auto"/>
                <w:szCs w:val="32"/>
              </w:rPr>
              <w:t xml:space="preserve">6. Выбор оптимальных средств и методов взаимодействия дошкольной образовательной организации с родителями детей младенческого, раннего и дошкольного возраста, основанный на выделенных проблемах семейного воспитания и взаимоотношений родителей с детьми. </w:t>
            </w:r>
          </w:p>
        </w:tc>
      </w:tr>
      <w:tr w:rsidR="00417246" w:rsidTr="00040E9A">
        <w:tc>
          <w:tcPr>
            <w:tcW w:w="2093" w:type="dxa"/>
          </w:tcPr>
          <w:p w:rsidR="00417246" w:rsidRDefault="00417246" w:rsidP="003034FE">
            <w:r>
              <w:t>Парциальная программа «Приобщение детей к истоком русской народной культуры», О.Л. Князева, М.Д. Маханева.</w:t>
            </w:r>
          </w:p>
        </w:tc>
        <w:tc>
          <w:tcPr>
            <w:tcW w:w="3118" w:type="dxa"/>
          </w:tcPr>
          <w:p w:rsidR="003034FE" w:rsidRDefault="003034FE" w:rsidP="003034FE">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Расширить представление о жанрах устного народного творчества;</w:t>
            </w:r>
          </w:p>
          <w:p w:rsidR="003034FE" w:rsidRDefault="003034FE" w:rsidP="003034FE">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показать своеобразие и самостоятельность произведения фольклора, богатство и</w:t>
            </w:r>
          </w:p>
          <w:p w:rsidR="003034FE" w:rsidRDefault="003034FE" w:rsidP="003034FE">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красочность народного языка:</w:t>
            </w:r>
          </w:p>
          <w:p w:rsidR="003034FE" w:rsidRDefault="003034FE" w:rsidP="003034FE">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 xml:space="preserve"> воспитывать у детей нравственные, трудовые, экологические, патриотические</w:t>
            </w:r>
          </w:p>
          <w:p w:rsidR="00417246" w:rsidRDefault="003034FE" w:rsidP="003034FE">
            <w:pPr>
              <w:autoSpaceDE w:val="0"/>
              <w:autoSpaceDN w:val="0"/>
              <w:adjustRightInd w:val="0"/>
              <w:spacing w:line="240" w:lineRule="auto"/>
              <w:rPr>
                <w:rFonts w:eastAsiaTheme="minorHAnsi"/>
                <w:color w:val="242021"/>
                <w:sz w:val="22"/>
                <w:szCs w:val="22"/>
                <w:lang w:eastAsia="en-US"/>
              </w:rPr>
            </w:pPr>
            <w:r>
              <w:rPr>
                <w:rFonts w:eastAsiaTheme="minorHAnsi"/>
                <w:sz w:val="24"/>
                <w:szCs w:val="24"/>
                <w:lang w:eastAsia="en-US"/>
              </w:rPr>
              <w:t>чувства.</w:t>
            </w:r>
          </w:p>
        </w:tc>
        <w:tc>
          <w:tcPr>
            <w:tcW w:w="4927" w:type="dxa"/>
          </w:tcPr>
          <w:p w:rsidR="003034FE" w:rsidRDefault="003034FE" w:rsidP="00916D76">
            <w:pPr>
              <w:pStyle w:val="a3"/>
              <w:numPr>
                <w:ilvl w:val="0"/>
                <w:numId w:val="41"/>
              </w:numPr>
              <w:autoSpaceDE w:val="0"/>
              <w:autoSpaceDN w:val="0"/>
              <w:adjustRightInd w:val="0"/>
              <w:spacing w:line="240" w:lineRule="auto"/>
              <w:ind w:left="318" w:hanging="142"/>
              <w:jc w:val="left"/>
              <w:rPr>
                <w:rFonts w:eastAsiaTheme="minorHAnsi"/>
                <w:sz w:val="24"/>
                <w:szCs w:val="24"/>
                <w:lang w:eastAsia="en-US"/>
              </w:rPr>
            </w:pPr>
            <w:r w:rsidRPr="003034FE">
              <w:rPr>
                <w:rFonts w:eastAsiaTheme="minorHAnsi"/>
                <w:sz w:val="24"/>
                <w:szCs w:val="24"/>
                <w:lang w:eastAsia="en-US"/>
              </w:rPr>
              <w:t>содействие атмосфере национального быта;</w:t>
            </w:r>
          </w:p>
          <w:p w:rsidR="003034FE" w:rsidRDefault="003034FE" w:rsidP="00916D76">
            <w:pPr>
              <w:pStyle w:val="a3"/>
              <w:numPr>
                <w:ilvl w:val="0"/>
                <w:numId w:val="41"/>
              </w:numPr>
              <w:autoSpaceDE w:val="0"/>
              <w:autoSpaceDN w:val="0"/>
              <w:adjustRightInd w:val="0"/>
              <w:spacing w:line="240" w:lineRule="auto"/>
              <w:ind w:left="318" w:hanging="142"/>
              <w:jc w:val="left"/>
              <w:rPr>
                <w:rFonts w:eastAsiaTheme="minorHAnsi"/>
                <w:sz w:val="24"/>
                <w:szCs w:val="24"/>
                <w:lang w:eastAsia="en-US"/>
              </w:rPr>
            </w:pPr>
            <w:r w:rsidRPr="003034FE">
              <w:rPr>
                <w:rFonts w:eastAsiaTheme="minorHAnsi"/>
                <w:sz w:val="24"/>
                <w:szCs w:val="24"/>
                <w:lang w:eastAsia="en-US"/>
              </w:rPr>
              <w:t>широкое использование фольклора: песен, загадок, пословиц, поговорок, частушек;</w:t>
            </w:r>
          </w:p>
          <w:p w:rsidR="003034FE" w:rsidRPr="003034FE" w:rsidRDefault="003034FE" w:rsidP="00916D76">
            <w:pPr>
              <w:pStyle w:val="a3"/>
              <w:numPr>
                <w:ilvl w:val="0"/>
                <w:numId w:val="41"/>
              </w:numPr>
              <w:autoSpaceDE w:val="0"/>
              <w:autoSpaceDN w:val="0"/>
              <w:adjustRightInd w:val="0"/>
              <w:spacing w:line="240" w:lineRule="auto"/>
              <w:ind w:left="318" w:hanging="142"/>
              <w:jc w:val="left"/>
              <w:rPr>
                <w:rFonts w:eastAsiaTheme="minorHAnsi"/>
                <w:sz w:val="24"/>
                <w:szCs w:val="24"/>
                <w:lang w:eastAsia="en-US"/>
              </w:rPr>
            </w:pPr>
            <w:r w:rsidRPr="003034FE">
              <w:rPr>
                <w:rFonts w:eastAsiaTheme="minorHAnsi"/>
                <w:sz w:val="24"/>
                <w:szCs w:val="24"/>
                <w:lang w:eastAsia="en-US"/>
              </w:rPr>
              <w:t>учить рассказывать русские народные сказки, играть в народные подвижные</w:t>
            </w:r>
          </w:p>
          <w:p w:rsidR="003034FE" w:rsidRDefault="003034FE" w:rsidP="003034FE">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 театрализованные игры;</w:t>
            </w:r>
          </w:p>
          <w:p w:rsidR="00417246" w:rsidRPr="003034FE" w:rsidRDefault="003034FE" w:rsidP="003034FE">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знать и различать народное искусство, как основу национальной культуры.</w:t>
            </w:r>
          </w:p>
        </w:tc>
      </w:tr>
      <w:tr w:rsidR="00E56922" w:rsidTr="00040E9A">
        <w:tc>
          <w:tcPr>
            <w:tcW w:w="2093"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Парциальной</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программы</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«Приключения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кота Белобока, или</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экономика для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малышей», автор</w:t>
            </w:r>
          </w:p>
          <w:p w:rsidR="00E56922" w:rsidRDefault="00040E9A" w:rsidP="00040E9A">
            <w:r>
              <w:rPr>
                <w:rFonts w:eastAsiaTheme="minorHAnsi"/>
                <w:sz w:val="22"/>
                <w:szCs w:val="22"/>
                <w:lang w:eastAsia="en-US"/>
              </w:rPr>
              <w:t>С.В. Герасименко.</w:t>
            </w:r>
          </w:p>
        </w:tc>
        <w:tc>
          <w:tcPr>
            <w:tcW w:w="3118"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Помочь детям пяти–семи</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лет войти в социально-</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экономическую жизнь,</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способствовать</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формированию основ</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финансовой грамотности у</w:t>
            </w:r>
          </w:p>
          <w:p w:rsidR="00E56922" w:rsidRDefault="00040E9A" w:rsidP="00040E9A">
            <w:r>
              <w:rPr>
                <w:rFonts w:eastAsiaTheme="minorHAnsi"/>
                <w:sz w:val="22"/>
                <w:szCs w:val="22"/>
                <w:lang w:eastAsia="en-US"/>
              </w:rPr>
              <w:t>детей данного возраста.</w:t>
            </w:r>
          </w:p>
        </w:tc>
        <w:tc>
          <w:tcPr>
            <w:tcW w:w="4927" w:type="dxa"/>
          </w:tcPr>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Помочь дошкольнику выработать следующие</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умения, навыки и личностные качества:</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1) понимать и ценить окружающий предметный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мир (мир вещей как результат труда людей;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2) уважать людей, умеющих трудиться и честно</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зарабатывать деньги;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3) осознавать взаимосвязь понятий «труд -</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продукт - деньги» и «стоимость продукта в</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зависимости от его качества», видеть красоту</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 xml:space="preserve">человеческого творения; </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4) признавать авторитетными качества человека-</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хозяина: бережливость, рациональность,</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экономность, трудолюбие и вместе с тем -</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щедрость, благородство, честность, отзывчивость,</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сочувствие (примеры меценатства, материальной</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взаимопомощи, поддержки и т.п.);</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5) рационально оценивать способы и средства</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выполнения желаний, корректировать</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собственные потребности, выстраивать их</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иерархию и временную перспективу реализации;</w:t>
            </w:r>
          </w:p>
          <w:p w:rsidR="00040E9A" w:rsidRDefault="00040E9A" w:rsidP="00040E9A">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6) применять полученные умения и навыки в</w:t>
            </w:r>
          </w:p>
          <w:p w:rsidR="00E56922" w:rsidRDefault="00040E9A" w:rsidP="00040E9A">
            <w:r>
              <w:rPr>
                <w:rFonts w:eastAsiaTheme="minorHAnsi"/>
                <w:color w:val="242021"/>
                <w:sz w:val="22"/>
                <w:szCs w:val="22"/>
                <w:lang w:eastAsia="en-US"/>
              </w:rPr>
              <w:t>реальных жизненных ситуациях.</w:t>
            </w:r>
          </w:p>
        </w:tc>
      </w:tr>
      <w:tr w:rsidR="00040E9A" w:rsidTr="00040E9A">
        <w:tc>
          <w:tcPr>
            <w:tcW w:w="2093"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Парциальная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программа</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«Программа</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художественного</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воспитания,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обучения и</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развития детей 2-7</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лет «Цветные</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ладошки», автор</w:t>
            </w:r>
          </w:p>
          <w:p w:rsidR="00040E9A" w:rsidRDefault="00040E9A" w:rsidP="00040E9A">
            <w:r>
              <w:rPr>
                <w:rFonts w:eastAsiaTheme="minorHAnsi"/>
                <w:sz w:val="22"/>
                <w:szCs w:val="22"/>
                <w:lang w:eastAsia="en-US"/>
              </w:rPr>
              <w:t>И.А. Лыкова</w:t>
            </w:r>
          </w:p>
        </w:tc>
        <w:tc>
          <w:tcPr>
            <w:tcW w:w="3118" w:type="dxa"/>
          </w:tcPr>
          <w:p w:rsidR="00040E9A" w:rsidRDefault="00040E9A" w:rsidP="00040E9A">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Цель занятий</w:t>
            </w:r>
          </w:p>
          <w:p w:rsidR="00040E9A" w:rsidRDefault="00040E9A" w:rsidP="00040E9A">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изобразительным искусством - направленное</w:t>
            </w:r>
          </w:p>
          <w:p w:rsidR="00040E9A" w:rsidRDefault="00040E9A" w:rsidP="00040E9A">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и последовательное</w:t>
            </w:r>
          </w:p>
          <w:p w:rsidR="00040E9A" w:rsidRDefault="00040E9A" w:rsidP="00040E9A">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воспитание у детей</w:t>
            </w:r>
          </w:p>
          <w:p w:rsidR="00040E9A" w:rsidRDefault="00040E9A" w:rsidP="00040E9A">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эстетической культуры в</w:t>
            </w:r>
          </w:p>
          <w:p w:rsidR="00040E9A" w:rsidRDefault="00040E9A" w:rsidP="00040E9A">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целях формирования</w:t>
            </w:r>
          </w:p>
          <w:p w:rsidR="00040E9A" w:rsidRDefault="00040E9A" w:rsidP="00040E9A">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эстетического отношения к</w:t>
            </w:r>
          </w:p>
          <w:p w:rsidR="00040E9A" w:rsidRDefault="00040E9A" w:rsidP="00040E9A">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окружающему миру и</w:t>
            </w:r>
          </w:p>
          <w:p w:rsidR="00040E9A" w:rsidRDefault="00040E9A" w:rsidP="00040E9A">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творческой</w:t>
            </w:r>
          </w:p>
          <w:p w:rsidR="00040E9A" w:rsidRDefault="00040E9A" w:rsidP="00040E9A">
            <w:r>
              <w:rPr>
                <w:rFonts w:eastAsiaTheme="minorHAnsi"/>
                <w:sz w:val="22"/>
                <w:szCs w:val="22"/>
                <w:lang w:eastAsia="en-US"/>
              </w:rPr>
              <w:t>самореализации.</w:t>
            </w:r>
          </w:p>
        </w:tc>
        <w:tc>
          <w:tcPr>
            <w:tcW w:w="4927"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Основные задачи занятий изобразительным</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искусством в ДОУ:</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 Раскрыть природу изобразительного искусства</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как результат творческой деятельности человека.</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2. Формировать эстетическое отношение к</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изобразительному искусству как отражению</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жизни во всем ее многообразии, к окружающей</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действительности в целом и к самому себе как</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части мироздания.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3. Развивать эстетическое восприятие как</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эмоционально-интеллектуальный процесс</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«эстетического переживания пережитого».</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4. Знакомить с деятельностью художника (и</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народного мастера) на всех его уровнях:</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восприятие - исполнительство - творчество.</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5. Формировать многоаспектный опыт</w:t>
            </w:r>
          </w:p>
          <w:p w:rsidR="00040E9A" w:rsidRP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художественной деятельности на основе освоения «языка искусства»</w:t>
            </w:r>
          </w:p>
        </w:tc>
      </w:tr>
      <w:tr w:rsidR="00040E9A" w:rsidTr="00040E9A">
        <w:tc>
          <w:tcPr>
            <w:tcW w:w="2093"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Парциальная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программа</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«Ладушки», авторы</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И.М. Каплунова,</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И.А.</w:t>
            </w:r>
          </w:p>
          <w:p w:rsidR="00040E9A" w:rsidRDefault="00040E9A" w:rsidP="00040E9A">
            <w:r>
              <w:rPr>
                <w:rFonts w:eastAsiaTheme="minorHAnsi"/>
                <w:sz w:val="22"/>
                <w:szCs w:val="22"/>
                <w:lang w:eastAsia="en-US"/>
              </w:rPr>
              <w:t>Новоскольцева.</w:t>
            </w:r>
          </w:p>
        </w:tc>
        <w:tc>
          <w:tcPr>
            <w:tcW w:w="3118"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Введение ребенка в мир</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музыки с радостью и</w:t>
            </w:r>
          </w:p>
          <w:p w:rsidR="00040E9A" w:rsidRDefault="00040E9A" w:rsidP="00040E9A">
            <w:r>
              <w:rPr>
                <w:rFonts w:eastAsiaTheme="minorHAnsi"/>
                <w:sz w:val="22"/>
                <w:szCs w:val="22"/>
                <w:lang w:eastAsia="en-US"/>
              </w:rPr>
              <w:t>улыбкой.</w:t>
            </w:r>
          </w:p>
        </w:tc>
        <w:tc>
          <w:tcPr>
            <w:tcW w:w="4927"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 Подготовить детей к восприятию музыкальных</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образов и представлений.</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2. Заложить основы гармонического развития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(развитие слуха, голоса, внимания, движения,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чувства ритма и красоты мелодии, развитие</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индивидуальных музыкальных способностей). 3.</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Приобщить детей к русской народно-</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традиционной и мировой музыкальной культуре.</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4. Подготовить детей к освоению приемов и</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навыков в различных видах музыкальной</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деятельности адекватно детским возможностям.</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5. Развивать коммуникативные способности.</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6. Научить детей творчески использовать</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музыкальные впечатления в повседневной жизни.</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7. Познакомить детей с разнообразием</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музыкальных форм и жанров в привлекательной</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 доступной форме.</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8. Обогатить детей музыкальными знаниями и</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представлениями в музыкальной игре.</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9. Развивать детское творчество во всех видах</w:t>
            </w:r>
          </w:p>
          <w:p w:rsidR="00040E9A" w:rsidRDefault="00040E9A" w:rsidP="00040E9A">
            <w:r>
              <w:rPr>
                <w:rFonts w:eastAsiaTheme="minorHAnsi"/>
                <w:sz w:val="22"/>
                <w:szCs w:val="22"/>
                <w:lang w:eastAsia="en-US"/>
              </w:rPr>
              <w:t>музыкальной деятельности.</w:t>
            </w:r>
          </w:p>
        </w:tc>
      </w:tr>
      <w:tr w:rsidR="00040E9A" w:rsidTr="00040E9A">
        <w:tc>
          <w:tcPr>
            <w:tcW w:w="2093"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Парциальная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программа «Юный</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эколог», автор С.Н.</w:t>
            </w:r>
          </w:p>
          <w:p w:rsidR="00040E9A" w:rsidRDefault="00040E9A" w:rsidP="00040E9A">
            <w:r>
              <w:rPr>
                <w:rFonts w:eastAsiaTheme="minorHAnsi"/>
                <w:sz w:val="22"/>
                <w:szCs w:val="22"/>
                <w:lang w:eastAsia="en-US"/>
              </w:rPr>
              <w:t>Николаева</w:t>
            </w:r>
          </w:p>
        </w:tc>
        <w:tc>
          <w:tcPr>
            <w:tcW w:w="3118"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Формирование у</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дошкольников осознанно-</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правильного отношения к</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явлениям, объектам живой</w:t>
            </w:r>
          </w:p>
          <w:p w:rsidR="00040E9A" w:rsidRDefault="00040E9A" w:rsidP="00040E9A">
            <w:r>
              <w:rPr>
                <w:rFonts w:eastAsiaTheme="minorHAnsi"/>
                <w:sz w:val="22"/>
                <w:szCs w:val="22"/>
                <w:lang w:eastAsia="en-US"/>
              </w:rPr>
              <w:t>и неживой природы</w:t>
            </w:r>
          </w:p>
        </w:tc>
        <w:tc>
          <w:tcPr>
            <w:tcW w:w="4927"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 Формирование осознанно правильного</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отношения к тем объектам природы, которые</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находятся рядом.</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2. Расширение представлений детей дошкольного</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возраста о многообразии природных явлений, растительном и животном мире.</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3. Развитие понимания существующих</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взаимосвязей в природе и места человека в нем.</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4. Создание условий для формирования азов</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экологически грамотного нравственного</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поведения в природе.</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5. Формирование потребности заботиться об</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экологической чистоте своего двора, участка</w:t>
            </w:r>
          </w:p>
          <w:p w:rsidR="00040E9A" w:rsidRDefault="00040E9A" w:rsidP="00040E9A">
            <w:r>
              <w:rPr>
                <w:rFonts w:eastAsiaTheme="minorHAnsi"/>
                <w:sz w:val="22"/>
                <w:szCs w:val="22"/>
                <w:lang w:eastAsia="en-US"/>
              </w:rPr>
              <w:t>детского сада, группы, огорода.</w:t>
            </w:r>
          </w:p>
        </w:tc>
      </w:tr>
      <w:tr w:rsidR="00040E9A" w:rsidTr="00040E9A">
        <w:tc>
          <w:tcPr>
            <w:tcW w:w="2093"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Парциальная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программа</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«Обучение грамоте</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детей дошкольного</w:t>
            </w:r>
          </w:p>
          <w:p w:rsidR="00417246" w:rsidRDefault="00040E9A"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возраста», автор</w:t>
            </w:r>
          </w:p>
          <w:p w:rsidR="00040E9A" w:rsidRPr="00417246" w:rsidRDefault="00040E9A"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Н.Е. Нищева.</w:t>
            </w:r>
          </w:p>
        </w:tc>
        <w:tc>
          <w:tcPr>
            <w:tcW w:w="3118"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обучение грамоте детей</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дошкольного возраста с 4</w:t>
            </w:r>
          </w:p>
          <w:p w:rsidR="00040E9A" w:rsidRDefault="00040E9A" w:rsidP="00040E9A">
            <w:r>
              <w:rPr>
                <w:rFonts w:eastAsiaTheme="minorHAnsi"/>
                <w:sz w:val="22"/>
                <w:szCs w:val="22"/>
                <w:lang w:eastAsia="en-US"/>
              </w:rPr>
              <w:t>до 8 лет</w:t>
            </w:r>
          </w:p>
        </w:tc>
        <w:tc>
          <w:tcPr>
            <w:tcW w:w="4927"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 Овладение детьми самостоятельной, связной,</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грамматически правильной речью и</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коммуникативными навыками, фонетической</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системой русского языка, элементами грамоты,</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что формирует психологическую готовность к</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обучению в школе и обеспечивает</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преемственность со следующей ступенью</w:t>
            </w:r>
          </w:p>
          <w:p w:rsidR="00040E9A" w:rsidRDefault="00040E9A" w:rsidP="00040E9A">
            <w:r>
              <w:rPr>
                <w:rFonts w:eastAsiaTheme="minorHAnsi"/>
                <w:sz w:val="22"/>
                <w:szCs w:val="22"/>
                <w:lang w:eastAsia="en-US"/>
              </w:rPr>
              <w:t>системы общего образования</w:t>
            </w:r>
          </w:p>
        </w:tc>
      </w:tr>
      <w:tr w:rsidR="00040E9A" w:rsidTr="00040E9A">
        <w:tc>
          <w:tcPr>
            <w:tcW w:w="2093" w:type="dxa"/>
          </w:tcPr>
          <w:p w:rsidR="00040E9A" w:rsidRDefault="00417246" w:rsidP="00417246">
            <w:pPr>
              <w:jc w:val="left"/>
            </w:pPr>
            <w:r>
              <w:t>Авторская программа «Юный пешеход» МБДОУ «Детский сад №18 «Гармония» ст. Подгорной»</w:t>
            </w:r>
          </w:p>
        </w:tc>
        <w:tc>
          <w:tcPr>
            <w:tcW w:w="3118"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Повышение уровня</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грамотности участников в</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вопросах безопасного</w:t>
            </w:r>
          </w:p>
          <w:p w:rsidR="00040E9A" w:rsidRDefault="00040E9A" w:rsidP="00040E9A">
            <w:r>
              <w:rPr>
                <w:rFonts w:eastAsiaTheme="minorHAnsi"/>
                <w:sz w:val="22"/>
                <w:szCs w:val="22"/>
                <w:lang w:eastAsia="en-US"/>
              </w:rPr>
              <w:t>поведения на дорогах.</w:t>
            </w:r>
          </w:p>
        </w:tc>
        <w:tc>
          <w:tcPr>
            <w:tcW w:w="4927" w:type="dxa"/>
          </w:tcPr>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Способствовать формированию культуры</w:t>
            </w:r>
          </w:p>
          <w:p w:rsidR="00040E9A" w:rsidRDefault="00040E9A" w:rsidP="00040E9A">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безопасного участия дошкольников и их</w:t>
            </w:r>
          </w:p>
          <w:p w:rsidR="00040E9A" w:rsidRDefault="00040E9A" w:rsidP="00040E9A">
            <w:r>
              <w:rPr>
                <w:rFonts w:eastAsiaTheme="minorHAnsi"/>
                <w:sz w:val="22"/>
                <w:szCs w:val="22"/>
                <w:lang w:eastAsia="en-US"/>
              </w:rPr>
              <w:t>родителей в дорожном движении</w:t>
            </w:r>
          </w:p>
        </w:tc>
      </w:tr>
      <w:tr w:rsidR="00040E9A" w:rsidTr="00040E9A">
        <w:tc>
          <w:tcPr>
            <w:tcW w:w="2093" w:type="dxa"/>
          </w:tcPr>
          <w:p w:rsidR="00040E9A" w:rsidRDefault="00417246" w:rsidP="00E56922">
            <w:r>
              <w:t>Региональное содержание</w:t>
            </w:r>
          </w:p>
        </w:tc>
        <w:tc>
          <w:tcPr>
            <w:tcW w:w="3118" w:type="dxa"/>
          </w:tcPr>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Всестороннее развитие,</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воспитание и обучение</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личности ребенка в</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природных, социальных и</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культурных условиях</w:t>
            </w:r>
          </w:p>
          <w:p w:rsidR="00040E9A" w:rsidRDefault="00417246" w:rsidP="00417246">
            <w:r>
              <w:rPr>
                <w:rFonts w:eastAsiaTheme="minorHAnsi"/>
                <w:sz w:val="22"/>
                <w:szCs w:val="22"/>
                <w:lang w:eastAsia="en-US"/>
              </w:rPr>
              <w:t>региона.</w:t>
            </w:r>
          </w:p>
        </w:tc>
        <w:tc>
          <w:tcPr>
            <w:tcW w:w="4927" w:type="dxa"/>
          </w:tcPr>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 Дать представления о географическом</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расположении, природных ресурсах,</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климатических условиях, животном и</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растительном мире родного края.</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2. Познакомить детей с историческим прошлым и</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настоящим региона.</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3. Познакомить с культурным наследием,</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местными традициями и промыслами жителей</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родного края.</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4. Формировать нравственно-патриотическое</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отношение и чувство сопричастности к семье, к</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родному селу, к природе, культуре на основе</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историко-национальных и природных</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особенностей малой Родины.</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5. Развивать основы духовно-нравственных</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качеств личности ребенка с активной жизненной</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позицией и с творческим потенциалом,</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способного к самосовершенствованию, к</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гармоничному взаимодействию с другими</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людьми через ознакомление с родным селом и</w:t>
            </w:r>
          </w:p>
          <w:p w:rsid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краем.</w:t>
            </w:r>
          </w:p>
          <w:p w:rsidR="00040E9A" w:rsidRPr="00417246" w:rsidRDefault="00417246" w:rsidP="0041724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6. Воспитывать чувство уважения к профессиям и труду взрослых, к региональным традициям.</w:t>
            </w:r>
          </w:p>
        </w:tc>
      </w:tr>
    </w:tbl>
    <w:p w:rsidR="00E56922" w:rsidRDefault="00E56922" w:rsidP="00E56922"/>
    <w:tbl>
      <w:tblPr>
        <w:tblStyle w:val="a7"/>
        <w:tblW w:w="0" w:type="auto"/>
        <w:tblLook w:val="04A0"/>
      </w:tblPr>
      <w:tblGrid>
        <w:gridCol w:w="10138"/>
      </w:tblGrid>
      <w:tr w:rsidR="003034FE" w:rsidTr="003034FE">
        <w:tc>
          <w:tcPr>
            <w:tcW w:w="10138" w:type="dxa"/>
          </w:tcPr>
          <w:p w:rsidR="003034FE" w:rsidRPr="003034FE" w:rsidRDefault="003034FE" w:rsidP="003034FE">
            <w:pPr>
              <w:jc w:val="center"/>
            </w:pPr>
            <w:r w:rsidRPr="003034FE">
              <w:rPr>
                <w:rFonts w:eastAsiaTheme="minorHAnsi"/>
                <w:b/>
                <w:bCs/>
                <w:sz w:val="24"/>
                <w:szCs w:val="24"/>
                <w:lang w:eastAsia="en-US"/>
              </w:rPr>
              <w:t>Принципы дошкольного образования</w:t>
            </w:r>
          </w:p>
        </w:tc>
      </w:tr>
      <w:tr w:rsidR="003034FE" w:rsidTr="003034FE">
        <w:tc>
          <w:tcPr>
            <w:tcW w:w="10138" w:type="dxa"/>
          </w:tcPr>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полноценное проживание ребёнком всех этапов детства (младенческого, раннего и дошкольного</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возрастов), обогащение (амплификация) детского развития;</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построение образовательной деятельности на основе индивидуальных особенностей каждого</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ребёнка, при котором сам ребёнок становится активным в выборе содержания своего образования,</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становится субъектом образования;</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содействие и сотрудничество детей и родителей (законных представителей), совершеннолетних</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признание ребёнка полноценным участником (субъектом) образовательных отношений;</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поддержка инициативы детей в различных видах деятельности;</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сотрудничество ДОО с семьей;</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приобщение детей к социокультурным нормам, традициям семьи, общества и государства;</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формирование познавательных интересов и познавательных действий ребёнка в различных видах</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деятельности;</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возрастная адекватность дошкольного образования (соответствие условий, требований, методов</w:t>
            </w:r>
          </w:p>
          <w:p w:rsidR="003034FE" w:rsidRDefault="003034FE" w:rsidP="003034FE">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возрасту и особенностям развития);</w:t>
            </w:r>
          </w:p>
          <w:p w:rsidR="003034FE" w:rsidRDefault="003034FE" w:rsidP="003034FE">
            <w:r>
              <w:rPr>
                <w:rFonts w:eastAsiaTheme="minorHAnsi"/>
                <w:sz w:val="22"/>
                <w:szCs w:val="22"/>
                <w:lang w:eastAsia="en-US"/>
              </w:rPr>
              <w:t>- учёт этнокультурной ситуации развития детей.</w:t>
            </w:r>
          </w:p>
        </w:tc>
      </w:tr>
    </w:tbl>
    <w:p w:rsidR="003034FE" w:rsidRPr="00E56922" w:rsidRDefault="003034FE" w:rsidP="00E56922"/>
    <w:p w:rsidR="00AB2592" w:rsidRPr="0090156F" w:rsidRDefault="00AB2592" w:rsidP="00AB2592">
      <w:pPr>
        <w:pStyle w:val="2"/>
        <w:tabs>
          <w:tab w:val="left" w:pos="709"/>
        </w:tabs>
        <w:spacing w:line="240" w:lineRule="auto"/>
        <w:ind w:firstLine="709"/>
        <w:jc w:val="left"/>
        <w:rPr>
          <w:rFonts w:ascii="Times New Roman" w:hAnsi="Times New Roman" w:cs="Times New Roman"/>
          <w:b/>
          <w:bCs/>
          <w:iCs/>
          <w:color w:val="auto"/>
          <w:sz w:val="24"/>
          <w:szCs w:val="24"/>
        </w:rPr>
      </w:pPr>
      <w:r w:rsidRPr="0090156F">
        <w:rPr>
          <w:rFonts w:ascii="Times New Roman" w:hAnsi="Times New Roman" w:cs="Times New Roman"/>
          <w:b/>
          <w:bCs/>
          <w:iCs/>
          <w:color w:val="auto"/>
          <w:sz w:val="24"/>
          <w:szCs w:val="24"/>
        </w:rPr>
        <w:t>Основные подходы к формированию Программы.</w:t>
      </w:r>
    </w:p>
    <w:p w:rsidR="00AB2592" w:rsidRPr="003A51AC" w:rsidRDefault="00AB2592" w:rsidP="00AB2592">
      <w:pPr>
        <w:pStyle w:val="aa"/>
        <w:ind w:left="0" w:firstLine="709"/>
        <w:jc w:val="left"/>
      </w:pPr>
      <w:r w:rsidRPr="003A51AC">
        <w:t>Программа:</w:t>
      </w:r>
    </w:p>
    <w:p w:rsidR="00AB2592" w:rsidRPr="000440EE" w:rsidRDefault="003D3C0C" w:rsidP="00AB2592">
      <w:pPr>
        <w:widowControl w:val="0"/>
        <w:tabs>
          <w:tab w:val="left" w:pos="993"/>
        </w:tabs>
        <w:autoSpaceDE w:val="0"/>
        <w:autoSpaceDN w:val="0"/>
        <w:spacing w:line="240" w:lineRule="auto"/>
        <w:ind w:firstLine="709"/>
        <w:rPr>
          <w:sz w:val="24"/>
          <w:szCs w:val="24"/>
        </w:rPr>
      </w:pPr>
      <w:r>
        <w:rPr>
          <w:sz w:val="24"/>
          <w:szCs w:val="24"/>
        </w:rPr>
        <w:t xml:space="preserve">- </w:t>
      </w:r>
      <w:r w:rsidR="00AB2592" w:rsidRPr="000440EE">
        <w:rPr>
          <w:sz w:val="24"/>
          <w:szCs w:val="24"/>
        </w:rPr>
        <w:t xml:space="preserve">сформирована на основе требований ФГОС ДО и ФОП ДО, предъявляемых </w:t>
      </w:r>
      <w:r w:rsidR="00AB2592" w:rsidRPr="000440EE">
        <w:rPr>
          <w:sz w:val="24"/>
          <w:szCs w:val="24"/>
        </w:rPr>
        <w:br/>
        <w:t>к структуре образовательной программы дошкольного образования;</w:t>
      </w:r>
    </w:p>
    <w:p w:rsidR="00AB2592" w:rsidRPr="000440EE" w:rsidRDefault="003D3C0C" w:rsidP="00AB2592">
      <w:pPr>
        <w:widowControl w:val="0"/>
        <w:tabs>
          <w:tab w:val="left" w:pos="993"/>
          <w:tab w:val="left" w:pos="1713"/>
        </w:tabs>
        <w:autoSpaceDE w:val="0"/>
        <w:autoSpaceDN w:val="0"/>
        <w:spacing w:line="240" w:lineRule="auto"/>
        <w:ind w:firstLine="709"/>
        <w:rPr>
          <w:sz w:val="24"/>
          <w:szCs w:val="24"/>
        </w:rPr>
      </w:pPr>
      <w:r>
        <w:rPr>
          <w:sz w:val="24"/>
          <w:szCs w:val="24"/>
        </w:rPr>
        <w:t xml:space="preserve">- </w:t>
      </w:r>
      <w:r w:rsidR="00AB2592" w:rsidRPr="000440EE">
        <w:rPr>
          <w:sz w:val="24"/>
          <w:szCs w:val="24"/>
        </w:rPr>
        <w:t>определяет содержание и организацию образовательной деятельности на уровне дошкольного образования;</w:t>
      </w:r>
    </w:p>
    <w:p w:rsidR="00AB2592" w:rsidRPr="000440EE" w:rsidRDefault="003D3C0C" w:rsidP="00AB2592">
      <w:pPr>
        <w:widowControl w:val="0"/>
        <w:tabs>
          <w:tab w:val="left" w:pos="993"/>
          <w:tab w:val="left" w:pos="1684"/>
        </w:tabs>
        <w:autoSpaceDE w:val="0"/>
        <w:autoSpaceDN w:val="0"/>
        <w:spacing w:line="240" w:lineRule="auto"/>
        <w:ind w:firstLine="709"/>
        <w:rPr>
          <w:sz w:val="24"/>
          <w:szCs w:val="24"/>
        </w:rPr>
      </w:pPr>
      <w:r>
        <w:rPr>
          <w:sz w:val="24"/>
          <w:szCs w:val="24"/>
        </w:rPr>
        <w:t xml:space="preserve">- </w:t>
      </w:r>
      <w:r w:rsidR="00AB2592" w:rsidRPr="000440EE">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60B9E" w:rsidRDefault="003D3C0C" w:rsidP="00E04E0B">
      <w:pPr>
        <w:widowControl w:val="0"/>
        <w:tabs>
          <w:tab w:val="left" w:pos="993"/>
        </w:tabs>
        <w:autoSpaceDE w:val="0"/>
        <w:autoSpaceDN w:val="0"/>
        <w:spacing w:line="240" w:lineRule="auto"/>
        <w:ind w:firstLine="709"/>
        <w:rPr>
          <w:sz w:val="24"/>
          <w:szCs w:val="24"/>
        </w:rPr>
      </w:pPr>
      <w:r>
        <w:rPr>
          <w:sz w:val="24"/>
          <w:szCs w:val="24"/>
        </w:rPr>
        <w:t xml:space="preserve">- </w:t>
      </w:r>
      <w:r w:rsidR="00AB2592" w:rsidRPr="000440EE">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AB2592" w:rsidRPr="000440EE" w:rsidRDefault="00AB2592" w:rsidP="00AB2592">
      <w:pPr>
        <w:widowControl w:val="0"/>
        <w:tabs>
          <w:tab w:val="left" w:pos="993"/>
        </w:tabs>
        <w:autoSpaceDE w:val="0"/>
        <w:autoSpaceDN w:val="0"/>
        <w:spacing w:line="240" w:lineRule="auto"/>
        <w:ind w:firstLine="709"/>
        <w:rPr>
          <w:sz w:val="24"/>
          <w:szCs w:val="24"/>
        </w:rPr>
      </w:pPr>
    </w:p>
    <w:p w:rsidR="00AB2592" w:rsidRPr="00E04E0B" w:rsidRDefault="00AB2592" w:rsidP="00916D76">
      <w:pPr>
        <w:pStyle w:val="a3"/>
        <w:widowControl w:val="0"/>
        <w:numPr>
          <w:ilvl w:val="1"/>
          <w:numId w:val="21"/>
        </w:numPr>
        <w:tabs>
          <w:tab w:val="left" w:pos="993"/>
        </w:tabs>
        <w:autoSpaceDE w:val="0"/>
        <w:autoSpaceDN w:val="0"/>
        <w:spacing w:line="240" w:lineRule="auto"/>
        <w:ind w:left="0" w:firstLine="709"/>
        <w:contextualSpacing w:val="0"/>
        <w:rPr>
          <w:b/>
          <w:sz w:val="24"/>
          <w:szCs w:val="24"/>
        </w:rPr>
      </w:pPr>
      <w:r w:rsidRPr="00E04E0B">
        <w:rPr>
          <w:b/>
          <w:sz w:val="24"/>
          <w:szCs w:val="24"/>
        </w:rPr>
        <w:t>ЗНАЧИМЫЕ ДЛЯ РАЗРАБОТКИ И РЕАЛИЗАЦИИ ПРОГРАММЫ ХАРАКТЕРИСТИКИ.</w:t>
      </w:r>
    </w:p>
    <w:p w:rsidR="00AB2592" w:rsidRPr="003A51AC" w:rsidRDefault="00AB2592" w:rsidP="00AB2592">
      <w:pPr>
        <w:spacing w:line="240" w:lineRule="auto"/>
        <w:ind w:firstLine="709"/>
        <w:rPr>
          <w:sz w:val="24"/>
          <w:szCs w:val="24"/>
        </w:rPr>
      </w:pPr>
      <w:r w:rsidRPr="003A51AC">
        <w:rPr>
          <w:sz w:val="24"/>
          <w:szCs w:val="24"/>
        </w:rPr>
        <w:t>Основные</w:t>
      </w:r>
      <w:r w:rsidR="00A60B9E">
        <w:rPr>
          <w:sz w:val="24"/>
          <w:szCs w:val="24"/>
        </w:rPr>
        <w:t xml:space="preserve"> </w:t>
      </w:r>
      <w:r w:rsidRPr="003A51AC">
        <w:rPr>
          <w:sz w:val="24"/>
          <w:szCs w:val="24"/>
        </w:rPr>
        <w:t>участники</w:t>
      </w:r>
      <w:r w:rsidR="00A60B9E">
        <w:rPr>
          <w:sz w:val="24"/>
          <w:szCs w:val="24"/>
        </w:rPr>
        <w:t xml:space="preserve"> </w:t>
      </w:r>
      <w:r w:rsidRPr="003A51AC">
        <w:rPr>
          <w:sz w:val="24"/>
          <w:szCs w:val="24"/>
        </w:rPr>
        <w:t>реализации</w:t>
      </w:r>
      <w:r w:rsidR="00A60B9E">
        <w:rPr>
          <w:sz w:val="24"/>
          <w:szCs w:val="24"/>
        </w:rPr>
        <w:t xml:space="preserve"> </w:t>
      </w:r>
      <w:r w:rsidRPr="003A51AC">
        <w:rPr>
          <w:sz w:val="24"/>
          <w:szCs w:val="24"/>
        </w:rPr>
        <w:t>Программы:</w:t>
      </w:r>
      <w:r w:rsidR="00A60B9E">
        <w:rPr>
          <w:sz w:val="24"/>
          <w:szCs w:val="24"/>
        </w:rPr>
        <w:t xml:space="preserve"> </w:t>
      </w:r>
      <w:r w:rsidRPr="003A51AC">
        <w:rPr>
          <w:sz w:val="24"/>
          <w:szCs w:val="24"/>
        </w:rPr>
        <w:t>педагоги,</w:t>
      </w:r>
      <w:r w:rsidR="00A60B9E">
        <w:rPr>
          <w:sz w:val="24"/>
          <w:szCs w:val="24"/>
        </w:rPr>
        <w:t xml:space="preserve"> </w:t>
      </w:r>
      <w:r w:rsidRPr="003A51AC">
        <w:rPr>
          <w:sz w:val="24"/>
          <w:szCs w:val="24"/>
        </w:rPr>
        <w:t>обучающиеся,</w:t>
      </w:r>
      <w:r w:rsidR="00A60B9E">
        <w:rPr>
          <w:sz w:val="24"/>
          <w:szCs w:val="24"/>
        </w:rPr>
        <w:t xml:space="preserve"> </w:t>
      </w:r>
      <w:r w:rsidRPr="003A51AC">
        <w:rPr>
          <w:sz w:val="24"/>
          <w:szCs w:val="24"/>
        </w:rPr>
        <w:t>родители</w:t>
      </w:r>
      <w:r w:rsidR="00A60B9E">
        <w:rPr>
          <w:sz w:val="24"/>
          <w:szCs w:val="24"/>
        </w:rPr>
        <w:t xml:space="preserve"> </w:t>
      </w:r>
      <w:r w:rsidRPr="003A51AC">
        <w:rPr>
          <w:sz w:val="24"/>
          <w:szCs w:val="24"/>
        </w:rPr>
        <w:t>(законные</w:t>
      </w:r>
      <w:r w:rsidR="00A60B9E">
        <w:rPr>
          <w:sz w:val="24"/>
          <w:szCs w:val="24"/>
        </w:rPr>
        <w:t xml:space="preserve"> </w:t>
      </w:r>
      <w:r w:rsidRPr="003A51AC">
        <w:rPr>
          <w:sz w:val="24"/>
          <w:szCs w:val="24"/>
        </w:rPr>
        <w:t>представители).</w:t>
      </w:r>
    </w:p>
    <w:p w:rsidR="00AB2592" w:rsidRPr="003A51AC" w:rsidRDefault="00AB2592" w:rsidP="00AB2592">
      <w:pPr>
        <w:pStyle w:val="aa"/>
        <w:ind w:left="0" w:firstLine="709"/>
        <w:rPr>
          <w:spacing w:val="1"/>
        </w:rPr>
      </w:pPr>
      <w:r w:rsidRPr="003A51AC">
        <w:t>Социальными</w:t>
      </w:r>
      <w:r w:rsidR="00A60B9E">
        <w:t xml:space="preserve"> </w:t>
      </w:r>
      <w:r w:rsidRPr="003A51AC">
        <w:t>заказчиками</w:t>
      </w:r>
      <w:r w:rsidR="00A60B9E">
        <w:t xml:space="preserve"> </w:t>
      </w:r>
      <w:r w:rsidRPr="003A51AC">
        <w:t>реализации</w:t>
      </w:r>
      <w:r w:rsidR="00A60B9E">
        <w:t xml:space="preserve"> </w:t>
      </w:r>
      <w:r w:rsidRPr="003A51AC">
        <w:t>Программы</w:t>
      </w:r>
      <w:r w:rsidR="00A60B9E">
        <w:t xml:space="preserve"> </w:t>
      </w:r>
      <w:r w:rsidRPr="003A51AC">
        <w:t>как</w:t>
      </w:r>
      <w:r w:rsidR="00A60B9E">
        <w:t xml:space="preserve"> </w:t>
      </w:r>
      <w:r w:rsidRPr="003A51AC">
        <w:t>комплекса</w:t>
      </w:r>
      <w:r w:rsidR="00A60B9E">
        <w:t xml:space="preserve"> </w:t>
      </w:r>
      <w:r w:rsidRPr="003A51AC">
        <w:t>образовательных</w:t>
      </w:r>
      <w:r w:rsidR="00A60B9E">
        <w:t xml:space="preserve"> </w:t>
      </w:r>
      <w:r w:rsidRPr="003A51AC">
        <w:t>услуг выступают, в первую очередь, родители</w:t>
      </w:r>
      <w:r w:rsidR="00A60B9E">
        <w:t xml:space="preserve"> </w:t>
      </w:r>
      <w:r w:rsidRPr="003A51AC">
        <w:t>(законные представители) обучающихся, какгаранты реализации прав ребенка на уход, присмотр и оздоровление, воспитание и обучение.</w:t>
      </w:r>
    </w:p>
    <w:p w:rsidR="00AB2592" w:rsidRPr="003A51AC" w:rsidRDefault="00AB2592" w:rsidP="00AB2592">
      <w:pPr>
        <w:pStyle w:val="aa"/>
        <w:ind w:left="0" w:firstLine="709"/>
      </w:pPr>
      <w:r w:rsidRPr="003A51AC">
        <w:t>Особенности</w:t>
      </w:r>
      <w:r w:rsidR="003D3C0C">
        <w:t xml:space="preserve"> </w:t>
      </w:r>
      <w:r w:rsidRPr="003A51AC">
        <w:t>разработки</w:t>
      </w:r>
      <w:r w:rsidR="003D3C0C">
        <w:t xml:space="preserve"> </w:t>
      </w:r>
      <w:r w:rsidRPr="003A51AC">
        <w:t>Программы:</w:t>
      </w:r>
    </w:p>
    <w:p w:rsidR="00AB2592" w:rsidRPr="003A51AC" w:rsidRDefault="003D3C0C" w:rsidP="00AB2592">
      <w:pPr>
        <w:pStyle w:val="aa"/>
        <w:tabs>
          <w:tab w:val="left" w:pos="993"/>
        </w:tabs>
        <w:ind w:left="709" w:firstLine="0"/>
        <w:jc w:val="left"/>
      </w:pPr>
      <w:r>
        <w:rPr>
          <w:spacing w:val="-1"/>
        </w:rPr>
        <w:t xml:space="preserve">- </w:t>
      </w:r>
      <w:r w:rsidR="00AB2592" w:rsidRPr="003A51AC">
        <w:rPr>
          <w:spacing w:val="-1"/>
        </w:rPr>
        <w:t>условия,</w:t>
      </w:r>
      <w:r>
        <w:rPr>
          <w:spacing w:val="-1"/>
        </w:rPr>
        <w:t xml:space="preserve"> </w:t>
      </w:r>
      <w:r w:rsidR="00AB2592" w:rsidRPr="003A51AC">
        <w:rPr>
          <w:spacing w:val="-1"/>
        </w:rPr>
        <w:t>созданные</w:t>
      </w:r>
      <w:r>
        <w:rPr>
          <w:spacing w:val="-1"/>
        </w:rPr>
        <w:t xml:space="preserve"> </w:t>
      </w:r>
      <w:r w:rsidR="00AB2592" w:rsidRPr="003A51AC">
        <w:rPr>
          <w:spacing w:val="-1"/>
        </w:rPr>
        <w:t>в</w:t>
      </w:r>
      <w:r>
        <w:rPr>
          <w:spacing w:val="-1"/>
        </w:rPr>
        <w:t xml:space="preserve"> </w:t>
      </w:r>
      <w:r w:rsidR="00AB2592" w:rsidRPr="003A51AC">
        <w:rPr>
          <w:spacing w:val="-1"/>
        </w:rPr>
        <w:t>ДОО</w:t>
      </w:r>
      <w:r>
        <w:rPr>
          <w:spacing w:val="-1"/>
        </w:rPr>
        <w:t xml:space="preserve"> </w:t>
      </w:r>
      <w:r w:rsidR="00AB2592" w:rsidRPr="003A51AC">
        <w:rPr>
          <w:spacing w:val="-1"/>
        </w:rPr>
        <w:t>для</w:t>
      </w:r>
      <w:r>
        <w:rPr>
          <w:spacing w:val="-1"/>
        </w:rPr>
        <w:t xml:space="preserve"> </w:t>
      </w:r>
      <w:r w:rsidR="00AB2592" w:rsidRPr="003A51AC">
        <w:rPr>
          <w:spacing w:val="-1"/>
        </w:rPr>
        <w:t>реализации</w:t>
      </w:r>
      <w:r>
        <w:rPr>
          <w:spacing w:val="-1"/>
        </w:rPr>
        <w:t xml:space="preserve"> </w:t>
      </w:r>
      <w:r w:rsidR="00AB2592" w:rsidRPr="003A51AC">
        <w:rPr>
          <w:spacing w:val="-1"/>
        </w:rPr>
        <w:t>целей</w:t>
      </w:r>
      <w:r>
        <w:rPr>
          <w:spacing w:val="-1"/>
        </w:rPr>
        <w:t xml:space="preserve"> </w:t>
      </w:r>
      <w:r w:rsidR="00AB2592" w:rsidRPr="003A51AC">
        <w:rPr>
          <w:spacing w:val="-1"/>
        </w:rPr>
        <w:t>и</w:t>
      </w:r>
      <w:r>
        <w:rPr>
          <w:spacing w:val="-1"/>
        </w:rPr>
        <w:t xml:space="preserve"> </w:t>
      </w:r>
      <w:r w:rsidR="00AB2592" w:rsidRPr="003A51AC">
        <w:rPr>
          <w:spacing w:val="-1"/>
        </w:rPr>
        <w:t>задач</w:t>
      </w:r>
      <w:r>
        <w:rPr>
          <w:spacing w:val="-1"/>
        </w:rPr>
        <w:t xml:space="preserve"> </w:t>
      </w:r>
      <w:r w:rsidR="00AB2592" w:rsidRPr="003A51AC">
        <w:rPr>
          <w:spacing w:val="-1"/>
        </w:rPr>
        <w:t>Программы;</w:t>
      </w:r>
    </w:p>
    <w:p w:rsidR="00AB2592" w:rsidRPr="00E240DB" w:rsidRDefault="003D3C0C" w:rsidP="00AB2592">
      <w:pPr>
        <w:widowControl w:val="0"/>
        <w:tabs>
          <w:tab w:val="left" w:pos="634"/>
          <w:tab w:val="left" w:pos="993"/>
        </w:tabs>
        <w:autoSpaceDE w:val="0"/>
        <w:autoSpaceDN w:val="0"/>
        <w:spacing w:line="240" w:lineRule="auto"/>
        <w:ind w:left="709"/>
        <w:jc w:val="left"/>
        <w:rPr>
          <w:sz w:val="24"/>
          <w:szCs w:val="24"/>
        </w:rPr>
      </w:pPr>
      <w:r>
        <w:rPr>
          <w:spacing w:val="-1"/>
          <w:sz w:val="24"/>
          <w:szCs w:val="24"/>
        </w:rPr>
        <w:t xml:space="preserve">- </w:t>
      </w:r>
      <w:r w:rsidR="00AB2592" w:rsidRPr="00E240DB">
        <w:rPr>
          <w:spacing w:val="-1"/>
          <w:sz w:val="24"/>
          <w:szCs w:val="24"/>
        </w:rPr>
        <w:t>социальный</w:t>
      </w:r>
      <w:r>
        <w:rPr>
          <w:spacing w:val="-1"/>
          <w:sz w:val="24"/>
          <w:szCs w:val="24"/>
        </w:rPr>
        <w:t xml:space="preserve"> </w:t>
      </w:r>
      <w:r w:rsidR="00AB2592" w:rsidRPr="00E240DB">
        <w:rPr>
          <w:spacing w:val="-1"/>
          <w:sz w:val="24"/>
          <w:szCs w:val="24"/>
        </w:rPr>
        <w:t>заказ</w:t>
      </w:r>
      <w:r>
        <w:rPr>
          <w:spacing w:val="-1"/>
          <w:sz w:val="24"/>
          <w:szCs w:val="24"/>
        </w:rPr>
        <w:t xml:space="preserve"> </w:t>
      </w:r>
      <w:r w:rsidR="00AB2592" w:rsidRPr="00E240DB">
        <w:rPr>
          <w:sz w:val="24"/>
          <w:szCs w:val="24"/>
        </w:rPr>
        <w:t>родителей</w:t>
      </w:r>
      <w:r>
        <w:rPr>
          <w:sz w:val="24"/>
          <w:szCs w:val="24"/>
        </w:rPr>
        <w:t xml:space="preserve"> </w:t>
      </w:r>
      <w:r w:rsidR="00AB2592" w:rsidRPr="00E240DB">
        <w:rPr>
          <w:sz w:val="24"/>
          <w:szCs w:val="24"/>
        </w:rPr>
        <w:t>(законных</w:t>
      </w:r>
      <w:r>
        <w:rPr>
          <w:sz w:val="24"/>
          <w:szCs w:val="24"/>
        </w:rPr>
        <w:t xml:space="preserve"> </w:t>
      </w:r>
      <w:r w:rsidR="00AB2592" w:rsidRPr="00E240DB">
        <w:rPr>
          <w:sz w:val="24"/>
          <w:szCs w:val="24"/>
        </w:rPr>
        <w:t>представителей);</w:t>
      </w:r>
    </w:p>
    <w:p w:rsidR="00AB2592" w:rsidRPr="00E240DB" w:rsidRDefault="003D3C0C" w:rsidP="00AB2592">
      <w:pPr>
        <w:widowControl w:val="0"/>
        <w:tabs>
          <w:tab w:val="left" w:pos="634"/>
          <w:tab w:val="left" w:pos="993"/>
        </w:tabs>
        <w:autoSpaceDE w:val="0"/>
        <w:autoSpaceDN w:val="0"/>
        <w:spacing w:line="240" w:lineRule="auto"/>
        <w:ind w:left="709"/>
        <w:jc w:val="left"/>
        <w:rPr>
          <w:sz w:val="24"/>
          <w:szCs w:val="24"/>
        </w:rPr>
      </w:pPr>
      <w:r>
        <w:rPr>
          <w:sz w:val="24"/>
          <w:szCs w:val="24"/>
        </w:rPr>
        <w:t xml:space="preserve">- </w:t>
      </w:r>
      <w:r w:rsidR="00AB2592" w:rsidRPr="00E240DB">
        <w:rPr>
          <w:sz w:val="24"/>
          <w:szCs w:val="24"/>
        </w:rPr>
        <w:t>детский</w:t>
      </w:r>
      <w:r>
        <w:rPr>
          <w:sz w:val="24"/>
          <w:szCs w:val="24"/>
        </w:rPr>
        <w:t xml:space="preserve"> </w:t>
      </w:r>
      <w:r w:rsidR="00AB2592" w:rsidRPr="00E240DB">
        <w:rPr>
          <w:sz w:val="24"/>
          <w:szCs w:val="24"/>
        </w:rPr>
        <w:t>контингент;</w:t>
      </w:r>
    </w:p>
    <w:p w:rsidR="00AB2592" w:rsidRPr="00E240DB" w:rsidRDefault="003D3C0C" w:rsidP="00AB2592">
      <w:pPr>
        <w:widowControl w:val="0"/>
        <w:tabs>
          <w:tab w:val="left" w:pos="634"/>
          <w:tab w:val="left" w:pos="993"/>
        </w:tabs>
        <w:autoSpaceDE w:val="0"/>
        <w:autoSpaceDN w:val="0"/>
        <w:spacing w:line="240" w:lineRule="auto"/>
        <w:ind w:left="709"/>
        <w:jc w:val="left"/>
        <w:rPr>
          <w:sz w:val="24"/>
          <w:szCs w:val="24"/>
        </w:rPr>
      </w:pPr>
      <w:r>
        <w:rPr>
          <w:sz w:val="24"/>
          <w:szCs w:val="24"/>
        </w:rPr>
        <w:t xml:space="preserve">- </w:t>
      </w:r>
      <w:r w:rsidR="00AB2592" w:rsidRPr="00E240DB">
        <w:rPr>
          <w:sz w:val="24"/>
          <w:szCs w:val="24"/>
        </w:rPr>
        <w:t>кадровый</w:t>
      </w:r>
      <w:r>
        <w:rPr>
          <w:sz w:val="24"/>
          <w:szCs w:val="24"/>
        </w:rPr>
        <w:t xml:space="preserve"> </w:t>
      </w:r>
      <w:r w:rsidR="00AB2592" w:rsidRPr="00E240DB">
        <w:rPr>
          <w:sz w:val="24"/>
          <w:szCs w:val="24"/>
        </w:rPr>
        <w:t>состав</w:t>
      </w:r>
      <w:r>
        <w:rPr>
          <w:sz w:val="24"/>
          <w:szCs w:val="24"/>
        </w:rPr>
        <w:t xml:space="preserve"> </w:t>
      </w:r>
      <w:r w:rsidR="00AB2592" w:rsidRPr="00E240DB">
        <w:rPr>
          <w:sz w:val="24"/>
          <w:szCs w:val="24"/>
        </w:rPr>
        <w:t>педагогических</w:t>
      </w:r>
      <w:r>
        <w:rPr>
          <w:sz w:val="24"/>
          <w:szCs w:val="24"/>
        </w:rPr>
        <w:t xml:space="preserve"> </w:t>
      </w:r>
      <w:r w:rsidR="00AB2592" w:rsidRPr="00E240DB">
        <w:rPr>
          <w:sz w:val="24"/>
          <w:szCs w:val="24"/>
        </w:rPr>
        <w:t>работников;</w:t>
      </w:r>
    </w:p>
    <w:p w:rsidR="00AB2592" w:rsidRPr="00E240DB" w:rsidRDefault="003D3C0C" w:rsidP="00AB2592">
      <w:pPr>
        <w:widowControl w:val="0"/>
        <w:tabs>
          <w:tab w:val="left" w:pos="639"/>
          <w:tab w:val="left" w:pos="993"/>
          <w:tab w:val="left" w:pos="3888"/>
          <w:tab w:val="left" w:pos="5548"/>
          <w:tab w:val="left" w:pos="6086"/>
          <w:tab w:val="left" w:pos="7709"/>
          <w:tab w:val="left" w:pos="9590"/>
        </w:tabs>
        <w:autoSpaceDE w:val="0"/>
        <w:autoSpaceDN w:val="0"/>
        <w:spacing w:line="240" w:lineRule="auto"/>
        <w:ind w:left="709"/>
        <w:jc w:val="left"/>
        <w:rPr>
          <w:sz w:val="24"/>
          <w:szCs w:val="24"/>
        </w:rPr>
      </w:pPr>
      <w:r>
        <w:rPr>
          <w:sz w:val="24"/>
          <w:szCs w:val="24"/>
        </w:rPr>
        <w:t xml:space="preserve">- </w:t>
      </w:r>
      <w:r w:rsidR="00AB2592" w:rsidRPr="00E240DB">
        <w:rPr>
          <w:sz w:val="24"/>
          <w:szCs w:val="24"/>
        </w:rPr>
        <w:t>культурно-образовательные особенности Учреждение;</w:t>
      </w:r>
    </w:p>
    <w:p w:rsidR="00AB2592" w:rsidRPr="00E240DB" w:rsidRDefault="003D3C0C" w:rsidP="00AB2592">
      <w:pPr>
        <w:widowControl w:val="0"/>
        <w:tabs>
          <w:tab w:val="left" w:pos="639"/>
          <w:tab w:val="left" w:pos="993"/>
          <w:tab w:val="left" w:pos="3888"/>
          <w:tab w:val="left" w:pos="5548"/>
          <w:tab w:val="left" w:pos="6086"/>
          <w:tab w:val="left" w:pos="7709"/>
          <w:tab w:val="left" w:pos="9590"/>
        </w:tabs>
        <w:autoSpaceDE w:val="0"/>
        <w:autoSpaceDN w:val="0"/>
        <w:spacing w:line="240" w:lineRule="auto"/>
        <w:ind w:left="709"/>
        <w:jc w:val="left"/>
        <w:rPr>
          <w:sz w:val="24"/>
          <w:szCs w:val="24"/>
        </w:rPr>
      </w:pPr>
      <w:r>
        <w:rPr>
          <w:sz w:val="24"/>
          <w:szCs w:val="24"/>
        </w:rPr>
        <w:t xml:space="preserve">- </w:t>
      </w:r>
      <w:r w:rsidR="00AB2592" w:rsidRPr="00E240DB">
        <w:rPr>
          <w:sz w:val="24"/>
          <w:szCs w:val="24"/>
        </w:rPr>
        <w:t>климатические особенности;</w:t>
      </w:r>
    </w:p>
    <w:p w:rsidR="00AB2592" w:rsidRPr="00E240DB" w:rsidRDefault="003D3C0C" w:rsidP="00AB2592">
      <w:pPr>
        <w:widowControl w:val="0"/>
        <w:tabs>
          <w:tab w:val="left" w:pos="639"/>
          <w:tab w:val="left" w:pos="993"/>
        </w:tabs>
        <w:autoSpaceDE w:val="0"/>
        <w:autoSpaceDN w:val="0"/>
        <w:spacing w:line="240" w:lineRule="auto"/>
        <w:ind w:left="709"/>
        <w:jc w:val="left"/>
        <w:rPr>
          <w:sz w:val="24"/>
          <w:szCs w:val="24"/>
        </w:rPr>
      </w:pPr>
      <w:r>
        <w:rPr>
          <w:sz w:val="24"/>
          <w:szCs w:val="24"/>
        </w:rPr>
        <w:t xml:space="preserve">- взаимодействие </w:t>
      </w:r>
      <w:r w:rsidR="00AB2592" w:rsidRPr="00E240DB">
        <w:rPr>
          <w:sz w:val="24"/>
          <w:szCs w:val="24"/>
        </w:rPr>
        <w:t>с</w:t>
      </w:r>
      <w:r>
        <w:rPr>
          <w:sz w:val="24"/>
          <w:szCs w:val="24"/>
        </w:rPr>
        <w:t xml:space="preserve"> </w:t>
      </w:r>
      <w:r w:rsidR="00AB2592" w:rsidRPr="00E240DB">
        <w:rPr>
          <w:sz w:val="24"/>
          <w:szCs w:val="24"/>
        </w:rPr>
        <w:t>социумом.</w:t>
      </w:r>
    </w:p>
    <w:p w:rsidR="00AB2592" w:rsidRDefault="00AB2592" w:rsidP="00AB2592">
      <w:pPr>
        <w:widowControl w:val="0"/>
        <w:tabs>
          <w:tab w:val="left" w:pos="639"/>
          <w:tab w:val="left" w:pos="993"/>
        </w:tabs>
        <w:autoSpaceDE w:val="0"/>
        <w:autoSpaceDN w:val="0"/>
        <w:spacing w:line="240" w:lineRule="auto"/>
        <w:rPr>
          <w:sz w:val="24"/>
          <w:szCs w:val="24"/>
        </w:rPr>
      </w:pPr>
      <w:r w:rsidRPr="00DC59E8">
        <w:rPr>
          <w:sz w:val="24"/>
          <w:szCs w:val="24"/>
        </w:rPr>
        <w:tab/>
        <w:t>В Учреждении существует следующая классификация структурных подразделений (групп) с учетом сложившегося контенгента воспитанников и социальным заказом родителей (законных представителей):</w:t>
      </w:r>
    </w:p>
    <w:p w:rsidR="00AB2592" w:rsidRPr="00DC59E8" w:rsidRDefault="00AB2592" w:rsidP="00AB2592">
      <w:pPr>
        <w:widowControl w:val="0"/>
        <w:tabs>
          <w:tab w:val="left" w:pos="639"/>
          <w:tab w:val="left" w:pos="993"/>
        </w:tabs>
        <w:autoSpaceDE w:val="0"/>
        <w:autoSpaceDN w:val="0"/>
        <w:spacing w:line="240" w:lineRule="auto"/>
        <w:rPr>
          <w:sz w:val="24"/>
          <w:szCs w:val="24"/>
        </w:rPr>
      </w:pPr>
    </w:p>
    <w:tbl>
      <w:tblPr>
        <w:tblStyle w:val="a7"/>
        <w:tblW w:w="0" w:type="auto"/>
        <w:tblLook w:val="04A0"/>
      </w:tblPr>
      <w:tblGrid>
        <w:gridCol w:w="3379"/>
        <w:gridCol w:w="3379"/>
        <w:gridCol w:w="3380"/>
      </w:tblGrid>
      <w:tr w:rsidR="00AB2592" w:rsidRPr="00CD2319" w:rsidTr="00AB2592">
        <w:tc>
          <w:tcPr>
            <w:tcW w:w="3379" w:type="dxa"/>
          </w:tcPr>
          <w:p w:rsidR="00AB2592" w:rsidRPr="00DC59E8" w:rsidRDefault="00AB2592" w:rsidP="00AB2592">
            <w:pPr>
              <w:widowControl w:val="0"/>
              <w:tabs>
                <w:tab w:val="left" w:pos="639"/>
                <w:tab w:val="left" w:pos="993"/>
              </w:tabs>
              <w:autoSpaceDE w:val="0"/>
              <w:autoSpaceDN w:val="0"/>
              <w:spacing w:line="240" w:lineRule="auto"/>
              <w:jc w:val="center"/>
              <w:rPr>
                <w:sz w:val="24"/>
                <w:szCs w:val="24"/>
              </w:rPr>
            </w:pPr>
            <w:r w:rsidRPr="00DC59E8">
              <w:rPr>
                <w:sz w:val="24"/>
                <w:szCs w:val="24"/>
              </w:rPr>
              <w:t>С учетом направленности решаемых задач</w:t>
            </w:r>
          </w:p>
        </w:tc>
        <w:tc>
          <w:tcPr>
            <w:tcW w:w="3379" w:type="dxa"/>
          </w:tcPr>
          <w:p w:rsidR="00AB2592" w:rsidRPr="00DC59E8" w:rsidRDefault="00AB2592" w:rsidP="00AB2592">
            <w:pPr>
              <w:widowControl w:val="0"/>
              <w:tabs>
                <w:tab w:val="left" w:pos="639"/>
                <w:tab w:val="left" w:pos="993"/>
              </w:tabs>
              <w:autoSpaceDE w:val="0"/>
              <w:autoSpaceDN w:val="0"/>
              <w:spacing w:line="240" w:lineRule="auto"/>
              <w:jc w:val="center"/>
              <w:rPr>
                <w:sz w:val="24"/>
                <w:szCs w:val="24"/>
              </w:rPr>
            </w:pPr>
            <w:r w:rsidRPr="00DC59E8">
              <w:rPr>
                <w:sz w:val="24"/>
                <w:szCs w:val="24"/>
              </w:rPr>
              <w:t>На основе продолжительности пребывания детей</w:t>
            </w:r>
          </w:p>
        </w:tc>
        <w:tc>
          <w:tcPr>
            <w:tcW w:w="3380" w:type="dxa"/>
          </w:tcPr>
          <w:p w:rsidR="00AB2592" w:rsidRPr="00DC59E8" w:rsidRDefault="00AB2592" w:rsidP="00AB2592">
            <w:pPr>
              <w:widowControl w:val="0"/>
              <w:tabs>
                <w:tab w:val="left" w:pos="639"/>
                <w:tab w:val="left" w:pos="993"/>
              </w:tabs>
              <w:autoSpaceDE w:val="0"/>
              <w:autoSpaceDN w:val="0"/>
              <w:spacing w:line="240" w:lineRule="auto"/>
              <w:jc w:val="center"/>
              <w:rPr>
                <w:sz w:val="24"/>
                <w:szCs w:val="24"/>
              </w:rPr>
            </w:pPr>
            <w:r w:rsidRPr="00DC59E8">
              <w:rPr>
                <w:sz w:val="24"/>
                <w:szCs w:val="24"/>
              </w:rPr>
              <w:t>С учетом возрастных особенностей детей</w:t>
            </w:r>
          </w:p>
        </w:tc>
      </w:tr>
      <w:tr w:rsidR="00AB2592" w:rsidTr="00AB2592">
        <w:tc>
          <w:tcPr>
            <w:tcW w:w="3379" w:type="dxa"/>
          </w:tcPr>
          <w:p w:rsidR="00AB2592" w:rsidRDefault="009A10A1" w:rsidP="00916D76">
            <w:pPr>
              <w:pStyle w:val="a3"/>
              <w:widowControl w:val="0"/>
              <w:numPr>
                <w:ilvl w:val="0"/>
                <w:numId w:val="22"/>
              </w:numPr>
              <w:tabs>
                <w:tab w:val="left" w:pos="639"/>
                <w:tab w:val="left" w:pos="993"/>
              </w:tabs>
              <w:autoSpaceDE w:val="0"/>
              <w:autoSpaceDN w:val="0"/>
              <w:spacing w:line="240" w:lineRule="auto"/>
              <w:jc w:val="left"/>
              <w:rPr>
                <w:sz w:val="24"/>
                <w:szCs w:val="24"/>
              </w:rPr>
            </w:pPr>
            <w:r>
              <w:rPr>
                <w:sz w:val="24"/>
                <w:szCs w:val="24"/>
              </w:rPr>
              <w:t xml:space="preserve">11 </w:t>
            </w:r>
            <w:r w:rsidR="00AB2592" w:rsidRPr="00AB2592">
              <w:rPr>
                <w:sz w:val="24"/>
                <w:szCs w:val="24"/>
              </w:rPr>
              <w:t>общеразвивающи</w:t>
            </w:r>
            <w:r>
              <w:rPr>
                <w:sz w:val="24"/>
                <w:szCs w:val="24"/>
              </w:rPr>
              <w:t>х групп</w:t>
            </w:r>
          </w:p>
          <w:p w:rsidR="00AB2592" w:rsidRPr="00AB2592" w:rsidRDefault="009A10A1" w:rsidP="00916D76">
            <w:pPr>
              <w:pStyle w:val="a3"/>
              <w:widowControl w:val="0"/>
              <w:numPr>
                <w:ilvl w:val="0"/>
                <w:numId w:val="22"/>
              </w:numPr>
              <w:tabs>
                <w:tab w:val="left" w:pos="639"/>
                <w:tab w:val="left" w:pos="993"/>
              </w:tabs>
              <w:autoSpaceDE w:val="0"/>
              <w:autoSpaceDN w:val="0"/>
              <w:spacing w:line="240" w:lineRule="auto"/>
              <w:jc w:val="left"/>
              <w:rPr>
                <w:sz w:val="24"/>
                <w:szCs w:val="24"/>
              </w:rPr>
            </w:pPr>
            <w:r>
              <w:rPr>
                <w:sz w:val="24"/>
                <w:szCs w:val="24"/>
              </w:rPr>
              <w:t xml:space="preserve">1 </w:t>
            </w:r>
            <w:r w:rsidR="00AB2592">
              <w:rPr>
                <w:sz w:val="24"/>
                <w:szCs w:val="24"/>
              </w:rPr>
              <w:t>группа для детей с нарушением речевого аппарата</w:t>
            </w:r>
          </w:p>
        </w:tc>
        <w:tc>
          <w:tcPr>
            <w:tcW w:w="3379" w:type="dxa"/>
          </w:tcPr>
          <w:p w:rsidR="00AB2592" w:rsidRDefault="00AB2592" w:rsidP="00916D76">
            <w:pPr>
              <w:pStyle w:val="a3"/>
              <w:widowControl w:val="0"/>
              <w:numPr>
                <w:ilvl w:val="0"/>
                <w:numId w:val="22"/>
              </w:numPr>
              <w:tabs>
                <w:tab w:val="left" w:pos="639"/>
                <w:tab w:val="left" w:pos="993"/>
              </w:tabs>
              <w:autoSpaceDE w:val="0"/>
              <w:autoSpaceDN w:val="0"/>
              <w:spacing w:line="240" w:lineRule="auto"/>
              <w:jc w:val="left"/>
              <w:rPr>
                <w:sz w:val="24"/>
                <w:szCs w:val="24"/>
              </w:rPr>
            </w:pPr>
            <w:r w:rsidRPr="00AB2592">
              <w:rPr>
                <w:sz w:val="24"/>
                <w:szCs w:val="24"/>
              </w:rPr>
              <w:t>группы сокращенного дня</w:t>
            </w:r>
            <w:r>
              <w:rPr>
                <w:sz w:val="24"/>
                <w:szCs w:val="24"/>
              </w:rPr>
              <w:t xml:space="preserve"> </w:t>
            </w:r>
            <w:r w:rsidRPr="00AB2592">
              <w:rPr>
                <w:sz w:val="24"/>
                <w:szCs w:val="24"/>
              </w:rPr>
              <w:t xml:space="preserve"> (9-ти часового пребывания)</w:t>
            </w:r>
          </w:p>
          <w:p w:rsidR="00AB2592" w:rsidRPr="00AB2592" w:rsidRDefault="00AB2592" w:rsidP="00916D76">
            <w:pPr>
              <w:pStyle w:val="a3"/>
              <w:widowControl w:val="0"/>
              <w:numPr>
                <w:ilvl w:val="0"/>
                <w:numId w:val="22"/>
              </w:numPr>
              <w:tabs>
                <w:tab w:val="left" w:pos="639"/>
                <w:tab w:val="left" w:pos="993"/>
              </w:tabs>
              <w:autoSpaceDE w:val="0"/>
              <w:autoSpaceDN w:val="0"/>
              <w:spacing w:line="240" w:lineRule="auto"/>
              <w:jc w:val="left"/>
              <w:rPr>
                <w:sz w:val="24"/>
                <w:szCs w:val="24"/>
              </w:rPr>
            </w:pPr>
            <w:r>
              <w:rPr>
                <w:sz w:val="24"/>
                <w:szCs w:val="24"/>
              </w:rPr>
              <w:t>группа полного дня</w:t>
            </w:r>
          </w:p>
        </w:tc>
        <w:tc>
          <w:tcPr>
            <w:tcW w:w="3380" w:type="dxa"/>
          </w:tcPr>
          <w:p w:rsidR="00AB2592" w:rsidRPr="00AB2592" w:rsidRDefault="00AB2592" w:rsidP="00916D76">
            <w:pPr>
              <w:pStyle w:val="a3"/>
              <w:widowControl w:val="0"/>
              <w:numPr>
                <w:ilvl w:val="0"/>
                <w:numId w:val="22"/>
              </w:numPr>
              <w:tabs>
                <w:tab w:val="left" w:pos="639"/>
                <w:tab w:val="left" w:pos="993"/>
              </w:tabs>
              <w:autoSpaceDE w:val="0"/>
              <w:autoSpaceDN w:val="0"/>
              <w:spacing w:line="240" w:lineRule="auto"/>
              <w:jc w:val="left"/>
              <w:rPr>
                <w:sz w:val="24"/>
                <w:szCs w:val="24"/>
              </w:rPr>
            </w:pPr>
            <w:r w:rsidRPr="00AB2592">
              <w:rPr>
                <w:sz w:val="24"/>
                <w:szCs w:val="24"/>
              </w:rPr>
              <w:t xml:space="preserve">от </w:t>
            </w:r>
            <w:r>
              <w:rPr>
                <w:sz w:val="24"/>
                <w:szCs w:val="24"/>
              </w:rPr>
              <w:t xml:space="preserve">1,6 </w:t>
            </w:r>
            <w:r w:rsidRPr="00AB2592">
              <w:rPr>
                <w:sz w:val="24"/>
                <w:szCs w:val="24"/>
              </w:rPr>
              <w:t xml:space="preserve"> до 3 лет – первая младшая группа</w:t>
            </w:r>
          </w:p>
          <w:p w:rsidR="00AB2592" w:rsidRPr="00AB2592" w:rsidRDefault="00AB2592" w:rsidP="00916D76">
            <w:pPr>
              <w:pStyle w:val="a3"/>
              <w:widowControl w:val="0"/>
              <w:numPr>
                <w:ilvl w:val="0"/>
                <w:numId w:val="22"/>
              </w:numPr>
              <w:tabs>
                <w:tab w:val="left" w:pos="639"/>
                <w:tab w:val="left" w:pos="993"/>
              </w:tabs>
              <w:autoSpaceDE w:val="0"/>
              <w:autoSpaceDN w:val="0"/>
              <w:spacing w:line="240" w:lineRule="auto"/>
              <w:jc w:val="left"/>
              <w:rPr>
                <w:sz w:val="24"/>
                <w:szCs w:val="24"/>
              </w:rPr>
            </w:pPr>
            <w:r w:rsidRPr="00AB2592">
              <w:rPr>
                <w:sz w:val="24"/>
                <w:szCs w:val="24"/>
              </w:rPr>
              <w:t>от 3 до 4 лет – вторая младшая группа</w:t>
            </w:r>
          </w:p>
          <w:p w:rsidR="00AB2592" w:rsidRPr="00AB2592" w:rsidRDefault="00AB2592" w:rsidP="00916D76">
            <w:pPr>
              <w:pStyle w:val="a3"/>
              <w:widowControl w:val="0"/>
              <w:numPr>
                <w:ilvl w:val="0"/>
                <w:numId w:val="22"/>
              </w:numPr>
              <w:tabs>
                <w:tab w:val="left" w:pos="639"/>
                <w:tab w:val="left" w:pos="993"/>
              </w:tabs>
              <w:autoSpaceDE w:val="0"/>
              <w:autoSpaceDN w:val="0"/>
              <w:spacing w:line="240" w:lineRule="auto"/>
              <w:jc w:val="left"/>
              <w:rPr>
                <w:sz w:val="24"/>
                <w:szCs w:val="24"/>
              </w:rPr>
            </w:pPr>
            <w:r w:rsidRPr="00AB2592">
              <w:rPr>
                <w:sz w:val="24"/>
                <w:szCs w:val="24"/>
              </w:rPr>
              <w:t>от 4 до 5 лет – средняя группа</w:t>
            </w:r>
          </w:p>
          <w:p w:rsidR="00AB2592" w:rsidRPr="00AB2592" w:rsidRDefault="00AB2592" w:rsidP="00916D76">
            <w:pPr>
              <w:pStyle w:val="a3"/>
              <w:widowControl w:val="0"/>
              <w:numPr>
                <w:ilvl w:val="0"/>
                <w:numId w:val="22"/>
              </w:numPr>
              <w:tabs>
                <w:tab w:val="left" w:pos="639"/>
                <w:tab w:val="left" w:pos="993"/>
              </w:tabs>
              <w:autoSpaceDE w:val="0"/>
              <w:autoSpaceDN w:val="0"/>
              <w:spacing w:line="240" w:lineRule="auto"/>
              <w:jc w:val="left"/>
              <w:rPr>
                <w:sz w:val="24"/>
                <w:szCs w:val="24"/>
              </w:rPr>
            </w:pPr>
            <w:r w:rsidRPr="00AB2592">
              <w:rPr>
                <w:sz w:val="24"/>
                <w:szCs w:val="24"/>
              </w:rPr>
              <w:t>от 5 до 6 лет – старшая группа</w:t>
            </w:r>
          </w:p>
          <w:p w:rsidR="00AB2592" w:rsidRPr="00AB2592" w:rsidRDefault="00AB2592" w:rsidP="00916D76">
            <w:pPr>
              <w:pStyle w:val="a3"/>
              <w:widowControl w:val="0"/>
              <w:numPr>
                <w:ilvl w:val="0"/>
                <w:numId w:val="22"/>
              </w:numPr>
              <w:tabs>
                <w:tab w:val="left" w:pos="639"/>
                <w:tab w:val="left" w:pos="993"/>
              </w:tabs>
              <w:autoSpaceDE w:val="0"/>
              <w:autoSpaceDN w:val="0"/>
              <w:spacing w:line="240" w:lineRule="auto"/>
              <w:jc w:val="left"/>
              <w:rPr>
                <w:sz w:val="24"/>
                <w:szCs w:val="24"/>
              </w:rPr>
            </w:pPr>
            <w:r w:rsidRPr="00AB2592">
              <w:rPr>
                <w:sz w:val="24"/>
                <w:szCs w:val="24"/>
              </w:rPr>
              <w:t>от 6 до 7</w:t>
            </w:r>
            <w:r>
              <w:rPr>
                <w:sz w:val="24"/>
                <w:szCs w:val="24"/>
              </w:rPr>
              <w:t>-8</w:t>
            </w:r>
            <w:r w:rsidRPr="00AB2592">
              <w:rPr>
                <w:sz w:val="24"/>
                <w:szCs w:val="24"/>
              </w:rPr>
              <w:t xml:space="preserve"> лет – подготовительная к школе группа</w:t>
            </w:r>
          </w:p>
        </w:tc>
      </w:tr>
    </w:tbl>
    <w:p w:rsidR="00AB2592" w:rsidRPr="003A51AC" w:rsidRDefault="00AB2592" w:rsidP="00AB2592">
      <w:pPr>
        <w:spacing w:line="240" w:lineRule="auto"/>
        <w:rPr>
          <w:sz w:val="24"/>
          <w:szCs w:val="24"/>
          <w:lang w:eastAsia="en-US"/>
        </w:rPr>
      </w:pPr>
    </w:p>
    <w:p w:rsidR="00AB2592" w:rsidRDefault="00AB2592" w:rsidP="00916D76">
      <w:pPr>
        <w:pStyle w:val="2"/>
        <w:keepNext w:val="0"/>
        <w:keepLines w:val="0"/>
        <w:widowControl w:val="0"/>
        <w:numPr>
          <w:ilvl w:val="2"/>
          <w:numId w:val="21"/>
        </w:numPr>
        <w:tabs>
          <w:tab w:val="left" w:pos="1134"/>
        </w:tabs>
        <w:autoSpaceDE w:val="0"/>
        <w:autoSpaceDN w:val="0"/>
        <w:spacing w:before="0" w:line="240" w:lineRule="auto"/>
        <w:ind w:left="0" w:firstLine="709"/>
        <w:rPr>
          <w:rFonts w:ascii="Times New Roman" w:eastAsia="Times New Roman" w:hAnsi="Times New Roman" w:cs="Times New Roman"/>
          <w:b/>
          <w:bCs/>
          <w:color w:val="auto"/>
          <w:kern w:val="28"/>
          <w:sz w:val="24"/>
          <w:szCs w:val="24"/>
        </w:rPr>
      </w:pPr>
      <w:r w:rsidRPr="003A51AC">
        <w:rPr>
          <w:rFonts w:ascii="Times New Roman" w:eastAsia="Times New Roman" w:hAnsi="Times New Roman" w:cs="Times New Roman"/>
          <w:b/>
          <w:bCs/>
          <w:color w:val="auto"/>
          <w:kern w:val="28"/>
          <w:sz w:val="24"/>
          <w:szCs w:val="24"/>
        </w:rPr>
        <w:t>Специфика национальных, социокультурных и иных условий, в которых  осуществляется образовательная деятельность</w:t>
      </w:r>
      <w:r>
        <w:rPr>
          <w:rFonts w:ascii="Times New Roman" w:eastAsia="Times New Roman" w:hAnsi="Times New Roman" w:cs="Times New Roman"/>
          <w:b/>
          <w:bCs/>
          <w:color w:val="auto"/>
          <w:kern w:val="28"/>
          <w:sz w:val="24"/>
          <w:szCs w:val="24"/>
        </w:rPr>
        <w:t>:</w:t>
      </w:r>
    </w:p>
    <w:p w:rsidR="00AB2592" w:rsidRPr="00AB2592" w:rsidRDefault="00AB2592" w:rsidP="00AB2592">
      <w:pPr>
        <w:ind w:firstLine="708"/>
        <w:rPr>
          <w:sz w:val="24"/>
          <w:szCs w:val="24"/>
        </w:rPr>
      </w:pPr>
      <w:r w:rsidRPr="00AB2592">
        <w:rPr>
          <w:b/>
        </w:rPr>
        <w:t xml:space="preserve">Климатические особенности. </w:t>
      </w:r>
      <w:r w:rsidR="003034FE">
        <w:rPr>
          <w:sz w:val="24"/>
          <w:szCs w:val="24"/>
        </w:rPr>
        <w:t>Ставропольский кр</w:t>
      </w:r>
      <w:r w:rsidRPr="00AB2592">
        <w:rPr>
          <w:sz w:val="24"/>
          <w:szCs w:val="24"/>
        </w:rPr>
        <w:t>ай расположен на северном склоне Большого Кавказа, в центральной части Предкавказья. Регион представляет собой возвышенности и степикоторая на востоке переходит в Ногайскую степь. На севере равнина плавно превращается в Кумо-Манычскую впадину. Предгорье славится районом Кавказских Минеральных Вод и горой Бештау. Здесь находятся крупные месторождения геотермальных вод. Влажность воздуха определяет большое количество водных ресурсов. В регионе много рек и небольшая численность озер.</w:t>
      </w:r>
    </w:p>
    <w:p w:rsidR="00AB2592" w:rsidRPr="00AB2592" w:rsidRDefault="00AB2592" w:rsidP="009A10A1">
      <w:pPr>
        <w:ind w:firstLine="708"/>
        <w:rPr>
          <w:sz w:val="24"/>
          <w:szCs w:val="24"/>
        </w:rPr>
      </w:pPr>
      <w:r w:rsidRPr="00AB2592">
        <w:rPr>
          <w:sz w:val="24"/>
          <w:szCs w:val="24"/>
        </w:rPr>
        <w:t>Особенность и богатство животного и растительного мира, насыщенность почв, многочисленная гидрогеография - все это зависит от преобладающего в крае климата. Климат Ставропольского края - умеренный континентальный. Воздушные массы приходят из Атлантического океана и Средиземного моря. Климатические условия на территории региона определяет совокупность факторов. Ясная и холодная погода здесь обеспечена воздушными потоками из Сибири и Казахстана; ветреная и пасмурная - Атлантикой; жара и сухость - тропическим воздухом Ирана. Типичная особенность Ставропольского климата - сильные потоки ветра. Осадки по районам края распределены неравномерно, ведь здесь соседствует различный рельеф - горная местность и степи. В горах осадков больше и температура воздуха ниже, чем на равнинной местности.</w:t>
      </w:r>
    </w:p>
    <w:p w:rsidR="00AB2592" w:rsidRPr="00AB2592" w:rsidRDefault="00AB2592" w:rsidP="009A10A1">
      <w:pPr>
        <w:ind w:firstLine="708"/>
        <w:rPr>
          <w:sz w:val="24"/>
          <w:szCs w:val="24"/>
        </w:rPr>
      </w:pPr>
      <w:r w:rsidRPr="00AB2592">
        <w:rPr>
          <w:sz w:val="24"/>
          <w:szCs w:val="24"/>
        </w:rPr>
        <w:t>Климат и рельеф Ставропольского края взаимосвязаны. Погодные условия благоприятствуют комфортной жизни населения, а также туризму. Зимой здесь температура воздуха не опускается на равнине ниже -5 градусов, летом не достигает абсолютного максимума. Кавказские горы обеспечивают умеренность и оптимальную влажность, которая в течение сезонов меняется. В горах воздух в зимний период достигает пика -10 градусов. В целом погода в крае идеальная для проживания. В течение сезонов температура колеблется незначительно. Уникальность рельефа обеспечивает стабильность погодных условий. В Ставропольском крае климат создал идеальные условия для размеренной жизни, санаторно-курортного лечения, а также развития сельского хозяйства.</w:t>
      </w:r>
    </w:p>
    <w:p w:rsidR="00AB2592" w:rsidRPr="00AB2592" w:rsidRDefault="00AB2592" w:rsidP="009A10A1">
      <w:pPr>
        <w:ind w:firstLine="708"/>
        <w:rPr>
          <w:sz w:val="24"/>
          <w:szCs w:val="24"/>
        </w:rPr>
      </w:pPr>
      <w:r w:rsidRPr="00AB2592">
        <w:rPr>
          <w:sz w:val="24"/>
          <w:szCs w:val="24"/>
        </w:rPr>
        <w:t>Погода Ставропольского края весьма нестабильна. Зима в большей степени короткая с быстрой сменой температуры. В середине сезона может наблюдаться резкое потепление, после чего снова наступят холода. Самый холодный месяц – январь, где температура доходит до -4..-6°. Весна быстро сменяется летом. Уже в начале мая можно отметить наступление сухого, жаркого, местами прохладного раннего лета. Самый теплый месяц является июль. Средняя температура воздуха составляет +23..+25°.</w:t>
      </w:r>
    </w:p>
    <w:p w:rsidR="00AB2592" w:rsidRPr="00AB2592" w:rsidRDefault="00AB2592" w:rsidP="009A10A1">
      <w:pPr>
        <w:ind w:firstLine="708"/>
        <w:rPr>
          <w:sz w:val="24"/>
          <w:szCs w:val="24"/>
        </w:rPr>
      </w:pPr>
      <w:r w:rsidRPr="00AB2592">
        <w:rPr>
          <w:sz w:val="24"/>
          <w:szCs w:val="24"/>
        </w:rPr>
        <w:t>Климатические условия Ставропольского края позволяют широко использовать в образовательном процессе Учреждения мероприятия, направленные на оздоровление детей, повышение сопротивляемости организма и предупреждение обострение аллергических реакций:</w:t>
      </w:r>
    </w:p>
    <w:p w:rsidR="00AB2592" w:rsidRPr="00AB2592" w:rsidRDefault="009A10A1" w:rsidP="00AB2592">
      <w:pPr>
        <w:rPr>
          <w:sz w:val="24"/>
          <w:szCs w:val="24"/>
        </w:rPr>
      </w:pPr>
      <w:r>
        <w:rPr>
          <w:sz w:val="24"/>
          <w:szCs w:val="24"/>
        </w:rPr>
        <w:t xml:space="preserve">- </w:t>
      </w:r>
      <w:r w:rsidR="00AB2592" w:rsidRPr="00AB2592">
        <w:rPr>
          <w:sz w:val="24"/>
          <w:szCs w:val="24"/>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AB2592" w:rsidRPr="00AB2592" w:rsidRDefault="009A10A1" w:rsidP="00AB2592">
      <w:pPr>
        <w:rPr>
          <w:sz w:val="24"/>
          <w:szCs w:val="24"/>
        </w:rPr>
      </w:pPr>
      <w:r>
        <w:rPr>
          <w:sz w:val="24"/>
          <w:szCs w:val="24"/>
        </w:rPr>
        <w:t xml:space="preserve">- </w:t>
      </w:r>
      <w:r w:rsidR="00AB2592" w:rsidRPr="00AB2592">
        <w:rPr>
          <w:sz w:val="24"/>
          <w:szCs w:val="24"/>
        </w:rPr>
        <w:t xml:space="preserve">в холодное время года (при благоприятных погодных условиях) удлиняется пребывание детей на прогулке; </w:t>
      </w:r>
    </w:p>
    <w:p w:rsidR="00AB2592" w:rsidRPr="00AB2592" w:rsidRDefault="009A10A1" w:rsidP="00AB2592">
      <w:pPr>
        <w:rPr>
          <w:sz w:val="24"/>
          <w:szCs w:val="24"/>
        </w:rPr>
      </w:pPr>
      <w:r>
        <w:rPr>
          <w:sz w:val="24"/>
          <w:szCs w:val="24"/>
        </w:rPr>
        <w:t xml:space="preserve">- </w:t>
      </w:r>
      <w:r w:rsidR="00AB2592" w:rsidRPr="00AB2592">
        <w:rPr>
          <w:sz w:val="24"/>
          <w:szCs w:val="24"/>
        </w:rPr>
        <w:t>в теплое время – жизнедеятельность детей организуется на открытом воздухе.</w:t>
      </w:r>
    </w:p>
    <w:p w:rsidR="00AB2592" w:rsidRPr="00AB2592" w:rsidRDefault="00AB2592" w:rsidP="00AB2592">
      <w:pPr>
        <w:widowControl w:val="0"/>
        <w:tabs>
          <w:tab w:val="left" w:pos="1479"/>
        </w:tabs>
        <w:autoSpaceDE w:val="0"/>
        <w:autoSpaceDN w:val="0"/>
        <w:spacing w:line="240" w:lineRule="auto"/>
        <w:rPr>
          <w:sz w:val="24"/>
          <w:szCs w:val="24"/>
        </w:rPr>
      </w:pPr>
      <w:r>
        <w:rPr>
          <w:b/>
          <w:sz w:val="24"/>
          <w:szCs w:val="24"/>
        </w:rPr>
        <w:tab/>
      </w:r>
      <w:r w:rsidRPr="00AB2592">
        <w:rPr>
          <w:b/>
          <w:sz w:val="24"/>
          <w:szCs w:val="24"/>
        </w:rPr>
        <w:t>Национально</w:t>
      </w:r>
      <w:r w:rsidRPr="00AB2592">
        <w:rPr>
          <w:b/>
          <w:spacing w:val="1"/>
          <w:sz w:val="24"/>
          <w:szCs w:val="24"/>
        </w:rPr>
        <w:t>-</w:t>
      </w:r>
      <w:r w:rsidRPr="00AB2592">
        <w:rPr>
          <w:b/>
          <w:sz w:val="24"/>
          <w:szCs w:val="24"/>
        </w:rPr>
        <w:t>культурные</w:t>
      </w:r>
      <w:r w:rsidR="006B2DF8">
        <w:rPr>
          <w:b/>
          <w:sz w:val="24"/>
          <w:szCs w:val="24"/>
        </w:rPr>
        <w:t xml:space="preserve"> </w:t>
      </w:r>
      <w:r w:rsidRPr="00AB2592">
        <w:rPr>
          <w:b/>
          <w:sz w:val="24"/>
          <w:szCs w:val="24"/>
        </w:rPr>
        <w:t xml:space="preserve">особенности. </w:t>
      </w:r>
      <w:r w:rsidRPr="00AB2592">
        <w:rPr>
          <w:sz w:val="24"/>
          <w:szCs w:val="24"/>
        </w:rPr>
        <w:t>Этническая культура Ставрополья имеет свои ярко выраженные особенности. Она многонациональна, с доминирующим славянским и казачьим началами. Городские, сельские курортные учреждения культуры равномерно распределены по всей территории края. Среди них – три профессиональных театра, две концертные организации, два цирка, десятки музеев, сотни библиотек и учреждений клубного типа, музыкальные, художественные и хореографические школы, передвижные киноустановки, учреждения художественного профессионального образования. Не только в нашем крае, но и за его пределами известны имена ставропльских писателей и поэтов. Среди них – А.Блок, А.Губин, А.Екимцев, И.Кашпуров, В.Гнеушев, М.Усов. Большой вклад в сохранение традиций ставропольских литераторов вносят сегодня Игорь Романов, Георгий Шумаров, Семён Ванетик, Втитслав Ходарев, Валентина Сляднева, Тимофей Шелухин и другие. В XIX веке в Ставрополе был открыт первый русский театр на Кавказе. Ставропольский край имеет богатейший историко-культурный потенциал. На государственной охране в крае более 2000 памятников истории и культуры, из них 71 имеют статус федеральных, пяти городам придан статус исторических: Ставрополь, Буденновск, Железноводск, Кисловодск, Пятигорск. В них сохранились прекрасные архитектурные ансамбли, выполненные архитекторами Бернардацци, Шарлеманом, Шретером, Уптоном, Воскресенским, Кусковым. На Ставрополье два музея-заповедника федерального значения — Лермонтовский в Пятигорске и Татарское городище в Ставрополе. Фортификационные сооружения Азово-Моздокской оборонительной линии времен Кавказских войн сохранились в виде остатков крепостей, редутов, мощеных дорог в Ставрополе и Георгиевске. В крае бережно хранятся материалы о памятных событиях и людях, творивших историю: М. В. Суворов, С. М. Киров, Г. К. Орджоникидзе, М. С. Горбачев, Ю. В. Андропов, А. И. Солженицын. Сведения об этих людях можно найти в домах-музеях, памятных местах, выставочных галереях, библиотеках. Заповедник имени М. Ю. Лермонтова. Другой мемориальный музей — это «Заповедник имени М. Ю. Лермонтова». В его комплекс входят такие объекты как Елизаветинский источник, Грот имени Лермонтова, Провал, Место дуэли Лермонтова, Лермонтовская площадка в Курортном парке, Лермонтовская скала, Лермонтовский водопад и многое другое. Археологический и природный музей-заповедник «Татарское городище». В 1992 году на базе крупнейшего в Центральном Предкавказье памятника археологии был создан Археологический и природный музей-заповедник «Татарское городище». Это музей под открытым небом, в котором сосредоточены наиболее интересные объекты археологического комплекса (насыщенный культурный слой, остатки фортификационных сооружений, цитадель, могильники, древние дороги) и более 30 памятников природы (скалы, гроты, живописные камни, родники и водопады), уникальные растения и редкие виды животных.</w:t>
      </w:r>
    </w:p>
    <w:p w:rsidR="00AB2592" w:rsidRPr="00AB2592" w:rsidRDefault="00AB2592" w:rsidP="00AB2592">
      <w:pPr>
        <w:widowControl w:val="0"/>
        <w:tabs>
          <w:tab w:val="left" w:pos="1479"/>
        </w:tabs>
        <w:autoSpaceDE w:val="0"/>
        <w:autoSpaceDN w:val="0"/>
        <w:spacing w:line="240" w:lineRule="auto"/>
        <w:rPr>
          <w:sz w:val="24"/>
          <w:szCs w:val="24"/>
        </w:rPr>
      </w:pPr>
      <w:r w:rsidRPr="00AB2592">
        <w:rPr>
          <w:sz w:val="24"/>
          <w:szCs w:val="24"/>
        </w:rPr>
        <w:t>Содержание дошкольного образования включает в себя вопросы истории и культуры родного края (станицы), природного, социального и рукотворного мира, который с детства окружает маленького ставропольца.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rsidR="00AB2592" w:rsidRPr="00AB2592" w:rsidRDefault="00AB2592" w:rsidP="00AB2592">
      <w:pPr>
        <w:ind w:firstLine="708"/>
        <w:rPr>
          <w:shd w:val="clear" w:color="auto" w:fill="FFFFFF"/>
        </w:rPr>
      </w:pPr>
      <w:r w:rsidRPr="00AB2592">
        <w:rPr>
          <w:b/>
          <w:shd w:val="clear" w:color="auto" w:fill="FFFFFF"/>
        </w:rPr>
        <w:t xml:space="preserve">Социально-демографические особенности. </w:t>
      </w:r>
      <w:r w:rsidRPr="00AB2592">
        <w:rPr>
          <w:shd w:val="clear" w:color="auto" w:fill="FFFFFF"/>
        </w:rPr>
        <w:t>Ставропольский край занимает третье место по численности жителей в Южном и Северо-Кавказском федеральных округах. Для края характерна естественная убыль населения. В 2010 году на 1000 человек населения рождаемость составила 11,9; смертность — 12,4; естественная убыль — 0,5. Младенческая смертность — 8,3.Плотность населения: 40,9 чел./км² (2009) (40,8 — (2007)). Удельный вес городского населения: 56,9 % (2009) (56,5 % — (2007)). Доля численности населения Ставропольского края достигает 12 процентов от численности населения Южного и Северо-Кавказского федеральных округов. В совокупном объеме ВРП регионов Южного и Северо-Кавказского федеральных округов доля ВРП Ставропольского края составляет 10%, занимая по этому показателю 4 место и уступая Краснодарскому краю - в 2,9 раза, Ростовской области - в 2,1 раза, Волгоградской области - в 1,6 раза.</w:t>
      </w:r>
    </w:p>
    <w:p w:rsidR="00AB2592" w:rsidRPr="00AB2592" w:rsidRDefault="00AB2592" w:rsidP="00AB2592">
      <w:pPr>
        <w:rPr>
          <w:shd w:val="clear" w:color="auto" w:fill="FFFFFF"/>
        </w:rPr>
      </w:pPr>
      <w:r w:rsidRPr="00AB2592">
        <w:rPr>
          <w:shd w:val="clear" w:color="auto" w:fill="FFFFFF"/>
        </w:rPr>
        <w:t>Важнейшим направлением деятельности органов исполнительной власти Ставропольского края и органов местного самоуправления Ставропольского края является выравнивание возможностей для развития человеческого потенциала, что обусловлено двумя основными причинами: неравномерной концентрацией ресурсов для развития человеческого потенциала и необходимостью перехода от централизации к автономному развитию муниципальной бюджетной доходности.</w:t>
      </w:r>
    </w:p>
    <w:p w:rsidR="00AB2592" w:rsidRPr="00AB2592" w:rsidRDefault="00AB2592" w:rsidP="00AB2592">
      <w:pPr>
        <w:rPr>
          <w:shd w:val="clear" w:color="auto" w:fill="FFFFFF"/>
        </w:rPr>
      </w:pPr>
      <w:r w:rsidRPr="00AB2592">
        <w:rPr>
          <w:shd w:val="clear" w:color="auto" w:fill="FFFFFF"/>
        </w:rPr>
        <w:t>Стратегический SWOT-анализ выделяет следующие сильные стороны социально-экономического развития Ставропольского края, характеризующие трудовой потенциал региона. Ставропольский край обладает высоким трудовым потенциалом, который характеризуется наличием большого количества экономически активного населения (63,4%,4 место среди регионов Южного и Северо-Кавказского федеральных округов и 19 место в РФ). В отличие от большинства регионов России, в соответствии с прогнозными расчетами, численность населения не является ограничивающим фактором развития Ставропольского края.</w:t>
      </w:r>
    </w:p>
    <w:p w:rsidR="00AB2592" w:rsidRPr="00AB2592" w:rsidRDefault="00AB2592" w:rsidP="00AB2592">
      <w:pPr>
        <w:rPr>
          <w:shd w:val="clear" w:color="auto" w:fill="FFFFFF"/>
        </w:rPr>
      </w:pPr>
      <w:r w:rsidRPr="00AB2592">
        <w:rPr>
          <w:shd w:val="clear" w:color="auto" w:fill="FFFFFF"/>
        </w:rPr>
        <w:t>При этом слабые стороны характеризуются следующими факторами. Низкие показатели ВРП, инвестиций в основной капитал и бюджетной обеспеченности в расчете на одного жителя края, вследствие чего отмечается диспропорция между сложившимися объёмами производства продукции (товаров, работ, услуг) и плотностью населения (в 5 раз превышающую среднюю плотность по РФ).</w:t>
      </w:r>
    </w:p>
    <w:p w:rsidR="00AB2592" w:rsidRDefault="00AB2592" w:rsidP="00AB2592">
      <w:pPr>
        <w:rPr>
          <w:shd w:val="clear" w:color="auto" w:fill="FFFFFF"/>
        </w:rPr>
      </w:pPr>
      <w:r w:rsidRPr="00AB2592">
        <w:rPr>
          <w:shd w:val="clear" w:color="auto" w:fill="FFFFFF"/>
        </w:rPr>
        <w:t xml:space="preserve">Программа разработана на основе изучения контингента родителей (образовательный, возрастной уровень) с учетом их социального заказа как активных участников педагогического процесса. Среди родителей Учреждения широко представленной социальной группы работающих молодого возраста, со средним финансовым положением, со среднем образовательным уровнем, воспитывающих 1 или 2 детей, имеются многодетные и неполные семьи. Этнический состав семей воспитанников - в основном дети из русскоязычных семей, от 10 до 30 % - составляют дети мигрантов из стран СНГ. </w:t>
      </w:r>
    </w:p>
    <w:p w:rsidR="00A02A62" w:rsidRPr="00A02A62" w:rsidRDefault="00AB2592" w:rsidP="00A02A62">
      <w:pPr>
        <w:ind w:firstLine="709"/>
        <w:rPr>
          <w:shd w:val="clear" w:color="auto" w:fill="FFFFFF"/>
        </w:rPr>
      </w:pPr>
      <w:r>
        <w:rPr>
          <w:shd w:val="clear" w:color="auto" w:fill="FFFFFF"/>
        </w:rPr>
        <w:t>С учетом</w:t>
      </w:r>
      <w:r w:rsidRPr="00B5431E">
        <w:rPr>
          <w:shd w:val="clear" w:color="auto" w:fill="FFFFFF"/>
        </w:rPr>
        <w:t xml:space="preserve"> социального заказа родителей (законных представителей) реализу</w:t>
      </w:r>
      <w:r w:rsidR="009A10A1">
        <w:rPr>
          <w:shd w:val="clear" w:color="auto" w:fill="FFFFFF"/>
        </w:rPr>
        <w:t>ю</w:t>
      </w:r>
      <w:r w:rsidRPr="00B5431E">
        <w:rPr>
          <w:shd w:val="clear" w:color="auto" w:fill="FFFFFF"/>
        </w:rPr>
        <w:t>тся программы дополнительного образования детей.</w:t>
      </w:r>
    </w:p>
    <w:p w:rsidR="002966EF" w:rsidRPr="00D7419E" w:rsidRDefault="00A02A62" w:rsidP="00D7419E">
      <w:pPr>
        <w:pStyle w:val="1"/>
        <w:spacing w:line="240" w:lineRule="auto"/>
        <w:rPr>
          <w:rFonts w:cs="Times New Roman"/>
          <w:sz w:val="24"/>
          <w:szCs w:val="24"/>
        </w:rPr>
      </w:pPr>
      <w:r>
        <w:rPr>
          <w:rFonts w:cs="Times New Roman"/>
          <w:sz w:val="24"/>
          <w:szCs w:val="24"/>
        </w:rPr>
        <w:t xml:space="preserve">1.3.2. </w:t>
      </w:r>
      <w:r w:rsidR="00B44E87" w:rsidRPr="003A51AC">
        <w:rPr>
          <w:rFonts w:cs="Times New Roman"/>
          <w:sz w:val="24"/>
          <w:szCs w:val="24"/>
        </w:rPr>
        <w:t>Характеристики</w:t>
      </w:r>
      <w:r w:rsidR="00D7419E">
        <w:rPr>
          <w:rFonts w:cs="Times New Roman"/>
          <w:sz w:val="24"/>
          <w:szCs w:val="24"/>
        </w:rPr>
        <w:t xml:space="preserve"> </w:t>
      </w:r>
      <w:r w:rsidR="00B44E87" w:rsidRPr="003A51AC">
        <w:rPr>
          <w:rFonts w:cs="Times New Roman"/>
          <w:sz w:val="24"/>
          <w:szCs w:val="24"/>
        </w:rPr>
        <w:t>особенностей</w:t>
      </w:r>
      <w:r w:rsidR="00D7419E">
        <w:rPr>
          <w:rFonts w:cs="Times New Roman"/>
          <w:sz w:val="24"/>
          <w:szCs w:val="24"/>
        </w:rPr>
        <w:t xml:space="preserve"> </w:t>
      </w:r>
      <w:r w:rsidR="00B44E87" w:rsidRPr="003A51AC">
        <w:rPr>
          <w:rFonts w:cs="Times New Roman"/>
          <w:sz w:val="24"/>
          <w:szCs w:val="24"/>
        </w:rPr>
        <w:t>развития</w:t>
      </w:r>
      <w:r w:rsidR="00D7419E">
        <w:rPr>
          <w:rFonts w:cs="Times New Roman"/>
          <w:sz w:val="24"/>
          <w:szCs w:val="24"/>
        </w:rPr>
        <w:t xml:space="preserve"> </w:t>
      </w:r>
      <w:r w:rsidR="00B44E87" w:rsidRPr="003A51AC">
        <w:rPr>
          <w:rFonts w:cs="Times New Roman"/>
          <w:sz w:val="24"/>
          <w:szCs w:val="24"/>
        </w:rPr>
        <w:t>детей</w:t>
      </w:r>
      <w:r w:rsidR="00D7419E">
        <w:rPr>
          <w:rFonts w:cs="Times New Roman"/>
          <w:sz w:val="24"/>
          <w:szCs w:val="24"/>
        </w:rPr>
        <w:t xml:space="preserve"> </w:t>
      </w:r>
      <w:r w:rsidR="00DB5A57">
        <w:rPr>
          <w:rFonts w:cs="Times New Roman"/>
          <w:sz w:val="24"/>
          <w:szCs w:val="24"/>
        </w:rPr>
        <w:t xml:space="preserve">раннего и </w:t>
      </w:r>
      <w:r w:rsidR="00B44E87" w:rsidRPr="003A51AC">
        <w:rPr>
          <w:rFonts w:cs="Times New Roman"/>
          <w:sz w:val="24"/>
          <w:szCs w:val="24"/>
        </w:rPr>
        <w:t>дошкольного</w:t>
      </w:r>
      <w:r w:rsidR="00D7419E">
        <w:rPr>
          <w:rFonts w:cs="Times New Roman"/>
          <w:sz w:val="24"/>
          <w:szCs w:val="24"/>
        </w:rPr>
        <w:t xml:space="preserve"> </w:t>
      </w:r>
      <w:r w:rsidR="00B44E87" w:rsidRPr="003A51AC">
        <w:rPr>
          <w:rFonts w:cs="Times New Roman"/>
          <w:sz w:val="24"/>
          <w:szCs w:val="24"/>
        </w:rPr>
        <w:t>возраста</w:t>
      </w:r>
    </w:p>
    <w:p w:rsidR="00B44E87" w:rsidRPr="0048290F" w:rsidRDefault="002966EF" w:rsidP="0048290F">
      <w:pPr>
        <w:pStyle w:val="aa"/>
        <w:ind w:left="0" w:firstLine="709"/>
        <w:rPr>
          <w:b/>
          <w:spacing w:val="-57"/>
        </w:rPr>
      </w:pPr>
      <w:r w:rsidRPr="003A51AC">
        <w:rPr>
          <w:b/>
        </w:rPr>
        <w:t>1.</w:t>
      </w:r>
      <w:r w:rsidR="00A02A62">
        <w:rPr>
          <w:b/>
        </w:rPr>
        <w:t>3.</w:t>
      </w:r>
      <w:r w:rsidR="00DB5A57">
        <w:rPr>
          <w:b/>
        </w:rPr>
        <w:t>2</w:t>
      </w:r>
      <w:r w:rsidR="0048290F">
        <w:rPr>
          <w:b/>
        </w:rPr>
        <w:t>.</w:t>
      </w:r>
      <w:r w:rsidR="00DB5A57">
        <w:rPr>
          <w:b/>
        </w:rPr>
        <w:t>1.</w:t>
      </w:r>
      <w:r w:rsidR="0048290F" w:rsidRPr="0048290F">
        <w:rPr>
          <w:b/>
        </w:rPr>
        <w:t xml:space="preserve"> </w:t>
      </w:r>
      <w:r w:rsidR="0048290F">
        <w:rPr>
          <w:b/>
        </w:rPr>
        <w:t>Первая младшая группа</w:t>
      </w:r>
      <w:r w:rsidR="00B44E87" w:rsidRPr="003A51AC">
        <w:rPr>
          <w:b/>
        </w:rPr>
        <w:t xml:space="preserve"> (от </w:t>
      </w:r>
      <w:r w:rsidR="0048290F">
        <w:rPr>
          <w:b/>
        </w:rPr>
        <w:t>полутора лет</w:t>
      </w:r>
      <w:r w:rsidR="00B44E87" w:rsidRPr="003A51AC">
        <w:rPr>
          <w:b/>
        </w:rPr>
        <w:t xml:space="preserve"> до трёх 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B21997">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Вес двухлетнего ребенка составляет одну пятую веса взрослого человека. К двум годам</w:t>
      </w:r>
      <w:r w:rsidR="00DB5A57">
        <w:t xml:space="preserve"> </w:t>
      </w:r>
      <w:r w:rsidRPr="003A51AC">
        <w:t>мальчики набирают вес до 13,04 кг, девочки - 12,6 кг.</w:t>
      </w:r>
      <w:r w:rsidR="00393A29">
        <w:t xml:space="preserve"> </w:t>
      </w:r>
      <w:r w:rsidRPr="003A51AC">
        <w:t>Ежемесячная прибавка в весе составляет</w:t>
      </w:r>
      <w:r w:rsidR="00393A29">
        <w:t xml:space="preserve"> </w:t>
      </w:r>
      <w:r w:rsidRPr="003A51AC">
        <w:t>200-250 граммов, а в росте 1 см. К двум годам длина тела мальчиков достигает 88,3 см, а девочек -86,1см.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B21997">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00B21997">
        <w:t xml:space="preserve"> </w:t>
      </w:r>
      <w:r w:rsidRPr="003A51AC">
        <w:t>центральной нервной системы. Повышается работоспособность нервных центров. Общее время</w:t>
      </w:r>
      <w:r w:rsidR="00B21997">
        <w:t xml:space="preserve"> </w:t>
      </w:r>
      <w:r w:rsidRPr="003A51AC">
        <w:t>сна,</w:t>
      </w:r>
      <w:r w:rsidR="00B21997">
        <w:t xml:space="preserve"> </w:t>
      </w:r>
      <w:r w:rsidRPr="003A51AC">
        <w:t>практически</w:t>
      </w:r>
      <w:r w:rsidR="00B21997">
        <w:t xml:space="preserve"> </w:t>
      </w:r>
      <w:r w:rsidRPr="003A51AC">
        <w:t>полностью</w:t>
      </w:r>
      <w:r w:rsidR="00B21997">
        <w:t xml:space="preserve"> </w:t>
      </w:r>
      <w:r w:rsidRPr="003A51AC">
        <w:t>подчиненного</w:t>
      </w:r>
      <w:r w:rsidR="00B21997">
        <w:t xml:space="preserve"> </w:t>
      </w:r>
      <w:r w:rsidRPr="003A51AC">
        <w:t>суточной</w:t>
      </w:r>
      <w:r w:rsidR="00B21997">
        <w:t xml:space="preserve"> </w:t>
      </w:r>
      <w:r w:rsidRPr="003A51AC">
        <w:t>ритмике, составляет</w:t>
      </w:r>
      <w:r w:rsidR="00B21997">
        <w:t xml:space="preserve"> </w:t>
      </w:r>
      <w:r w:rsidRPr="003A51AC">
        <w:t>11-12</w:t>
      </w:r>
      <w:r w:rsidR="00B21997">
        <w:t xml:space="preserve"> </w:t>
      </w:r>
      <w:r w:rsidRPr="003A51AC">
        <w:t>часов.</w:t>
      </w:r>
    </w:p>
    <w:p w:rsidR="00B44E87" w:rsidRPr="003A51AC" w:rsidRDefault="00B44E87" w:rsidP="00E22A07">
      <w:pPr>
        <w:pStyle w:val="aa"/>
        <w:ind w:left="0" w:firstLine="709"/>
      </w:pPr>
      <w:r w:rsidRPr="003A51AC">
        <w:t>Развитие</w:t>
      </w:r>
      <w:r w:rsidR="00B21997">
        <w:t xml:space="preserve"> </w:t>
      </w:r>
      <w:r w:rsidRPr="003A51AC">
        <w:t>центральной</w:t>
      </w:r>
      <w:r w:rsidR="00B21997">
        <w:t xml:space="preserve"> </w:t>
      </w:r>
      <w:r w:rsidRPr="003A51AC">
        <w:t>нервной</w:t>
      </w:r>
      <w:r w:rsidR="00B21997">
        <w:t xml:space="preserve"> </w:t>
      </w:r>
      <w:r w:rsidRPr="003A51AC">
        <w:t>системы</w:t>
      </w:r>
      <w:r w:rsidR="00B21997">
        <w:t xml:space="preserve"> </w:t>
      </w:r>
      <w:r w:rsidRPr="003A51AC">
        <w:t>на</w:t>
      </w:r>
      <w:r w:rsidR="00B21997">
        <w:t xml:space="preserve"> </w:t>
      </w:r>
      <w:r w:rsidRPr="003A51AC">
        <w:t>этом</w:t>
      </w:r>
      <w:r w:rsidR="00B21997">
        <w:t xml:space="preserve"> </w:t>
      </w:r>
      <w:r w:rsidRPr="003A51AC">
        <w:t>этапе</w:t>
      </w:r>
      <w:r w:rsidR="00B21997">
        <w:t xml:space="preserve"> </w:t>
      </w:r>
      <w:r w:rsidRPr="003A51AC">
        <w:t>характеризуется</w:t>
      </w:r>
      <w:r w:rsidR="00B21997">
        <w:t xml:space="preserve"> </w:t>
      </w:r>
      <w:r w:rsidRPr="003A51AC">
        <w:t>замедлением</w:t>
      </w:r>
      <w:r w:rsidR="00B21997">
        <w:t xml:space="preserve"> </w:t>
      </w:r>
      <w:r w:rsidRPr="003A51AC">
        <w:t>ростовых процессов, снижением скорости увеличения объема головного мозга и формированием</w:t>
      </w:r>
      <w:r w:rsidR="00B21997">
        <w:t xml:space="preserve"> </w:t>
      </w:r>
      <w:r w:rsidRPr="003A51AC">
        <w:t>нервных связей.</w:t>
      </w:r>
    </w:p>
    <w:p w:rsidR="00B44E87" w:rsidRPr="003A51AC" w:rsidRDefault="00B44E87" w:rsidP="00E22A07">
      <w:pPr>
        <w:pStyle w:val="aa"/>
        <w:ind w:left="0" w:firstLine="709"/>
      </w:pPr>
      <w:r w:rsidRPr="003A51AC">
        <w:t>Начинаяс</w:t>
      </w:r>
      <w:r w:rsidR="00B21997">
        <w:t xml:space="preserve"> </w:t>
      </w:r>
      <w:r w:rsidRPr="003A51AC">
        <w:t>16-18-ти</w:t>
      </w:r>
      <w:r w:rsidR="00B21997">
        <w:t xml:space="preserve"> </w:t>
      </w:r>
      <w:r w:rsidRPr="003A51AC">
        <w:t>месяцев</w:t>
      </w:r>
      <w:r w:rsidR="00B21997">
        <w:t xml:space="preserve"> </w:t>
      </w:r>
      <w:r w:rsidRPr="003A51AC">
        <w:t>уровень</w:t>
      </w:r>
      <w:r w:rsidR="00B21997">
        <w:t xml:space="preserve"> </w:t>
      </w:r>
      <w:r w:rsidRPr="003A51AC">
        <w:t>развития</w:t>
      </w:r>
      <w:r w:rsidR="00B21997">
        <w:t xml:space="preserve"> </w:t>
      </w:r>
      <w:r w:rsidRPr="003A51AC">
        <w:t>мускулатуры</w:t>
      </w:r>
      <w:r w:rsidR="00B21997">
        <w:t xml:space="preserve"> </w:t>
      </w:r>
      <w:r w:rsidRPr="003A51AC">
        <w:t>и</w:t>
      </w:r>
      <w:r w:rsidR="00B21997">
        <w:t xml:space="preserve"> </w:t>
      </w:r>
      <w:r w:rsidRPr="003A51AC">
        <w:t>нервной</w:t>
      </w:r>
      <w:r w:rsidR="00B21997">
        <w:t xml:space="preserve"> </w:t>
      </w:r>
      <w:r w:rsidRPr="003A51AC">
        <w:t>системы</w:t>
      </w:r>
      <w:r w:rsidR="00B21997">
        <w:t xml:space="preserve"> </w:t>
      </w:r>
      <w:r w:rsidRPr="003A51AC">
        <w:t>обеспечивает рефлекторную деятельность по контролю выделительной системы. К двум годам у</w:t>
      </w:r>
      <w:r w:rsidR="00B21997">
        <w:t xml:space="preserve"> </w:t>
      </w:r>
      <w:r w:rsidRPr="003A51AC">
        <w:t>большинства</w:t>
      </w:r>
      <w:r w:rsidR="00B21997">
        <w:t xml:space="preserve"> </w:t>
      </w:r>
      <w:r w:rsidRPr="003A51AC">
        <w:t>детейн</w:t>
      </w:r>
      <w:r w:rsidR="00B21997">
        <w:t xml:space="preserve"> </w:t>
      </w:r>
      <w:r w:rsidRPr="003A51AC">
        <w:t>очное</w:t>
      </w:r>
      <w:r w:rsidR="00B21997">
        <w:t xml:space="preserve"> </w:t>
      </w:r>
      <w:r w:rsidRPr="003A51AC">
        <w:t>мочеиспускание</w:t>
      </w:r>
      <w:r w:rsidR="00B21997">
        <w:t xml:space="preserve"> </w:t>
      </w:r>
      <w:r w:rsidRPr="003A51AC">
        <w:t>прекращается,</w:t>
      </w:r>
      <w:r w:rsidR="00B21997">
        <w:t xml:space="preserve"> </w:t>
      </w:r>
      <w:r w:rsidRPr="003A51AC">
        <w:t>хотя</w:t>
      </w:r>
      <w:r w:rsidR="00B21997">
        <w:t xml:space="preserve"> </w:t>
      </w:r>
      <w:r w:rsidRPr="003A51AC">
        <w:t>время</w:t>
      </w:r>
      <w:r w:rsidR="00B21997">
        <w:t xml:space="preserve"> </w:t>
      </w:r>
      <w:r w:rsidRPr="003A51AC">
        <w:t>от</w:t>
      </w:r>
      <w:r w:rsidR="00B21997">
        <w:t xml:space="preserve"> </w:t>
      </w:r>
      <w:r w:rsidRPr="003A51AC">
        <w:t>времени</w:t>
      </w:r>
      <w:r w:rsidR="00B21997">
        <w:t xml:space="preserve"> </w:t>
      </w:r>
      <w:r w:rsidRPr="003A51AC">
        <w:t>оно</w:t>
      </w:r>
      <w:r w:rsidR="00B21997">
        <w:t xml:space="preserve"> </w:t>
      </w:r>
      <w:r w:rsidRPr="003A51AC">
        <w:t>может</w:t>
      </w:r>
      <w:r w:rsidR="00B21997">
        <w:t xml:space="preserve"> </w:t>
      </w:r>
      <w:r w:rsidRPr="003A51AC">
        <w:t>повторяться</w:t>
      </w:r>
      <w:r w:rsidR="00B21997">
        <w:t xml:space="preserve"> </w:t>
      </w:r>
      <w:r w:rsidRPr="003A51AC">
        <w:t>у</w:t>
      </w:r>
      <w:r w:rsidR="00B21997">
        <w:t xml:space="preserve"> </w:t>
      </w:r>
      <w:r w:rsidRPr="003A51AC">
        <w:t>многих</w:t>
      </w:r>
      <w:r w:rsidR="00B21997">
        <w:t xml:space="preserve"> </w:t>
      </w:r>
      <w:r w:rsidRPr="003A51AC">
        <w:t>из</w:t>
      </w:r>
      <w:r w:rsidR="00B21997">
        <w:t xml:space="preserve"> </w:t>
      </w:r>
      <w:r w:rsidRPr="003A51AC">
        <w:t>них</w:t>
      </w:r>
      <w:r w:rsidR="00B21997">
        <w:t xml:space="preserve"> </w:t>
      </w:r>
      <w:r w:rsidRPr="003A51AC">
        <w:t>и</w:t>
      </w:r>
      <w:r w:rsidR="00B21997">
        <w:t xml:space="preserve"> </w:t>
      </w:r>
      <w:r w:rsidRPr="003A51AC">
        <w:t>гораздо</w:t>
      </w:r>
      <w:r w:rsidR="00B21997">
        <w:t xml:space="preserve"> </w:t>
      </w:r>
      <w:r w:rsidRPr="003A51AC">
        <w:t>позднее</w:t>
      </w:r>
      <w:r w:rsidR="00B21997">
        <w:t xml:space="preserve"> </w:t>
      </w:r>
      <w:r w:rsidRPr="003A51AC">
        <w:t>в</w:t>
      </w:r>
      <w:r w:rsidR="00B21997">
        <w:t xml:space="preserve"> </w:t>
      </w:r>
      <w:r w:rsidRPr="003A51AC">
        <w:t>результате</w:t>
      </w:r>
      <w:r w:rsidR="00B21997">
        <w:t xml:space="preserve"> нарушения </w:t>
      </w:r>
      <w:r w:rsidRPr="003A51AC">
        <w:t>привычных</w:t>
      </w:r>
      <w:r w:rsidR="00B21997">
        <w:t xml:space="preserve"> </w:t>
      </w:r>
      <w:r w:rsidRPr="003A51AC">
        <w:t>видов</w:t>
      </w:r>
      <w:r w:rsidR="00B21997">
        <w:t xml:space="preserve"> </w:t>
      </w:r>
      <w:r w:rsidRPr="003A51AC">
        <w:t>повседневной</w:t>
      </w:r>
      <w:r w:rsidR="00B21997">
        <w:t xml:space="preserve"> </w:t>
      </w:r>
      <w:r w:rsidRPr="003A51AC">
        <w:t>активности,</w:t>
      </w:r>
      <w:r w:rsidR="00B21997">
        <w:t xml:space="preserve"> </w:t>
      </w:r>
      <w:r w:rsidRPr="003A51AC">
        <w:t>на</w:t>
      </w:r>
      <w:r w:rsidR="00B21997">
        <w:t xml:space="preserve"> </w:t>
      </w:r>
      <w:r w:rsidRPr="003A51AC">
        <w:t>фоне</w:t>
      </w:r>
      <w:r w:rsidR="00B21997">
        <w:t xml:space="preserve"> </w:t>
      </w:r>
      <w:r w:rsidRPr="003A51AC">
        <w:t>болезни,</w:t>
      </w:r>
      <w:r w:rsidR="00B21997">
        <w:t xml:space="preserve"> </w:t>
      </w:r>
      <w:r w:rsidRPr="003A51AC">
        <w:t>вслучаях</w:t>
      </w:r>
      <w:r w:rsidR="00B21997">
        <w:t xml:space="preserve"> </w:t>
      </w:r>
      <w:r w:rsidRPr="003A51AC">
        <w:t>перевозбуждения</w:t>
      </w:r>
      <w:r w:rsidR="00B21997">
        <w:t xml:space="preserve"> </w:t>
      </w:r>
      <w:r w:rsidRPr="003A51AC">
        <w:t>ребенка</w:t>
      </w:r>
      <w:r w:rsidR="00B21997">
        <w:t xml:space="preserve"> </w:t>
      </w:r>
      <w:r w:rsidRPr="003A51AC">
        <w:t>или испуга.</w:t>
      </w:r>
    </w:p>
    <w:p w:rsidR="00B44E87" w:rsidRPr="003A51AC" w:rsidRDefault="00B44E87" w:rsidP="00E22A07">
      <w:pPr>
        <w:pStyle w:val="aa"/>
        <w:ind w:left="0" w:firstLine="709"/>
      </w:pPr>
      <w:r w:rsidRPr="003A51AC">
        <w:rPr>
          <w:b/>
          <w:i/>
        </w:rPr>
        <w:t xml:space="preserve">Развитие моторики. </w:t>
      </w:r>
      <w:r w:rsidRPr="003A51AC">
        <w:t>Развитие моторики является определяющим для всего психического</w:t>
      </w:r>
      <w:r w:rsidR="00B21997">
        <w:t xml:space="preserve"> </w:t>
      </w:r>
      <w:r w:rsidRPr="003A51AC">
        <w:t>развития.</w:t>
      </w:r>
      <w:r w:rsidR="00B21997">
        <w:t xml:space="preserve"> </w:t>
      </w:r>
      <w:r w:rsidRPr="003A51AC">
        <w:t>Преимущественно</w:t>
      </w:r>
      <w:r w:rsidR="00B21997">
        <w:t xml:space="preserve"> </w:t>
      </w:r>
      <w:r w:rsidRPr="003A51AC">
        <w:t>формируется</w:t>
      </w:r>
      <w:r w:rsidR="00B21997">
        <w:t xml:space="preserve"> </w:t>
      </w:r>
      <w:r w:rsidRPr="003A51AC">
        <w:t>подкорковый</w:t>
      </w:r>
      <w:r w:rsidR="00B21997">
        <w:t xml:space="preserve"> </w:t>
      </w:r>
      <w:r w:rsidRPr="003A51AC">
        <w:t>уровень</w:t>
      </w:r>
      <w:r w:rsidR="00B21997">
        <w:t xml:space="preserve"> </w:t>
      </w:r>
      <w:r w:rsidRPr="003A51AC">
        <w:t>организации</w:t>
      </w:r>
      <w:r w:rsidR="00B21997">
        <w:t xml:space="preserve"> </w:t>
      </w:r>
      <w:r w:rsidRPr="003A51AC">
        <w:t>движения,</w:t>
      </w:r>
      <w:r w:rsidR="00B21997">
        <w:t xml:space="preserve"> </w:t>
      </w:r>
      <w:r w:rsidRPr="003A51AC">
        <w:t>включающий</w:t>
      </w:r>
      <w:r w:rsidR="00B21997">
        <w:t xml:space="preserve"> </w:t>
      </w:r>
      <w:r w:rsidRPr="003A51AC">
        <w:t>формирование</w:t>
      </w:r>
      <w:r w:rsidR="00B21997">
        <w:t xml:space="preserve"> </w:t>
      </w:r>
      <w:r w:rsidRPr="003A51AC">
        <w:t>ритма,</w:t>
      </w:r>
      <w:r w:rsidR="00B21997">
        <w:t xml:space="preserve"> </w:t>
      </w:r>
      <w:r w:rsidRPr="003A51AC">
        <w:t>темпа,</w:t>
      </w:r>
      <w:r w:rsidR="00B21997">
        <w:t xml:space="preserve"> </w:t>
      </w:r>
      <w:r w:rsidRPr="003A51AC">
        <w:t>тонуса.</w:t>
      </w:r>
      <w:r w:rsidR="00B21997">
        <w:t xml:space="preserve"> </w:t>
      </w:r>
      <w:r w:rsidRPr="003A51AC">
        <w:t>Все</w:t>
      </w:r>
      <w:r w:rsidR="00B21997">
        <w:t xml:space="preserve"> </w:t>
      </w:r>
      <w:r w:rsidRPr="003A51AC">
        <w:t>движения</w:t>
      </w:r>
      <w:r w:rsidR="00B21997">
        <w:t xml:space="preserve"> </w:t>
      </w:r>
      <w:r w:rsidRPr="003A51AC">
        <w:t>формируются</w:t>
      </w:r>
      <w:r w:rsidR="00B21997">
        <w:t xml:space="preserve"> </w:t>
      </w:r>
      <w:r w:rsidRPr="003A51AC">
        <w:t>на</w:t>
      </w:r>
      <w:r w:rsidR="00B21997">
        <w:t xml:space="preserve"> </w:t>
      </w:r>
      <w:r w:rsidRPr="003A51AC">
        <w:t>основании</w:t>
      </w:r>
      <w:r w:rsidR="00B21997">
        <w:t xml:space="preserve"> </w:t>
      </w:r>
      <w:r w:rsidRPr="003A51AC">
        <w:t>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w:t>
      </w:r>
      <w:r w:rsidR="00393A29">
        <w:t xml:space="preserve"> </w:t>
      </w:r>
      <w:r w:rsidRPr="003A51AC">
        <w:t>может хорошо ходить (в год и два месяца); строить башню из двух кубиков (в полтора года);</w:t>
      </w:r>
      <w:r w:rsidR="00B21997">
        <w:t xml:space="preserve"> </w:t>
      </w:r>
      <w:r w:rsidRPr="003A51AC">
        <w:t>подниматься по ступенькам (в год и десять месяцев); пинать мяч (к двум годам). На развитие</w:t>
      </w:r>
      <w:r w:rsidR="00B21997">
        <w:t xml:space="preserve"> </w:t>
      </w:r>
      <w:r w:rsidRPr="003A51AC">
        <w:t>основных</w:t>
      </w:r>
      <w:r w:rsidR="00B21997">
        <w:t xml:space="preserve"> </w:t>
      </w:r>
      <w:r w:rsidRPr="003A51AC">
        <w:t>движений</w:t>
      </w:r>
      <w:r w:rsidR="00B21997">
        <w:t xml:space="preserve"> </w:t>
      </w:r>
      <w:r w:rsidRPr="003A51AC">
        <w:t>ребенка</w:t>
      </w:r>
      <w:r w:rsidR="00B21997">
        <w:t xml:space="preserve"> </w:t>
      </w:r>
      <w:r w:rsidRPr="003A51AC">
        <w:t>частично</w:t>
      </w:r>
      <w:r w:rsidR="00B21997">
        <w:t xml:space="preserve"> </w:t>
      </w:r>
      <w:r w:rsidRPr="003A51AC">
        <w:t>влияют</w:t>
      </w:r>
      <w:r w:rsidR="00B21997">
        <w:t xml:space="preserve"> </w:t>
      </w:r>
      <w:r w:rsidRPr="003A51AC">
        <w:t>пропорции</w:t>
      </w:r>
      <w:r w:rsidR="00B21997">
        <w:t xml:space="preserve"> </w:t>
      </w:r>
      <w:r w:rsidRPr="003A51AC">
        <w:t>его</w:t>
      </w:r>
      <w:r w:rsidR="00B21997">
        <w:t xml:space="preserve"> </w:t>
      </w:r>
      <w:r w:rsidRPr="003A51AC">
        <w:t>тела:</w:t>
      </w:r>
      <w:r w:rsidR="00B21997">
        <w:t xml:space="preserve"> </w:t>
      </w:r>
      <w:r w:rsidRPr="003A51AC">
        <w:t>короткие</w:t>
      </w:r>
      <w:r w:rsidR="00B21997">
        <w:t xml:space="preserve"> </w:t>
      </w:r>
      <w:r w:rsidRPr="003A51AC">
        <w:t>ноги,</w:t>
      </w:r>
      <w:r w:rsidR="00B21997">
        <w:t xml:space="preserve"> </w:t>
      </w:r>
      <w:r w:rsidRPr="003A51AC">
        <w:t>длинное</w:t>
      </w:r>
      <w:r w:rsidR="00B21997">
        <w:t xml:space="preserve"> </w:t>
      </w:r>
      <w:r w:rsidRPr="003A51AC">
        <w:t>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w:t>
      </w:r>
      <w:r w:rsidR="00B21997">
        <w:t xml:space="preserve"> </w:t>
      </w:r>
      <w:r w:rsidRPr="003A51AC">
        <w:t>развития мышечной системы ребенку трудно долго выполнять однотипные движения, например,</w:t>
      </w:r>
      <w:r w:rsidR="00B21997">
        <w:t xml:space="preserve"> </w:t>
      </w:r>
      <w:r w:rsidRPr="003A51AC">
        <w:t>ходить с мамой «только за ручку». Постепенно ходьба совершенствуется. Дети учатся свободно</w:t>
      </w:r>
      <w:r w:rsidR="00B21997">
        <w:t xml:space="preserve"> </w:t>
      </w:r>
      <w:r w:rsidRPr="003A51AC">
        <w:t>передвигаться</w:t>
      </w:r>
      <w:r w:rsidR="00B21997">
        <w:t xml:space="preserve"> </w:t>
      </w:r>
      <w:r w:rsidRPr="003A51AC">
        <w:t>на</w:t>
      </w:r>
      <w:r w:rsidR="00B21997">
        <w:t xml:space="preserve"> </w:t>
      </w:r>
      <w:r w:rsidRPr="003A51AC">
        <w:t>прогулке:</w:t>
      </w:r>
      <w:r w:rsidR="00B21997">
        <w:t xml:space="preserve"> </w:t>
      </w:r>
      <w:r w:rsidRPr="003A51AC">
        <w:t>они</w:t>
      </w:r>
      <w:r w:rsidR="00B21997">
        <w:t xml:space="preserve"> </w:t>
      </w:r>
      <w:r w:rsidRPr="003A51AC">
        <w:t>взбираются</w:t>
      </w:r>
      <w:r w:rsidR="00B21997">
        <w:t xml:space="preserve"> </w:t>
      </w:r>
      <w:r w:rsidRPr="003A51AC">
        <w:t>на</w:t>
      </w:r>
      <w:r w:rsidR="00B21997">
        <w:t xml:space="preserve"> </w:t>
      </w:r>
      <w:r w:rsidRPr="003A51AC">
        <w:t>бугорки,</w:t>
      </w:r>
      <w:r w:rsidR="00B21997">
        <w:t xml:space="preserve"> </w:t>
      </w:r>
      <w:r w:rsidRPr="003A51AC">
        <w:t>ходят</w:t>
      </w:r>
      <w:r w:rsidR="00B21997">
        <w:t xml:space="preserve"> </w:t>
      </w:r>
      <w:r w:rsidRPr="003A51AC">
        <w:t>по</w:t>
      </w:r>
      <w:r w:rsidR="00B21997">
        <w:t xml:space="preserve"> </w:t>
      </w:r>
      <w:r w:rsidRPr="003A51AC">
        <w:t>траве,</w:t>
      </w:r>
      <w:r w:rsidR="00B21997">
        <w:t xml:space="preserve"> </w:t>
      </w:r>
      <w:r w:rsidRPr="003A51AC">
        <w:t>перешагивают</w:t>
      </w:r>
      <w:r w:rsidR="00B21997">
        <w:t xml:space="preserve"> </w:t>
      </w:r>
      <w:r w:rsidRPr="003A51AC">
        <w:t>через</w:t>
      </w:r>
      <w:r w:rsidR="00B21997">
        <w:t xml:space="preserve"> </w:t>
      </w:r>
      <w:r w:rsidRPr="003A51AC">
        <w:t>небольшие препятствия, например, палку, лежащую на земле. Исчезает шаркающая походка. В</w:t>
      </w:r>
      <w:r w:rsidR="00B21997">
        <w:t xml:space="preserve"> </w:t>
      </w:r>
      <w:r w:rsidRPr="003A51AC">
        <w:t>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w:t>
      </w:r>
      <w:r w:rsidR="00B21997">
        <w:t xml:space="preserve"> </w:t>
      </w:r>
      <w:r w:rsidRPr="003A51AC">
        <w:t>подражательные</w:t>
      </w:r>
      <w:r w:rsidR="00B21997">
        <w:t xml:space="preserve"> </w:t>
      </w:r>
      <w:r w:rsidRPr="003A51AC">
        <w:t>движения</w:t>
      </w:r>
      <w:r w:rsidR="00B21997">
        <w:t xml:space="preserve"> </w:t>
      </w:r>
      <w:r w:rsidRPr="003A51AC">
        <w:t>(мишке,</w:t>
      </w:r>
      <w:r w:rsidR="00393A29">
        <w:t xml:space="preserve"> </w:t>
      </w:r>
      <w:r w:rsidRPr="003A51AC">
        <w:t>зайчику).</w:t>
      </w:r>
      <w:r w:rsidR="00B21997">
        <w:t xml:space="preserve"> </w:t>
      </w:r>
      <w:r w:rsidRPr="003A51AC">
        <w:t>В</w:t>
      </w:r>
      <w:r w:rsidR="00B21997">
        <w:t xml:space="preserve"> </w:t>
      </w:r>
      <w:r w:rsidRPr="003A51AC">
        <w:t>простых</w:t>
      </w:r>
      <w:r w:rsidR="00B21997">
        <w:t xml:space="preserve"> </w:t>
      </w:r>
      <w:r w:rsidRPr="003A51AC">
        <w:t>подвижных</w:t>
      </w:r>
      <w:r w:rsidR="00B21997">
        <w:t xml:space="preserve"> </w:t>
      </w:r>
      <w:r w:rsidRPr="003A51AC">
        <w:t>играх</w:t>
      </w:r>
      <w:r w:rsidR="00B21997">
        <w:t xml:space="preserve"> </w:t>
      </w:r>
      <w:r w:rsidRPr="003A51AC">
        <w:t>и</w:t>
      </w:r>
      <w:r w:rsidR="00B21997">
        <w:t xml:space="preserve"> </w:t>
      </w:r>
      <w:r w:rsidRPr="003A51AC">
        <w:t>плясках</w:t>
      </w:r>
      <w:r w:rsidR="00B21997">
        <w:t xml:space="preserve"> </w:t>
      </w:r>
      <w:r w:rsidRPr="003A51AC">
        <w:t>дети</w:t>
      </w:r>
      <w:r w:rsidR="00B21997">
        <w:t xml:space="preserve"> </w:t>
      </w:r>
      <w:r w:rsidRPr="003A51AC">
        <w:t>привыкают</w:t>
      </w:r>
      <w:r w:rsidR="00B21997">
        <w:t xml:space="preserve"> </w:t>
      </w:r>
      <w:r w:rsidRPr="003A51AC">
        <w:t>координировать</w:t>
      </w:r>
      <w:r w:rsidR="00B21997">
        <w:t xml:space="preserve"> </w:t>
      </w:r>
      <w:r w:rsidRPr="003A51AC">
        <w:t>свои</w:t>
      </w:r>
      <w:r w:rsidR="00B21997">
        <w:t xml:space="preserve"> движения </w:t>
      </w:r>
      <w:r w:rsidRPr="003A51AC">
        <w:t>и</w:t>
      </w:r>
      <w:r w:rsidR="00B21997">
        <w:t xml:space="preserve"> </w:t>
      </w:r>
      <w:r w:rsidRPr="003A51AC">
        <w:t>действия</w:t>
      </w:r>
      <w:r w:rsidR="00B21997">
        <w:t xml:space="preserve"> </w:t>
      </w:r>
      <w:r w:rsidRPr="003A51AC">
        <w:t>друг</w:t>
      </w:r>
      <w:r w:rsidR="00B21997">
        <w:t xml:space="preserve"> </w:t>
      </w:r>
      <w:r w:rsidRPr="003A51AC">
        <w:t>с</w:t>
      </w:r>
      <w:r w:rsidR="00B21997">
        <w:t xml:space="preserve"> </w:t>
      </w:r>
      <w:r w:rsidRPr="003A51AC">
        <w:t>другом.</w:t>
      </w:r>
      <w:r w:rsidR="00B21997">
        <w:t xml:space="preserve"> </w:t>
      </w:r>
      <w:r w:rsidRPr="003A51AC">
        <w:t>В</w:t>
      </w:r>
      <w:r w:rsidR="00B21997">
        <w:t xml:space="preserve"> </w:t>
      </w:r>
      <w:r w:rsidRPr="003A51AC">
        <w:t>полтора</w:t>
      </w:r>
      <w:r w:rsidR="00B21997">
        <w:t xml:space="preserve"> </w:t>
      </w:r>
      <w:r w:rsidRPr="003A51AC">
        <w:t>года</w:t>
      </w:r>
      <w:r w:rsidR="00B21997">
        <w:t xml:space="preserve"> </w:t>
      </w:r>
      <w:r w:rsidRPr="003A51AC">
        <w:t>дети</w:t>
      </w:r>
      <w:r w:rsidR="00B21997">
        <w:t xml:space="preserve"> </w:t>
      </w:r>
      <w:r w:rsidRPr="003A51AC">
        <w:t>способны рисовать каракули, а к двум годам могут нарисовать прямую линию. Дети все лучше</w:t>
      </w:r>
      <w:r w:rsidR="00B21997">
        <w:t xml:space="preserve"> </w:t>
      </w:r>
      <w:r w:rsidRPr="003A51AC">
        <w:t>контролируют простые движения, а затем объединяют их во все более сложные и согласованные</w:t>
      </w:r>
      <w:r w:rsidR="00B21997">
        <w:t xml:space="preserve"> </w:t>
      </w:r>
      <w:r w:rsidRPr="003A51AC">
        <w:t>системы.</w:t>
      </w:r>
    </w:p>
    <w:p w:rsidR="00B44E87" w:rsidRPr="003A51AC" w:rsidRDefault="00B44E87" w:rsidP="00E22A07">
      <w:pPr>
        <w:pStyle w:val="aa"/>
        <w:ind w:left="0" w:firstLine="709"/>
      </w:pPr>
      <w:r w:rsidRPr="003A51AC">
        <w:rPr>
          <w:b/>
          <w:i/>
        </w:rPr>
        <w:t>Психические</w:t>
      </w:r>
      <w:r w:rsidR="00B21997">
        <w:rPr>
          <w:b/>
          <w:i/>
        </w:rPr>
        <w:t xml:space="preserve"> </w:t>
      </w:r>
      <w:r w:rsidRPr="003A51AC">
        <w:rPr>
          <w:b/>
          <w:i/>
        </w:rPr>
        <w:t>функции</w:t>
      </w:r>
      <w:r w:rsidRPr="003A51AC">
        <w:rPr>
          <w:b/>
        </w:rPr>
        <w:t>.</w:t>
      </w:r>
      <w:r w:rsidR="00B21997">
        <w:rPr>
          <w:b/>
        </w:rPr>
        <w:t xml:space="preserve"> </w:t>
      </w:r>
      <w:r w:rsidRPr="003A51AC">
        <w:t>Восприятие</w:t>
      </w:r>
      <w:r w:rsidR="00B21997">
        <w:t xml:space="preserve"> </w:t>
      </w:r>
      <w:r w:rsidRPr="003A51AC">
        <w:t>становится</w:t>
      </w:r>
      <w:r w:rsidR="00B21997">
        <w:t xml:space="preserve"> </w:t>
      </w:r>
      <w:r w:rsidRPr="003A51AC">
        <w:t>ведущей</w:t>
      </w:r>
      <w:r w:rsidR="00B21997">
        <w:t xml:space="preserve"> </w:t>
      </w:r>
      <w:r w:rsidRPr="003A51AC">
        <w:t>психической</w:t>
      </w:r>
      <w:r w:rsidR="00B21997">
        <w:t xml:space="preserve"> </w:t>
      </w:r>
      <w:r w:rsidRPr="003A51AC">
        <w:t>функцией.</w:t>
      </w:r>
      <w:r w:rsidR="00B21997">
        <w:t xml:space="preserve"> </w:t>
      </w:r>
      <w:r w:rsidRPr="003A51AC">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областивосприятия происходит формирование перцептивных действий и предметных эталонов. Функция</w:t>
      </w:r>
      <w:r w:rsidR="00B21997">
        <w:t xml:space="preserve"> </w:t>
      </w:r>
      <w:r w:rsidRPr="003A51AC">
        <w:t>перцептивных</w:t>
      </w:r>
      <w:r w:rsidR="00B21997">
        <w:t xml:space="preserve"> </w:t>
      </w:r>
      <w:r w:rsidRPr="003A51AC">
        <w:t>действий-ориентировочная,</w:t>
      </w:r>
      <w:r w:rsidR="00B21997">
        <w:t xml:space="preserve"> </w:t>
      </w:r>
      <w:r w:rsidRPr="003A51AC">
        <w:t>обследование</w:t>
      </w:r>
      <w:r w:rsidR="00B21997">
        <w:t xml:space="preserve"> </w:t>
      </w:r>
      <w:r w:rsidRPr="003A51AC">
        <w:t>перцептивных</w:t>
      </w:r>
      <w:r w:rsidR="00B21997">
        <w:t xml:space="preserve"> </w:t>
      </w:r>
      <w:r w:rsidRPr="003A51AC">
        <w:t>свойств</w:t>
      </w:r>
      <w:r w:rsidR="00B21997">
        <w:t xml:space="preserve"> </w:t>
      </w:r>
      <w:r w:rsidRPr="003A51AC">
        <w:t>объекта</w:t>
      </w:r>
      <w:r w:rsidR="00B21997">
        <w:t xml:space="preserve"> </w:t>
      </w:r>
      <w:r w:rsidRPr="003A51AC">
        <w:t>на</w:t>
      </w:r>
      <w:r w:rsidR="00B21997">
        <w:t xml:space="preserve"> </w:t>
      </w:r>
      <w:r w:rsidRPr="003A51AC">
        <w:t>основе</w:t>
      </w:r>
      <w:r w:rsidR="00B21997">
        <w:t xml:space="preserve"> </w:t>
      </w:r>
      <w:r w:rsidRPr="003A51AC">
        <w:t>эталонов.</w:t>
      </w:r>
      <w:r w:rsidR="00B21997">
        <w:t xml:space="preserve"> </w:t>
      </w:r>
      <w:r w:rsidRPr="003A51AC">
        <w:t>Формирование</w:t>
      </w:r>
      <w:r w:rsidR="00B21997">
        <w:t xml:space="preserve"> </w:t>
      </w:r>
      <w:r w:rsidRPr="003A51AC">
        <w:t>наглядно-действенного</w:t>
      </w:r>
      <w:r w:rsidR="00B21997">
        <w:t xml:space="preserve"> </w:t>
      </w:r>
      <w:r w:rsidRPr="003A51AC">
        <w:t>мышления</w:t>
      </w:r>
      <w:r w:rsidR="00B21997">
        <w:t xml:space="preserve"> </w:t>
      </w:r>
      <w:r w:rsidRPr="003A51AC">
        <w:t>как</w:t>
      </w:r>
      <w:r w:rsidR="00B21997">
        <w:t xml:space="preserve"> </w:t>
      </w:r>
      <w:r w:rsidRPr="003A51AC">
        <w:t>отражения</w:t>
      </w:r>
      <w:r w:rsidR="00B21997">
        <w:t xml:space="preserve"> </w:t>
      </w:r>
      <w:r w:rsidRPr="003A51AC">
        <w:t>скрытых</w:t>
      </w:r>
      <w:r w:rsidR="00B21997">
        <w:t xml:space="preserve"> </w:t>
      </w:r>
      <w:r w:rsidRPr="003A51AC">
        <w:t>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w:t>
      </w:r>
      <w:r w:rsidR="00B21997">
        <w:t xml:space="preserve"> </w:t>
      </w:r>
      <w:r w:rsidRPr="003A51AC">
        <w:t>представляют</w:t>
      </w:r>
      <w:r w:rsidR="00B21997">
        <w:t xml:space="preserve"> </w:t>
      </w:r>
      <w:r w:rsidRPr="003A51AC">
        <w:t>собой</w:t>
      </w:r>
      <w:r w:rsidR="00B21997">
        <w:t xml:space="preserve"> </w:t>
      </w:r>
      <w:r w:rsidRPr="003A51AC">
        <w:t>развернутые</w:t>
      </w:r>
      <w:r w:rsidR="00B21997">
        <w:t xml:space="preserve"> </w:t>
      </w:r>
      <w:r w:rsidRPr="003A51AC">
        <w:t>внешние</w:t>
      </w:r>
      <w:r w:rsidR="00B21997">
        <w:t xml:space="preserve"> </w:t>
      </w:r>
      <w:r w:rsidRPr="003A51AC">
        <w:t>действия.</w:t>
      </w:r>
      <w:r w:rsidR="00B21997">
        <w:t xml:space="preserve"> </w:t>
      </w:r>
      <w:r w:rsidRPr="003A51AC">
        <w:t>По</w:t>
      </w:r>
      <w:r w:rsidR="00B21997">
        <w:t xml:space="preserve"> </w:t>
      </w:r>
      <w:r w:rsidRPr="003A51AC">
        <w:t>мере</w:t>
      </w:r>
      <w:r w:rsidR="00B21997">
        <w:t xml:space="preserve"> </w:t>
      </w:r>
      <w:r w:rsidRPr="003A51AC">
        <w:t>овладения</w:t>
      </w:r>
      <w:r w:rsidR="00B21997">
        <w:t xml:space="preserve"> </w:t>
      </w:r>
      <w:r w:rsidRPr="003A51AC">
        <w:t>речью</w:t>
      </w:r>
      <w:r w:rsidR="00B21997">
        <w:t xml:space="preserve"> </w:t>
      </w:r>
      <w:r w:rsidRPr="003A51AC">
        <w:t>восприятие</w:t>
      </w:r>
      <w:r w:rsidR="00B21997">
        <w:t xml:space="preserve"> </w:t>
      </w:r>
      <w:r w:rsidRPr="003A51AC">
        <w:t>начинает приобретать черты произвольности. Слово начинает регулировать восприятие ребенка.</w:t>
      </w:r>
      <w:r w:rsidR="00B21997">
        <w:t xml:space="preserve"> </w:t>
      </w:r>
      <w:r w:rsidRPr="003A51AC">
        <w:t>По</w:t>
      </w:r>
      <w:r w:rsidR="00B21997">
        <w:t xml:space="preserve"> </w:t>
      </w:r>
      <w:r w:rsidRPr="003A51AC">
        <w:t>мере</w:t>
      </w:r>
      <w:r w:rsidR="00B21997">
        <w:t xml:space="preserve"> </w:t>
      </w:r>
      <w:r w:rsidRPr="003A51AC">
        <w:t>взросления</w:t>
      </w:r>
      <w:r w:rsidR="00B21997">
        <w:t xml:space="preserve"> </w:t>
      </w:r>
      <w:r w:rsidRPr="003A51AC">
        <w:t>и</w:t>
      </w:r>
      <w:r w:rsidR="00B21997">
        <w:t xml:space="preserve"> </w:t>
      </w:r>
      <w:r w:rsidRPr="003A51AC">
        <w:t>накопления</w:t>
      </w:r>
      <w:r w:rsidR="00B21997">
        <w:t xml:space="preserve"> </w:t>
      </w:r>
      <w:r w:rsidRPr="003A51AC">
        <w:t>опыта</w:t>
      </w:r>
      <w:r w:rsidR="00B21997">
        <w:t xml:space="preserve"> </w:t>
      </w:r>
      <w:r w:rsidRPr="003A51AC">
        <w:t>дети</w:t>
      </w:r>
      <w:r w:rsidR="00B21997">
        <w:t xml:space="preserve"> </w:t>
      </w:r>
      <w:r w:rsidRPr="003A51AC">
        <w:t>приобретают</w:t>
      </w:r>
      <w:r w:rsidR="00B21997">
        <w:t xml:space="preserve"> </w:t>
      </w:r>
      <w:r w:rsidRPr="003A51AC">
        <w:t>способность</w:t>
      </w:r>
      <w:r w:rsidR="00B21997">
        <w:t xml:space="preserve"> </w:t>
      </w:r>
      <w:r w:rsidRPr="003A51AC">
        <w:t>принимать</w:t>
      </w:r>
      <w:r w:rsidR="00B21997">
        <w:t xml:space="preserve"> </w:t>
      </w:r>
      <w:r w:rsidRPr="003A51AC">
        <w:t>и</w:t>
      </w:r>
      <w:r w:rsidR="00B21997">
        <w:t xml:space="preserve"> </w:t>
      </w:r>
      <w:r w:rsidRPr="003A51AC">
        <w:t>одновременно</w:t>
      </w:r>
      <w:r w:rsidR="00B21997">
        <w:t xml:space="preserve"> </w:t>
      </w:r>
      <w:r w:rsidRPr="003A51AC">
        <w:t>перерабатывать</w:t>
      </w:r>
      <w:r w:rsidR="00B21997">
        <w:t xml:space="preserve"> </w:t>
      </w:r>
      <w:r w:rsidRPr="003A51AC">
        <w:t>все</w:t>
      </w:r>
      <w:r w:rsidR="00B21997">
        <w:t xml:space="preserve"> </w:t>
      </w:r>
      <w:r w:rsidRPr="003A51AC">
        <w:t>больше</w:t>
      </w:r>
      <w:r w:rsidR="00B21997">
        <w:t xml:space="preserve"> </w:t>
      </w:r>
      <w:r w:rsidRPr="003A51AC">
        <w:t>информации,</w:t>
      </w:r>
      <w:r w:rsidR="00B21997">
        <w:t xml:space="preserve"> </w:t>
      </w:r>
      <w:r w:rsidRPr="003A51AC">
        <w:t>сопоставляя</w:t>
      </w:r>
      <w:r w:rsidR="00B21997">
        <w:t xml:space="preserve"> </w:t>
      </w:r>
      <w:r w:rsidRPr="003A51AC">
        <w:t>знание</w:t>
      </w:r>
      <w:r w:rsidR="00B21997">
        <w:t xml:space="preserve"> </w:t>
      </w:r>
      <w:r w:rsidRPr="003A51AC">
        <w:t>о</w:t>
      </w:r>
      <w:r w:rsidR="00B21997">
        <w:t xml:space="preserve"> </w:t>
      </w:r>
      <w:r w:rsidRPr="003A51AC">
        <w:t>части</w:t>
      </w:r>
      <w:r w:rsidR="00B21997">
        <w:t xml:space="preserve"> </w:t>
      </w:r>
      <w:r w:rsidRPr="003A51AC">
        <w:t>и</w:t>
      </w:r>
      <w:r w:rsidR="00B21997">
        <w:t xml:space="preserve"> </w:t>
      </w:r>
      <w:r w:rsidRPr="003A51AC">
        <w:t>целом.</w:t>
      </w:r>
      <w:r w:rsidR="00B21997">
        <w:t xml:space="preserve"> </w:t>
      </w:r>
      <w:r w:rsidRPr="003A51AC">
        <w:t>Появляются</w:t>
      </w:r>
      <w:r w:rsidR="00393A29">
        <w:t xml:space="preserve"> </w:t>
      </w:r>
      <w:r w:rsidRPr="003A51AC">
        <w:t>зачатки</w:t>
      </w:r>
      <w:r w:rsidR="00393A29">
        <w:t xml:space="preserve"> </w:t>
      </w:r>
      <w:r w:rsidRPr="003A51AC">
        <w:t>экспериментирования.</w:t>
      </w:r>
      <w:r w:rsidR="00393A29">
        <w:t xml:space="preserve"> </w:t>
      </w:r>
      <w:r w:rsidRPr="003A51AC">
        <w:t>Физический</w:t>
      </w:r>
      <w:r w:rsidR="00393A29">
        <w:t xml:space="preserve"> </w:t>
      </w:r>
      <w:r w:rsidRPr="003A51AC">
        <w:t>опыт</w:t>
      </w:r>
      <w:r w:rsidR="00393A29">
        <w:t xml:space="preserve"> </w:t>
      </w:r>
      <w:r w:rsidRPr="003A51AC">
        <w:t>становится</w:t>
      </w:r>
      <w:r w:rsidR="00393A29">
        <w:t xml:space="preserve"> </w:t>
      </w:r>
      <w:r w:rsidRPr="003A51AC">
        <w:t>основой</w:t>
      </w:r>
      <w:r w:rsidR="00393A29">
        <w:t xml:space="preserve"> </w:t>
      </w:r>
      <w:r w:rsidRPr="003A51AC">
        <w:t>обобщений.</w:t>
      </w:r>
      <w:r w:rsidR="00393A29">
        <w:t xml:space="preserve"> </w:t>
      </w:r>
      <w:r w:rsidRPr="003A51AC">
        <w:t>Последовательность</w:t>
      </w:r>
      <w:r w:rsidR="00393A29">
        <w:t xml:space="preserve"> </w:t>
      </w:r>
      <w:r w:rsidRPr="003A51AC">
        <w:t>овладения</w:t>
      </w:r>
      <w:r w:rsidR="00393A29">
        <w:t xml:space="preserve"> </w:t>
      </w:r>
      <w:r w:rsidRPr="003A51AC">
        <w:t>обобщениями:</w:t>
      </w:r>
      <w:r w:rsidR="00393A29">
        <w:t xml:space="preserve"> </w:t>
      </w:r>
      <w:r w:rsidRPr="003A51AC">
        <w:t>на</w:t>
      </w:r>
      <w:r w:rsidR="00393A29">
        <w:t xml:space="preserve"> </w:t>
      </w:r>
      <w:r w:rsidRPr="003A51AC">
        <w:t>основании</w:t>
      </w:r>
      <w:r w:rsidR="00393A29">
        <w:t xml:space="preserve"> </w:t>
      </w:r>
      <w:r w:rsidRPr="003A51AC">
        <w:t>цвета</w:t>
      </w:r>
      <w:r w:rsidR="00393A29">
        <w:t xml:space="preserve"> </w:t>
      </w:r>
      <w:r w:rsidRPr="003A51AC">
        <w:t>(от</w:t>
      </w:r>
      <w:r w:rsidR="00393A29">
        <w:t xml:space="preserve"> </w:t>
      </w:r>
      <w:r w:rsidRPr="003A51AC">
        <w:t>года</w:t>
      </w:r>
      <w:r w:rsidR="00393A29">
        <w:t xml:space="preserve"> </w:t>
      </w:r>
      <w:r w:rsidRPr="003A51AC">
        <w:t>до</w:t>
      </w:r>
      <w:r w:rsidR="00393A29">
        <w:t xml:space="preserve"> </w:t>
      </w:r>
      <w:r w:rsidRPr="003A51AC">
        <w:t>года</w:t>
      </w:r>
      <w:r w:rsidR="00393A29">
        <w:t xml:space="preserve"> </w:t>
      </w:r>
      <w:r w:rsidRPr="003A51AC">
        <w:t>и</w:t>
      </w:r>
      <w:r w:rsidR="00393A29">
        <w:t xml:space="preserve"> </w:t>
      </w:r>
      <w:r w:rsidRPr="003A51AC">
        <w:t>семи</w:t>
      </w:r>
      <w:r w:rsidR="00393A29">
        <w:t xml:space="preserve"> </w:t>
      </w:r>
      <w:r w:rsidRPr="003A51AC">
        <w:t>месяцев); на основании формы (от полутора до двух лет); функциональные обобщения (от двух дотрехлет).</w:t>
      </w:r>
    </w:p>
    <w:p w:rsidR="00B44E87" w:rsidRPr="003A51AC" w:rsidRDefault="00B44E87" w:rsidP="00E22A07">
      <w:pPr>
        <w:pStyle w:val="aa"/>
        <w:ind w:left="0" w:firstLine="709"/>
      </w:pPr>
      <w:r w:rsidRPr="003A51AC">
        <w:t>В</w:t>
      </w:r>
      <w:r w:rsidR="00393A29">
        <w:t xml:space="preserve"> </w:t>
      </w:r>
      <w:r w:rsidRPr="003A51AC">
        <w:t>ходе</w:t>
      </w:r>
      <w:r w:rsidR="00393A29">
        <w:t xml:space="preserve"> </w:t>
      </w:r>
      <w:r w:rsidRPr="003A51AC">
        <w:t>формирования</w:t>
      </w:r>
      <w:r w:rsidR="00393A29">
        <w:t xml:space="preserve"> </w:t>
      </w:r>
      <w:r w:rsidRPr="003A51AC">
        <w:t>умения</w:t>
      </w:r>
      <w:r w:rsidR="00393A29">
        <w:t xml:space="preserve"> </w:t>
      </w:r>
      <w:r w:rsidRPr="003A51AC">
        <w:t>использовать</w:t>
      </w:r>
      <w:r w:rsidR="00393A29">
        <w:t xml:space="preserve"> </w:t>
      </w:r>
      <w:r w:rsidRPr="003A51AC">
        <w:t>орудия</w:t>
      </w:r>
      <w:r w:rsidR="00393A29">
        <w:t xml:space="preserve"> </w:t>
      </w:r>
      <w:r w:rsidRPr="003A51AC">
        <w:t>ребенок</w:t>
      </w:r>
      <w:r w:rsidR="00393A29">
        <w:t xml:space="preserve"> </w:t>
      </w:r>
      <w:r w:rsidRPr="003A51AC">
        <w:t>проходит</w:t>
      </w:r>
      <w:r w:rsidR="00393A29">
        <w:t xml:space="preserve"> </w:t>
      </w:r>
      <w:r w:rsidRPr="003A51AC">
        <w:t>четыре</w:t>
      </w:r>
      <w:r w:rsidR="00393A29">
        <w:t xml:space="preserve"> </w:t>
      </w:r>
      <w:r w:rsidRPr="003A51AC">
        <w:t>стадии:</w:t>
      </w:r>
      <w:r w:rsidR="00393A29">
        <w:t xml:space="preserve"> </w:t>
      </w:r>
      <w:r w:rsidRPr="003A51AC">
        <w:t>целенаправленных проб, «подстерегания», навязчивого вмешательства, объективной регуляции.</w:t>
      </w:r>
      <w:r w:rsidR="00393A29">
        <w:t xml:space="preserve"> </w:t>
      </w:r>
      <w:r w:rsidRPr="003A51AC">
        <w:t>Особенности</w:t>
      </w:r>
      <w:r w:rsidR="00393A29">
        <w:t xml:space="preserve"> </w:t>
      </w:r>
      <w:r w:rsidRPr="003A51AC">
        <w:t>предметной</w:t>
      </w:r>
      <w:r w:rsidR="00393A29">
        <w:t xml:space="preserve"> </w:t>
      </w:r>
      <w:r w:rsidRPr="003A51AC">
        <w:t>деятельности:</w:t>
      </w:r>
      <w:r w:rsidR="00393A29">
        <w:t xml:space="preserve"> </w:t>
      </w:r>
      <w:r w:rsidRPr="003A51AC">
        <w:t>педантизм,</w:t>
      </w:r>
      <w:r w:rsidR="00393A29">
        <w:t xml:space="preserve"> </w:t>
      </w:r>
      <w:r w:rsidRPr="003A51AC">
        <w:t>рука</w:t>
      </w:r>
      <w:r w:rsidR="00393A29">
        <w:t xml:space="preserve"> </w:t>
      </w:r>
      <w:r w:rsidRPr="003A51AC">
        <w:t>подстраивается</w:t>
      </w:r>
      <w:r w:rsidR="00393A29">
        <w:t xml:space="preserve"> </w:t>
      </w:r>
      <w:r w:rsidRPr="003A51AC">
        <w:t>под</w:t>
      </w:r>
      <w:r w:rsidR="00393A29">
        <w:t xml:space="preserve"> </w:t>
      </w:r>
      <w:r w:rsidRPr="003A51AC">
        <w:t>предмет,</w:t>
      </w:r>
      <w:r w:rsidR="00393A29">
        <w:t xml:space="preserve"> </w:t>
      </w:r>
      <w:r w:rsidRPr="003A51AC">
        <w:t>функциональная сторона действия опережает операциональную (знание действия опережает его</w:t>
      </w:r>
      <w:r w:rsidR="00393A29">
        <w:t xml:space="preserve"> </w:t>
      </w:r>
      <w:r w:rsidRPr="003A51AC">
        <w:t xml:space="preserve">реализацию). Логика развития действия: неспецифичные действия - функциональные действия </w:t>
      </w:r>
      <w:r w:rsidR="00393A29">
        <w:t>–</w:t>
      </w:r>
      <w:r w:rsidRPr="003A51AC">
        <w:t>выделение</w:t>
      </w:r>
      <w:r w:rsidR="00393A29">
        <w:t xml:space="preserve"> </w:t>
      </w:r>
      <w:r w:rsidRPr="003A51AC">
        <w:t>способа</w:t>
      </w:r>
      <w:r w:rsidR="00393A29">
        <w:t xml:space="preserve"> </w:t>
      </w:r>
      <w:r w:rsidRPr="003A51AC">
        <w:t>действия-</w:t>
      </w:r>
      <w:r w:rsidR="00393A29">
        <w:t xml:space="preserve"> </w:t>
      </w:r>
      <w:r w:rsidRPr="003A51AC">
        <w:t>перенос</w:t>
      </w:r>
      <w:r w:rsidR="00393A29">
        <w:t xml:space="preserve"> </w:t>
      </w:r>
      <w:r w:rsidRPr="003A51AC">
        <w:t>действия</w:t>
      </w:r>
      <w:r w:rsidR="00393A29">
        <w:t xml:space="preserve"> </w:t>
      </w:r>
      <w:r w:rsidRPr="003A51AC">
        <w:t>(с</w:t>
      </w:r>
      <w:r w:rsidR="00393A29">
        <w:t xml:space="preserve"> </w:t>
      </w:r>
      <w:r w:rsidRPr="003A51AC">
        <w:t>одного</w:t>
      </w:r>
      <w:r w:rsidR="00393A29">
        <w:t xml:space="preserve"> </w:t>
      </w:r>
      <w:r w:rsidRPr="003A51AC">
        <w:t>предмета</w:t>
      </w:r>
      <w:r w:rsidR="00393A29">
        <w:t xml:space="preserve"> </w:t>
      </w:r>
      <w:r w:rsidRPr="003A51AC">
        <w:t>на</w:t>
      </w:r>
      <w:r w:rsidR="00393A29">
        <w:t xml:space="preserve"> </w:t>
      </w:r>
      <w:r w:rsidRPr="003A51AC">
        <w:t>другой,</w:t>
      </w:r>
      <w:r w:rsidR="00393A29">
        <w:t xml:space="preserve"> </w:t>
      </w:r>
      <w:r w:rsidRPr="003A51AC">
        <w:t>из</w:t>
      </w:r>
      <w:r w:rsidR="00393A29">
        <w:t xml:space="preserve"> </w:t>
      </w:r>
      <w:r w:rsidRPr="003A51AC">
        <w:t>одной</w:t>
      </w:r>
      <w:r w:rsidR="00393A29">
        <w:t xml:space="preserve"> </w:t>
      </w:r>
      <w:r w:rsidRPr="003A51AC">
        <w:t>ситуации</w:t>
      </w:r>
      <w:r w:rsidR="00393A29">
        <w:t xml:space="preserve"> </w:t>
      </w:r>
      <w:r w:rsidRPr="003A51AC">
        <w:t>в другую). Предметно-орудийные действия формируются только в сотрудничестве со взрослым.</w:t>
      </w:r>
      <w:r w:rsidR="00393A29">
        <w:t xml:space="preserve"> </w:t>
      </w:r>
      <w:r w:rsidRPr="003A51AC">
        <w:t>Функции</w:t>
      </w:r>
      <w:r w:rsidR="00393A29">
        <w:t xml:space="preserve"> </w:t>
      </w:r>
      <w:r w:rsidRPr="003A51AC">
        <w:t>взрослого</w:t>
      </w:r>
      <w:r w:rsidR="00393A29">
        <w:t xml:space="preserve"> </w:t>
      </w:r>
      <w:r w:rsidRPr="003A51AC">
        <w:t>в</w:t>
      </w:r>
      <w:r w:rsidR="00393A29">
        <w:t xml:space="preserve"> </w:t>
      </w:r>
      <w:r w:rsidRPr="003A51AC">
        <w:t>формировании</w:t>
      </w:r>
      <w:r w:rsidR="00393A29">
        <w:t xml:space="preserve"> </w:t>
      </w:r>
      <w:r w:rsidRPr="003A51AC">
        <w:t>предметных</w:t>
      </w:r>
      <w:r w:rsidR="00393A29">
        <w:t xml:space="preserve"> </w:t>
      </w:r>
      <w:r w:rsidRPr="003A51AC">
        <w:t>действий:</w:t>
      </w:r>
      <w:r w:rsidR="00393A29">
        <w:t xml:space="preserve"> </w:t>
      </w:r>
      <w:r w:rsidRPr="003A51AC">
        <w:t>показ,</w:t>
      </w:r>
      <w:r w:rsidR="00393A29">
        <w:t xml:space="preserve"> </w:t>
      </w:r>
      <w:r w:rsidRPr="003A51AC">
        <w:t>совместные</w:t>
      </w:r>
      <w:r w:rsidR="00393A29">
        <w:t xml:space="preserve"> </w:t>
      </w:r>
      <w:r w:rsidRPr="003A51AC">
        <w:t>действия,</w:t>
      </w:r>
      <w:r w:rsidR="00393A29">
        <w:t xml:space="preserve"> </w:t>
      </w:r>
      <w:r w:rsidRPr="003A51AC">
        <w:t>поощрение</w:t>
      </w:r>
      <w:r w:rsidR="00393A29">
        <w:t xml:space="preserve"> </w:t>
      </w:r>
      <w:r w:rsidRPr="003A51AC">
        <w:t>активных</w:t>
      </w:r>
      <w:r w:rsidR="00393A29">
        <w:t xml:space="preserve"> </w:t>
      </w:r>
      <w:r w:rsidRPr="003A51AC">
        <w:t>проб</w:t>
      </w:r>
      <w:r w:rsidR="00393A29">
        <w:t xml:space="preserve"> </w:t>
      </w:r>
      <w:r w:rsidRPr="003A51AC">
        <w:t>ребенка,</w:t>
      </w:r>
      <w:r w:rsidR="00393A29">
        <w:t xml:space="preserve"> </w:t>
      </w:r>
      <w:r w:rsidRPr="003A51AC">
        <w:t>словесные</w:t>
      </w:r>
      <w:r w:rsidR="00393A29">
        <w:t xml:space="preserve"> </w:t>
      </w:r>
      <w:r w:rsidRPr="003A51AC">
        <w:t>указания.</w:t>
      </w:r>
      <w:r w:rsidR="00393A29">
        <w:t xml:space="preserve"> </w:t>
      </w:r>
      <w:r w:rsidRPr="003A51AC">
        <w:t>Предметная</w:t>
      </w:r>
      <w:r w:rsidR="00393A29">
        <w:t xml:space="preserve"> </w:t>
      </w:r>
      <w:r w:rsidRPr="003A51AC">
        <w:t>деятельность</w:t>
      </w:r>
      <w:r w:rsidR="00393A29">
        <w:t xml:space="preserve"> </w:t>
      </w:r>
      <w:r w:rsidRPr="003A51AC">
        <w:t>становится</w:t>
      </w:r>
      <w:r w:rsidR="00393A29">
        <w:t xml:space="preserve"> </w:t>
      </w:r>
      <w:r w:rsidRPr="003A51AC">
        <w:t>основой</w:t>
      </w:r>
      <w:r w:rsidR="00393A29">
        <w:t xml:space="preserve"> </w:t>
      </w:r>
      <w:r w:rsidRPr="003A51AC">
        <w:t>развития</w:t>
      </w:r>
      <w:r w:rsidR="00393A29">
        <w:t xml:space="preserve"> </w:t>
      </w:r>
      <w:r w:rsidRPr="003A51AC">
        <w:t>наглядно-образного</w:t>
      </w:r>
      <w:r w:rsidR="00393A29">
        <w:t xml:space="preserve"> </w:t>
      </w:r>
      <w:r w:rsidRPr="003A51AC">
        <w:t>мышления</w:t>
      </w:r>
      <w:r w:rsidR="00393A29">
        <w:t xml:space="preserve"> </w:t>
      </w:r>
      <w:r w:rsidRPr="003A51AC">
        <w:t>через</w:t>
      </w:r>
      <w:r w:rsidR="00393A29">
        <w:t xml:space="preserve"> </w:t>
      </w:r>
      <w:r w:rsidRPr="003A51AC">
        <w:t>представления</w:t>
      </w:r>
      <w:r w:rsidR="00393A29">
        <w:t xml:space="preserve"> </w:t>
      </w:r>
      <w:r w:rsidRPr="003A51AC">
        <w:t>о</w:t>
      </w:r>
      <w:r w:rsidR="00393A29">
        <w:t xml:space="preserve"> </w:t>
      </w:r>
      <w:r w:rsidRPr="003A51AC">
        <w:t>цели</w:t>
      </w:r>
      <w:r w:rsidR="00393A29">
        <w:t xml:space="preserve"> </w:t>
      </w:r>
      <w:r w:rsidRPr="003A51AC">
        <w:t>действия</w:t>
      </w:r>
      <w:r w:rsidR="00393A29">
        <w:t xml:space="preserve"> </w:t>
      </w:r>
      <w:r w:rsidRPr="003A51AC">
        <w:t>и</w:t>
      </w:r>
      <w:r w:rsidR="00393A29">
        <w:t xml:space="preserve"> </w:t>
      </w:r>
      <w:r w:rsidRPr="003A51AC">
        <w:t>ожидаемом результате, выделение соотношений и связей между предметами, условий реализации</w:t>
      </w:r>
      <w:r w:rsidR="00393A29">
        <w:t xml:space="preserve"> </w:t>
      </w:r>
      <w:r w:rsidRPr="003A51AC">
        <w:t>действий.</w:t>
      </w:r>
    </w:p>
    <w:p w:rsidR="00B44E87" w:rsidRPr="003A51AC" w:rsidRDefault="00B44E87" w:rsidP="00E22A07">
      <w:pPr>
        <w:pStyle w:val="aa"/>
        <w:ind w:left="0" w:firstLine="709"/>
      </w:pPr>
      <w:r w:rsidRPr="003A51AC">
        <w:t>Второй год жизни - период интенсивного формирования речи, где можно выделить два</w:t>
      </w:r>
      <w:r w:rsidR="00393A29">
        <w:t xml:space="preserve"> </w:t>
      </w:r>
      <w:r w:rsidRPr="003A51AC">
        <w:t>основных этапа. Первый (от года до года и шести-восьми месяцев) - переходный, со следующими</w:t>
      </w:r>
      <w:r w:rsidR="00393A29">
        <w:t xml:space="preserve"> </w:t>
      </w:r>
      <w:r w:rsidRPr="003A51AC">
        <w:t>особенностями:</w:t>
      </w:r>
      <w:r w:rsidR="00393A29">
        <w:t xml:space="preserve"> </w:t>
      </w:r>
      <w:r w:rsidRPr="003A51AC">
        <w:t>интенсивное</w:t>
      </w:r>
      <w:r w:rsidR="00393A29">
        <w:t xml:space="preserve"> </w:t>
      </w:r>
      <w:r w:rsidRPr="003A51AC">
        <w:t>развитие</w:t>
      </w:r>
      <w:r w:rsidR="00393A29">
        <w:t xml:space="preserve"> </w:t>
      </w:r>
      <w:r w:rsidRPr="003A51AC">
        <w:t>понимания,</w:t>
      </w:r>
      <w:r w:rsidR="00393A29">
        <w:t xml:space="preserve"> </w:t>
      </w:r>
      <w:r w:rsidRPr="003A51AC">
        <w:t>активной</w:t>
      </w:r>
      <w:r w:rsidR="00393A29">
        <w:t xml:space="preserve"> </w:t>
      </w:r>
      <w:r w:rsidRPr="003A51AC">
        <w:t>речи</w:t>
      </w:r>
      <w:r w:rsidR="00393A29">
        <w:t xml:space="preserve"> </w:t>
      </w:r>
      <w:r w:rsidRPr="003A51AC">
        <w:t>почти</w:t>
      </w:r>
      <w:r w:rsidR="00393A29">
        <w:t xml:space="preserve"> </w:t>
      </w:r>
      <w:r w:rsidRPr="003A51AC">
        <w:t>нет;</w:t>
      </w:r>
      <w:r w:rsidR="00393A29">
        <w:t xml:space="preserve"> </w:t>
      </w:r>
      <w:r w:rsidRPr="003A51AC">
        <w:t>активная</w:t>
      </w:r>
      <w:r w:rsidR="00393A29">
        <w:t xml:space="preserve"> </w:t>
      </w:r>
      <w:r w:rsidRPr="003A51AC">
        <w:t>речь</w:t>
      </w:r>
      <w:r w:rsidR="00393A29">
        <w:t xml:space="preserve"> </w:t>
      </w:r>
      <w:r w:rsidRPr="003A51AC">
        <w:t>своеобразна по лексике, семантике, фонетике, грамматике, синтаксису. Второй период (от года и</w:t>
      </w:r>
      <w:r w:rsidR="00393A29">
        <w:t xml:space="preserve"> </w:t>
      </w:r>
      <w:r w:rsidRPr="003A51AC">
        <w:t>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w:t>
      </w:r>
      <w:r w:rsidR="00393A29">
        <w:t xml:space="preserve"> </w:t>
      </w:r>
      <w:r w:rsidRPr="003A51AC">
        <w:t>говорить. Установлена четкая зависимость между качеством языковой стимуляции в домашнем</w:t>
      </w:r>
      <w:r w:rsidR="00393A29">
        <w:t xml:space="preserve"> </w:t>
      </w:r>
      <w:r w:rsidRPr="003A51AC">
        <w:t>окружении</w:t>
      </w:r>
      <w:r w:rsidR="00393A29">
        <w:t xml:space="preserve"> </w:t>
      </w:r>
      <w:r w:rsidRPr="003A51AC">
        <w:t>ребенка</w:t>
      </w:r>
      <w:r w:rsidR="00393A29">
        <w:t xml:space="preserve"> </w:t>
      </w:r>
      <w:r w:rsidRPr="003A51AC">
        <w:t>и</w:t>
      </w:r>
      <w:r w:rsidR="00393A29">
        <w:t xml:space="preserve"> </w:t>
      </w:r>
      <w:r w:rsidRPr="003A51AC">
        <w:t>развитие</w:t>
      </w:r>
      <w:r w:rsidR="00393A29">
        <w:t xml:space="preserve"> </w:t>
      </w:r>
      <w:r w:rsidRPr="003A51AC">
        <w:t>мего</w:t>
      </w:r>
      <w:r w:rsidR="00393A29">
        <w:t xml:space="preserve"> </w:t>
      </w:r>
      <w:r w:rsidRPr="003A51AC">
        <w:t>речи.</w:t>
      </w:r>
      <w:r w:rsidR="00393A29">
        <w:t xml:space="preserve"> </w:t>
      </w:r>
      <w:r w:rsidRPr="003A51AC">
        <w:t>Дети</w:t>
      </w:r>
      <w:r w:rsidR="00393A29">
        <w:t xml:space="preserve"> </w:t>
      </w:r>
      <w:r w:rsidRPr="003A51AC">
        <w:t>усваивают</w:t>
      </w:r>
      <w:r w:rsidR="00393A29">
        <w:t xml:space="preserve"> </w:t>
      </w:r>
      <w:r w:rsidRPr="003A51AC">
        <w:t>названия</w:t>
      </w:r>
      <w:r w:rsidR="00393A29">
        <w:t xml:space="preserve"> </w:t>
      </w:r>
      <w:r w:rsidRPr="003A51AC">
        <w:t>предметов,</w:t>
      </w:r>
      <w:r w:rsidR="00393A29">
        <w:t xml:space="preserve"> </w:t>
      </w:r>
      <w:r w:rsidRPr="003A51AC">
        <w:t>действий,</w:t>
      </w:r>
      <w:r w:rsidR="00393A29">
        <w:t xml:space="preserve"> </w:t>
      </w:r>
      <w:r w:rsidRPr="003A51AC">
        <w:t>обозначения некоторых качеств и состояний. Благодаря этому можно организовать деятельность и</w:t>
      </w:r>
      <w:r w:rsidR="00393A29">
        <w:t xml:space="preserve"> </w:t>
      </w:r>
      <w:r w:rsidRPr="003A51AC">
        <w:t>поведение малышей, формировать и совершенствовать восприятие, в том числе составляющие</w:t>
      </w:r>
      <w:r w:rsidR="00393A29">
        <w:t xml:space="preserve"> </w:t>
      </w:r>
      <w:r w:rsidRPr="003A51AC">
        <w:t>основу сенсорного воспитания. Самые первые слова обозначают те предметы, с которыми ребенок</w:t>
      </w:r>
      <w:r w:rsidR="00393A29">
        <w:t xml:space="preserve"> </w:t>
      </w:r>
      <w:r w:rsidRPr="003A51AC">
        <w:t>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w:t>
      </w:r>
      <w:r w:rsidR="00393A29">
        <w:t xml:space="preserve"> </w:t>
      </w:r>
      <w:r w:rsidRPr="003A51AC">
        <w:t>запас каждого ребенка уникален. Научившись употреблять слова применительно к определенной</w:t>
      </w:r>
      <w:r w:rsidR="00393A29">
        <w:t xml:space="preserve"> </w:t>
      </w:r>
      <w:r w:rsidRPr="003A51AC">
        <w:t>ситуации,</w:t>
      </w:r>
      <w:r w:rsidR="00393A29">
        <w:t xml:space="preserve"> </w:t>
      </w:r>
      <w:r w:rsidRPr="003A51AC">
        <w:t>дети</w:t>
      </w:r>
      <w:r w:rsidR="00393A29">
        <w:t xml:space="preserve"> </w:t>
      </w:r>
      <w:r w:rsidRPr="003A51AC">
        <w:t>вскоре</w:t>
      </w:r>
      <w:r w:rsidR="00393A29">
        <w:t xml:space="preserve"> </w:t>
      </w:r>
      <w:r w:rsidRPr="003A51AC">
        <w:t>начинают</w:t>
      </w:r>
      <w:r w:rsidR="00393A29">
        <w:t xml:space="preserve"> </w:t>
      </w:r>
      <w:r w:rsidRPr="003A51AC">
        <w:t>использовать</w:t>
      </w:r>
      <w:r w:rsidR="00393A29">
        <w:t xml:space="preserve"> </w:t>
      </w:r>
      <w:r w:rsidRPr="003A51AC">
        <w:t>их</w:t>
      </w:r>
      <w:r w:rsidR="00393A29">
        <w:t xml:space="preserve"> </w:t>
      </w:r>
      <w:r w:rsidRPr="003A51AC">
        <w:t>в</w:t>
      </w:r>
      <w:r w:rsidR="00393A29">
        <w:t xml:space="preserve"> </w:t>
      </w:r>
      <w:r w:rsidRPr="003A51AC">
        <w:t>описаниях</w:t>
      </w:r>
      <w:r w:rsidR="004C2555">
        <w:t xml:space="preserve"> </w:t>
      </w:r>
      <w:r w:rsidRPr="003A51AC">
        <w:t>других</w:t>
      </w:r>
      <w:r w:rsidR="004C2555">
        <w:t xml:space="preserve"> </w:t>
      </w:r>
      <w:r w:rsidRPr="003A51AC">
        <w:t>ситуаций,</w:t>
      </w:r>
      <w:r w:rsidR="004C2555">
        <w:t xml:space="preserve"> </w:t>
      </w:r>
      <w:r w:rsidRPr="003A51AC">
        <w:t>не</w:t>
      </w:r>
      <w:r w:rsidR="004C2555">
        <w:t xml:space="preserve"> </w:t>
      </w:r>
      <w:r w:rsidRPr="003A51AC">
        <w:t>замечая</w:t>
      </w:r>
      <w:r w:rsidR="004C2555">
        <w:t xml:space="preserve"> </w:t>
      </w:r>
      <w:r w:rsidRPr="003A51AC">
        <w:t>производимой не</w:t>
      </w:r>
      <w:r w:rsidR="004C2555">
        <w:t xml:space="preserve"> </w:t>
      </w:r>
      <w:r w:rsidRPr="003A51AC">
        <w:t>редко подмены их истинного значения. В процессе разнообразной деятельности</w:t>
      </w:r>
      <w:r w:rsidR="004C2555">
        <w:t xml:space="preserve"> </w:t>
      </w:r>
      <w:r w:rsidRPr="003A51AC">
        <w:t>со</w:t>
      </w:r>
      <w:r w:rsidR="004C2555">
        <w:t xml:space="preserve"> </w:t>
      </w:r>
      <w:r w:rsidRPr="003A51AC">
        <w:t>взрослыми</w:t>
      </w:r>
      <w:r w:rsidR="004C2555">
        <w:t xml:space="preserve"> </w:t>
      </w:r>
      <w:r w:rsidRPr="003A51AC">
        <w:t>дети</w:t>
      </w:r>
      <w:r w:rsidR="004C2555">
        <w:t xml:space="preserve"> </w:t>
      </w:r>
      <w:r w:rsidRPr="003A51AC">
        <w:t>усваивают,</w:t>
      </w:r>
      <w:r w:rsidR="004C2555">
        <w:t xml:space="preserve"> </w:t>
      </w:r>
      <w:r w:rsidRPr="003A51AC">
        <w:t>что</w:t>
      </w:r>
      <w:r w:rsidR="004C2555">
        <w:t xml:space="preserve"> </w:t>
      </w:r>
      <w:r w:rsidRPr="003A51AC">
        <w:t>одно</w:t>
      </w:r>
      <w:r w:rsidR="004C2555">
        <w:t xml:space="preserve"> </w:t>
      </w:r>
      <w:r w:rsidRPr="003A51AC">
        <w:t>и</w:t>
      </w:r>
      <w:r w:rsidR="004C2555">
        <w:t xml:space="preserve"> </w:t>
      </w:r>
      <w:r w:rsidRPr="003A51AC">
        <w:t>тоже</w:t>
      </w:r>
      <w:r w:rsidR="004C2555">
        <w:t xml:space="preserve"> </w:t>
      </w:r>
      <w:r w:rsidRPr="003A51AC">
        <w:t>действие</w:t>
      </w:r>
      <w:r w:rsidR="004C2555">
        <w:t xml:space="preserve"> </w:t>
      </w:r>
      <w:r w:rsidRPr="003A51AC">
        <w:t>может</w:t>
      </w:r>
      <w:r w:rsidR="004C2555">
        <w:t xml:space="preserve"> </w:t>
      </w:r>
      <w:r w:rsidRPr="003A51AC">
        <w:t>относиться</w:t>
      </w:r>
      <w:r w:rsidR="004C2555">
        <w:t xml:space="preserve"> </w:t>
      </w:r>
      <w:r w:rsidRPr="003A51AC">
        <w:t>к</w:t>
      </w:r>
      <w:r w:rsidR="004C2555">
        <w:t xml:space="preserve"> </w:t>
      </w:r>
      <w:r w:rsidRPr="003A51AC">
        <w:t>разным</w:t>
      </w:r>
      <w:r w:rsidR="004C2555">
        <w:t xml:space="preserve"> </w:t>
      </w:r>
      <w:r w:rsidRPr="003A51AC">
        <w:t>предметам: «надень шапку, надень колечки на пирамидку и т.д.». Важным приобретением речи и мышления</w:t>
      </w:r>
      <w:r w:rsidR="004C2555">
        <w:t xml:space="preserve"> </w:t>
      </w:r>
      <w:r w:rsidRPr="003A51AC">
        <w:t>является</w:t>
      </w:r>
      <w:r w:rsidR="004C2555">
        <w:t xml:space="preserve"> </w:t>
      </w:r>
      <w:r w:rsidRPr="003A51AC">
        <w:t>формирующаяся</w:t>
      </w:r>
      <w:r w:rsidR="004C2555">
        <w:t xml:space="preserve"> </w:t>
      </w:r>
      <w:r w:rsidRPr="003A51AC">
        <w:t>на</w:t>
      </w:r>
      <w:r w:rsidR="004C2555">
        <w:t xml:space="preserve"> </w:t>
      </w:r>
      <w:r w:rsidRPr="003A51AC">
        <w:t>втором</w:t>
      </w:r>
      <w:r w:rsidR="004C2555">
        <w:t xml:space="preserve"> </w:t>
      </w:r>
      <w:r w:rsidRPr="003A51AC">
        <w:t>году</w:t>
      </w:r>
      <w:r w:rsidR="004C2555">
        <w:t xml:space="preserve"> </w:t>
      </w:r>
      <w:r w:rsidRPr="003A51AC">
        <w:t>жизни</w:t>
      </w:r>
      <w:r w:rsidR="004C2555">
        <w:t xml:space="preserve"> </w:t>
      </w:r>
      <w:r w:rsidRPr="003A51AC">
        <w:t>способность</w:t>
      </w:r>
      <w:r w:rsidR="004C2555">
        <w:t xml:space="preserve"> </w:t>
      </w:r>
      <w:r w:rsidRPr="003A51AC">
        <w:t>обобщения.</w:t>
      </w:r>
      <w:r w:rsidR="004C2555">
        <w:t xml:space="preserve"> </w:t>
      </w:r>
      <w:r w:rsidRPr="003A51AC">
        <w:t>Слово</w:t>
      </w:r>
      <w:r w:rsidR="004C2555">
        <w:t xml:space="preserve"> </w:t>
      </w:r>
      <w:r w:rsidRPr="003A51AC">
        <w:t>в</w:t>
      </w:r>
      <w:r w:rsidR="004C2555">
        <w:t xml:space="preserve"> </w:t>
      </w:r>
      <w:r w:rsidRPr="003A51AC">
        <w:t>сознании</w:t>
      </w:r>
      <w:r w:rsidR="004C2555">
        <w:t xml:space="preserve"> </w:t>
      </w:r>
      <w:r w:rsidRPr="003A51AC">
        <w:t>ребенка</w:t>
      </w:r>
      <w:r w:rsidR="004C2555">
        <w:t xml:space="preserve"> </w:t>
      </w:r>
      <w:r w:rsidRPr="003A51AC">
        <w:t>начинает</w:t>
      </w:r>
      <w:r w:rsidR="004C2555">
        <w:t xml:space="preserve"> </w:t>
      </w:r>
      <w:r w:rsidRPr="003A51AC">
        <w:t>ассоциироваться</w:t>
      </w:r>
      <w:r w:rsidR="004C2555">
        <w:t xml:space="preserve"> </w:t>
      </w:r>
      <w:r w:rsidRPr="003A51AC">
        <w:t>не</w:t>
      </w:r>
      <w:r w:rsidR="004C2555">
        <w:t xml:space="preserve"> </w:t>
      </w:r>
      <w:r w:rsidRPr="003A51AC">
        <w:t>с</w:t>
      </w:r>
      <w:r w:rsidR="004C2555">
        <w:t xml:space="preserve"> </w:t>
      </w:r>
      <w:r w:rsidRPr="003A51AC">
        <w:t>одним</w:t>
      </w:r>
      <w:r w:rsidR="004C2555">
        <w:t xml:space="preserve"> </w:t>
      </w:r>
      <w:r w:rsidRPr="003A51AC">
        <w:t>предметом,</w:t>
      </w:r>
      <w:r w:rsidR="004C2555">
        <w:t xml:space="preserve"> </w:t>
      </w:r>
      <w:r w:rsidRPr="003A51AC">
        <w:t>а</w:t>
      </w:r>
      <w:r w:rsidR="004C2555">
        <w:t xml:space="preserve"> </w:t>
      </w:r>
      <w:r w:rsidRPr="003A51AC">
        <w:t>обозначать</w:t>
      </w:r>
      <w:r w:rsidR="004C2555">
        <w:t xml:space="preserve"> </w:t>
      </w:r>
      <w:r w:rsidRPr="003A51AC">
        <w:t>все</w:t>
      </w:r>
      <w:r w:rsidR="004C2555">
        <w:t xml:space="preserve"> </w:t>
      </w:r>
      <w:r w:rsidRPr="003A51AC">
        <w:t>предметы,относящиеся к этой группе, несмотря на различие по цвету, размеру и даже внешнему виду (кукла</w:t>
      </w:r>
      <w:r w:rsidR="004C2555">
        <w:t xml:space="preserve"> </w:t>
      </w:r>
      <w:r w:rsidRPr="003A51AC">
        <w:t>большая и маленькая). Активный словарь на протяжении года увеличивается неравномерно. К</w:t>
      </w:r>
      <w:r w:rsidR="004C2555">
        <w:t xml:space="preserve"> </w:t>
      </w:r>
      <w:r w:rsidRPr="003A51AC">
        <w:t>полутора</w:t>
      </w:r>
      <w:r w:rsidR="004C2555">
        <w:t xml:space="preserve"> </w:t>
      </w:r>
      <w:r w:rsidRPr="003A51AC">
        <w:t>годам</w:t>
      </w:r>
      <w:r w:rsidR="004C2555">
        <w:t xml:space="preserve"> </w:t>
      </w:r>
      <w:r w:rsidRPr="003A51AC">
        <w:t>он</w:t>
      </w:r>
      <w:r w:rsidR="004C2555">
        <w:t xml:space="preserve"> </w:t>
      </w:r>
      <w:r w:rsidRPr="003A51AC">
        <w:t>равен</w:t>
      </w:r>
      <w:r w:rsidR="004C2555">
        <w:t xml:space="preserve"> </w:t>
      </w:r>
      <w:r w:rsidRPr="003A51AC">
        <w:t>примерно</w:t>
      </w:r>
      <w:r w:rsidR="004C2555">
        <w:t xml:space="preserve"> </w:t>
      </w:r>
      <w:r w:rsidRPr="003A51AC">
        <w:t>20-30</w:t>
      </w:r>
      <w:r w:rsidR="004C2555">
        <w:t xml:space="preserve"> </w:t>
      </w:r>
      <w:r w:rsidRPr="003A51AC">
        <w:t>словам.</w:t>
      </w:r>
      <w:r w:rsidR="004C2555">
        <w:t xml:space="preserve"> </w:t>
      </w:r>
      <w:r w:rsidRPr="003A51AC">
        <w:t>После</w:t>
      </w:r>
      <w:r w:rsidR="004C2555">
        <w:t xml:space="preserve"> </w:t>
      </w:r>
      <w:r w:rsidRPr="003A51AC">
        <w:t>года</w:t>
      </w:r>
      <w:r w:rsidR="004C2555">
        <w:t xml:space="preserve"> </w:t>
      </w:r>
      <w:r w:rsidRPr="003A51AC">
        <w:t>и</w:t>
      </w:r>
      <w:r w:rsidR="004C2555">
        <w:t xml:space="preserve"> </w:t>
      </w:r>
      <w:r w:rsidRPr="003A51AC">
        <w:t>восьми-десяти</w:t>
      </w:r>
      <w:r w:rsidR="004C2555">
        <w:t xml:space="preserve"> </w:t>
      </w:r>
      <w:r w:rsidRPr="003A51AC">
        <w:t>месяцев</w:t>
      </w:r>
      <w:r w:rsidR="004C2555">
        <w:t xml:space="preserve"> </w:t>
      </w:r>
      <w:r w:rsidRPr="003A51AC">
        <w:t>происходит скачок, и активно используемый словарь состоит теперь из 200-300 слов. В нем много</w:t>
      </w:r>
      <w:r w:rsidR="004C2555">
        <w:t xml:space="preserve"> </w:t>
      </w:r>
      <w:r w:rsidRPr="003A51AC">
        <w:t>глаголов и существительных, встречаются простые прилагательные и наречия (тут, там, туда и т.д.),</w:t>
      </w:r>
      <w:r w:rsidR="004C2555">
        <w:t xml:space="preserve"> </w:t>
      </w:r>
      <w:r w:rsidRPr="003A51AC">
        <w:t>а</w:t>
      </w:r>
      <w:r w:rsidR="004C2555">
        <w:t xml:space="preserve"> </w:t>
      </w:r>
      <w:r w:rsidRPr="003A51AC">
        <w:t>также</w:t>
      </w:r>
      <w:r w:rsidR="004C2555">
        <w:t xml:space="preserve"> </w:t>
      </w:r>
      <w:r w:rsidRPr="003A51AC">
        <w:t>предлоги.</w:t>
      </w:r>
      <w:r w:rsidR="004C2555">
        <w:t xml:space="preserve"> </w:t>
      </w:r>
      <w:r w:rsidRPr="003A51AC">
        <w:t>Упрощенные</w:t>
      </w:r>
      <w:r w:rsidR="004C2555">
        <w:t xml:space="preserve"> </w:t>
      </w:r>
      <w:r w:rsidRPr="003A51AC">
        <w:t>слова</w:t>
      </w:r>
      <w:r w:rsidR="004C2555">
        <w:t xml:space="preserve"> </w:t>
      </w:r>
      <w:r w:rsidRPr="003A51AC">
        <w:t>(«ту-ту»,</w:t>
      </w:r>
      <w:r w:rsidR="004C2555">
        <w:t xml:space="preserve"> </w:t>
      </w:r>
      <w:r w:rsidRPr="003A51AC">
        <w:t>«ав-ав»)</w:t>
      </w:r>
      <w:r w:rsidR="004C2555">
        <w:t xml:space="preserve"> </w:t>
      </w:r>
      <w:r w:rsidRPr="003A51AC">
        <w:t>заменяются</w:t>
      </w:r>
      <w:r w:rsidR="004C2555">
        <w:t xml:space="preserve"> </w:t>
      </w:r>
      <w:r w:rsidRPr="003A51AC">
        <w:t>обычными,</w:t>
      </w:r>
      <w:r w:rsidR="004C2555">
        <w:t xml:space="preserve"> </w:t>
      </w:r>
      <w:r w:rsidRPr="003A51AC">
        <w:t>пусть</w:t>
      </w:r>
      <w:r w:rsidR="004C2555">
        <w:t xml:space="preserve"> </w:t>
      </w:r>
      <w:r w:rsidRPr="003A51AC">
        <w:t>и</w:t>
      </w:r>
      <w:r w:rsidR="004C2555">
        <w:t xml:space="preserve"> </w:t>
      </w:r>
      <w:r w:rsidRPr="003A51AC">
        <w:t>несовершенными</w:t>
      </w:r>
      <w:r w:rsidR="004C2555">
        <w:t xml:space="preserve"> </w:t>
      </w:r>
      <w:r w:rsidRPr="003A51AC">
        <w:t>в</w:t>
      </w:r>
      <w:r w:rsidR="004C2555">
        <w:t xml:space="preserve"> </w:t>
      </w:r>
      <w:r w:rsidRPr="003A51AC">
        <w:t>фонетическом</w:t>
      </w:r>
      <w:r w:rsidR="004C2555">
        <w:t xml:space="preserve"> </w:t>
      </w:r>
      <w:r w:rsidRPr="003A51AC">
        <w:t>отношении.</w:t>
      </w:r>
      <w:r w:rsidR="004C2555">
        <w:t xml:space="preserve"> </w:t>
      </w:r>
      <w:r w:rsidRPr="003A51AC">
        <w:t>После</w:t>
      </w:r>
      <w:r w:rsidR="004C2555">
        <w:t xml:space="preserve"> </w:t>
      </w:r>
      <w:r w:rsidRPr="003A51AC">
        <w:t>полутора</w:t>
      </w:r>
      <w:r w:rsidR="004C2555">
        <w:t xml:space="preserve"> </w:t>
      </w:r>
      <w:r w:rsidRPr="003A51AC">
        <w:t>лет</w:t>
      </w:r>
      <w:r w:rsidR="004C2555">
        <w:t xml:space="preserve"> </w:t>
      </w:r>
      <w:r w:rsidRPr="003A51AC">
        <w:t>ребенок</w:t>
      </w:r>
      <w:r w:rsidR="004C2555">
        <w:t xml:space="preserve"> </w:t>
      </w:r>
      <w:r w:rsidRPr="003A51AC">
        <w:t>чаще</w:t>
      </w:r>
      <w:r w:rsidR="004C2555">
        <w:t xml:space="preserve"> </w:t>
      </w:r>
      <w:r w:rsidRPr="003A51AC">
        <w:t>всего</w:t>
      </w:r>
      <w:r w:rsidR="004C2555">
        <w:t xml:space="preserve"> </w:t>
      </w:r>
      <w:r w:rsidRPr="003A51AC">
        <w:t>воспроизводит</w:t>
      </w:r>
      <w:r w:rsidR="004C2555">
        <w:t xml:space="preserve"> </w:t>
      </w:r>
      <w:r w:rsidRPr="003A51AC">
        <w:t>контур</w:t>
      </w:r>
      <w:r w:rsidR="004C2555">
        <w:t xml:space="preserve"> </w:t>
      </w:r>
      <w:r w:rsidRPr="003A51AC">
        <w:t>слова</w:t>
      </w:r>
      <w:r w:rsidR="004C2555">
        <w:t xml:space="preserve"> </w:t>
      </w:r>
      <w:r w:rsidRPr="003A51AC">
        <w:t>(число</w:t>
      </w:r>
      <w:r w:rsidR="004C2555">
        <w:t xml:space="preserve"> </w:t>
      </w:r>
      <w:r w:rsidRPr="003A51AC">
        <w:t>слогов),</w:t>
      </w:r>
      <w:r w:rsidR="004C2555">
        <w:t xml:space="preserve"> </w:t>
      </w:r>
      <w:r w:rsidRPr="003A51AC">
        <w:t>наполняя</w:t>
      </w:r>
      <w:r w:rsidR="004C2555">
        <w:t xml:space="preserve"> </w:t>
      </w:r>
      <w:r w:rsidRPr="003A51AC">
        <w:t>его</w:t>
      </w:r>
      <w:r w:rsidR="004C2555">
        <w:t xml:space="preserve"> </w:t>
      </w:r>
      <w:r w:rsidRPr="003A51AC">
        <w:t>звуками-заместителями,</w:t>
      </w:r>
      <w:r w:rsidR="004C2555">
        <w:t xml:space="preserve"> </w:t>
      </w:r>
      <w:r w:rsidRPr="003A51AC">
        <w:t>более</w:t>
      </w:r>
      <w:r w:rsidR="004C2555">
        <w:t xml:space="preserve"> </w:t>
      </w:r>
      <w:r w:rsidRPr="003A51AC">
        <w:t>или</w:t>
      </w:r>
      <w:r w:rsidR="004C2555">
        <w:t xml:space="preserve"> </w:t>
      </w:r>
      <w:r w:rsidRPr="003A51AC">
        <w:t>менее</w:t>
      </w:r>
      <w:r w:rsidR="004C2555">
        <w:t xml:space="preserve"> </w:t>
      </w:r>
      <w:r w:rsidRPr="003A51AC">
        <w:t>близкими</w:t>
      </w:r>
      <w:r w:rsidR="004C2555">
        <w:t xml:space="preserve"> </w:t>
      </w:r>
      <w:r w:rsidRPr="003A51AC">
        <w:t>по звучанию слышимому</w:t>
      </w:r>
      <w:r w:rsidR="004C2555">
        <w:t xml:space="preserve"> </w:t>
      </w:r>
      <w:r w:rsidRPr="003A51AC">
        <w:t>образцу.</w:t>
      </w:r>
    </w:p>
    <w:p w:rsidR="00B44E87" w:rsidRPr="003A51AC" w:rsidRDefault="00B44E87" w:rsidP="00E22A07">
      <w:pPr>
        <w:pStyle w:val="aa"/>
        <w:ind w:left="0" w:firstLine="709"/>
      </w:pPr>
      <w:r w:rsidRPr="003A51AC">
        <w:t>У</w:t>
      </w:r>
      <w:r w:rsidR="004C2555">
        <w:t xml:space="preserve"> </w:t>
      </w:r>
      <w:r w:rsidRPr="003A51AC">
        <w:t>двухлетних</w:t>
      </w:r>
      <w:r w:rsidR="004C2555">
        <w:t xml:space="preserve"> </w:t>
      </w:r>
      <w:r w:rsidRPr="003A51AC">
        <w:t>детей</w:t>
      </w:r>
      <w:r w:rsidR="004C2555">
        <w:t xml:space="preserve"> </w:t>
      </w:r>
      <w:r w:rsidRPr="003A51AC">
        <w:t>предметная</w:t>
      </w:r>
      <w:r w:rsidR="004C2555">
        <w:t xml:space="preserve"> </w:t>
      </w:r>
      <w:r w:rsidRPr="003A51AC">
        <w:t>игра</w:t>
      </w:r>
      <w:r w:rsidR="004C2555">
        <w:t xml:space="preserve"> </w:t>
      </w:r>
      <w:r w:rsidRPr="003A51AC">
        <w:t>становится</w:t>
      </w:r>
      <w:r w:rsidR="004C2555">
        <w:t xml:space="preserve"> </w:t>
      </w:r>
      <w:r w:rsidRPr="003A51AC">
        <w:t>более</w:t>
      </w:r>
      <w:r w:rsidR="004C2555">
        <w:t xml:space="preserve"> </w:t>
      </w:r>
      <w:r w:rsidRPr="003A51AC">
        <w:t>сложной,</w:t>
      </w:r>
      <w:r w:rsidR="004C2555">
        <w:t xml:space="preserve"> </w:t>
      </w:r>
      <w:r w:rsidRPr="003A51AC">
        <w:t>содержательной.</w:t>
      </w:r>
      <w:r w:rsidR="004C2555">
        <w:t xml:space="preserve"> </w:t>
      </w:r>
      <w:r w:rsidRPr="003A51AC">
        <w:t>В</w:t>
      </w:r>
      <w:r w:rsidR="004C2555">
        <w:t xml:space="preserve"> </w:t>
      </w:r>
      <w:r w:rsidRPr="003A51AC">
        <w:t>полтора</w:t>
      </w:r>
      <w:r w:rsidR="004C2555">
        <w:t xml:space="preserve"> </w:t>
      </w:r>
      <w:r w:rsidRPr="003A51AC">
        <w:t>года</w:t>
      </w:r>
      <w:r w:rsidR="004C2555">
        <w:t xml:space="preserve"> </w:t>
      </w:r>
      <w:r w:rsidRPr="003A51AC">
        <w:t>дети</w:t>
      </w:r>
      <w:r w:rsidR="004C2555">
        <w:t xml:space="preserve"> </w:t>
      </w:r>
      <w:r w:rsidRPr="003A51AC">
        <w:t>узнают</w:t>
      </w:r>
      <w:r w:rsidR="004C2555">
        <w:t xml:space="preserve"> </w:t>
      </w:r>
      <w:r w:rsidRPr="003A51AC">
        <w:t>о</w:t>
      </w:r>
      <w:r w:rsidR="004C2555">
        <w:t xml:space="preserve"> </w:t>
      </w:r>
      <w:r w:rsidRPr="003A51AC">
        <w:t>предназначении</w:t>
      </w:r>
      <w:r w:rsidR="004C2555">
        <w:t xml:space="preserve"> </w:t>
      </w:r>
      <w:r w:rsidRPr="003A51AC">
        <w:t>многих</w:t>
      </w:r>
      <w:r w:rsidR="004C2555">
        <w:t xml:space="preserve"> </w:t>
      </w:r>
      <w:r w:rsidRPr="003A51AC">
        <w:t>вещей,</w:t>
      </w:r>
      <w:r w:rsidR="004C2555">
        <w:t xml:space="preserve"> </w:t>
      </w:r>
      <w:r w:rsidRPr="003A51AC">
        <w:t>закрепленном</w:t>
      </w:r>
      <w:r w:rsidR="004C2555">
        <w:t xml:space="preserve"> </w:t>
      </w:r>
      <w:r w:rsidRPr="003A51AC">
        <w:t>в</w:t>
      </w:r>
      <w:r w:rsidR="004C2555">
        <w:t xml:space="preserve"> </w:t>
      </w:r>
      <w:r w:rsidRPr="003A51AC">
        <w:t>культуре</w:t>
      </w:r>
      <w:r w:rsidR="004C2555">
        <w:t xml:space="preserve"> </w:t>
      </w:r>
      <w:r w:rsidRPr="003A51AC">
        <w:t>их</w:t>
      </w:r>
      <w:r w:rsidR="004C2555">
        <w:t xml:space="preserve"> </w:t>
      </w:r>
      <w:r w:rsidRPr="003A51AC">
        <w:t>социального</w:t>
      </w:r>
      <w:r w:rsidR="004C2555">
        <w:t xml:space="preserve"> </w:t>
      </w:r>
      <w:r w:rsidRPr="003A51AC">
        <w:t>окружения,</w:t>
      </w:r>
      <w:r w:rsidR="004C2555">
        <w:t xml:space="preserve"> </w:t>
      </w:r>
      <w:r w:rsidRPr="003A51AC">
        <w:t>и</w:t>
      </w:r>
      <w:r w:rsidR="004C2555">
        <w:t xml:space="preserve"> </w:t>
      </w:r>
      <w:r w:rsidRPr="003A51AC">
        <w:t>с</w:t>
      </w:r>
      <w:r w:rsidR="004C2555">
        <w:t xml:space="preserve"> </w:t>
      </w:r>
      <w:r w:rsidRPr="003A51AC">
        <w:t>этих</w:t>
      </w:r>
      <w:r w:rsidR="004C2555">
        <w:t xml:space="preserve"> </w:t>
      </w:r>
      <w:r w:rsidRPr="003A51AC">
        <w:t>пор</w:t>
      </w:r>
      <w:r w:rsidR="004C2555">
        <w:t xml:space="preserve"> </w:t>
      </w:r>
      <w:r w:rsidRPr="003A51AC">
        <w:t>игра</w:t>
      </w:r>
      <w:r w:rsidR="004C2555">
        <w:t xml:space="preserve"> </w:t>
      </w:r>
      <w:r w:rsidRPr="003A51AC">
        <w:t>становится</w:t>
      </w:r>
      <w:r w:rsidR="004C2555">
        <w:t xml:space="preserve"> </w:t>
      </w:r>
      <w:r w:rsidRPr="003A51AC">
        <w:t>все</w:t>
      </w:r>
      <w:r w:rsidR="004C2555">
        <w:t xml:space="preserve"> </w:t>
      </w:r>
      <w:r w:rsidRPr="003A51AC">
        <w:t>более</w:t>
      </w:r>
      <w:r w:rsidR="004C2555">
        <w:t xml:space="preserve"> </w:t>
      </w:r>
      <w:r w:rsidRPr="003A51AC">
        <w:t>символической.</w:t>
      </w:r>
      <w:r w:rsidR="004C2555">
        <w:t xml:space="preserve"> </w:t>
      </w:r>
      <w:r w:rsidRPr="003A51AC">
        <w:t>Образы,</w:t>
      </w:r>
      <w:r w:rsidR="004C2555">
        <w:t xml:space="preserve"> </w:t>
      </w:r>
      <w:r w:rsidRPr="003A51AC">
        <w:t>которые используют дети в своих играх, похожи на реальные предметы. Этапы развития игры в раннем</w:t>
      </w:r>
      <w:r w:rsidR="004C2555">
        <w:t xml:space="preserve"> </w:t>
      </w:r>
      <w:r w:rsidRPr="003A51AC">
        <w:t>детстве:</w:t>
      </w:r>
      <w:r w:rsidR="004C2555">
        <w:t xml:space="preserve"> </w:t>
      </w:r>
      <w:r w:rsidRPr="003A51AC">
        <w:t>на</w:t>
      </w:r>
      <w:r w:rsidR="004C2555">
        <w:t xml:space="preserve"> </w:t>
      </w:r>
      <w:r w:rsidRPr="003A51AC">
        <w:t>первом</w:t>
      </w:r>
      <w:r w:rsidR="004C2555">
        <w:t xml:space="preserve"> </w:t>
      </w:r>
      <w:r w:rsidRPr="003A51AC">
        <w:t>этапе</w:t>
      </w:r>
      <w:r w:rsidR="004C2555">
        <w:t xml:space="preserve"> </w:t>
      </w:r>
      <w:r w:rsidRPr="003A51AC">
        <w:t>(один</w:t>
      </w:r>
      <w:r w:rsidR="004C2555">
        <w:t xml:space="preserve"> </w:t>
      </w:r>
      <w:r w:rsidRPr="003A51AC">
        <w:t>год)</w:t>
      </w:r>
      <w:r w:rsidR="004C2555">
        <w:t xml:space="preserve"> </w:t>
      </w:r>
      <w:r w:rsidRPr="003A51AC">
        <w:t>игра</w:t>
      </w:r>
      <w:r w:rsidR="004C2555">
        <w:t xml:space="preserve"> </w:t>
      </w:r>
      <w:r w:rsidRPr="003A51AC">
        <w:t>носит</w:t>
      </w:r>
      <w:r w:rsidR="004C2555">
        <w:t xml:space="preserve"> </w:t>
      </w:r>
      <w:r w:rsidRPr="003A51AC">
        <w:t>узко-подражательный</w:t>
      </w:r>
      <w:r w:rsidR="004C2555">
        <w:t xml:space="preserve"> </w:t>
      </w:r>
      <w:r w:rsidRPr="003A51AC">
        <w:t>характер,</w:t>
      </w:r>
      <w:r w:rsidR="004C2555">
        <w:t xml:space="preserve"> </w:t>
      </w:r>
      <w:r w:rsidRPr="003A51AC">
        <w:t>представляет</w:t>
      </w:r>
      <w:r w:rsidR="004C2555">
        <w:t xml:space="preserve"> </w:t>
      </w:r>
      <w:r w:rsidRPr="003A51AC">
        <w:t>собой</w:t>
      </w:r>
      <w:r w:rsidR="004C2555">
        <w:t xml:space="preserve"> </w:t>
      </w:r>
      <w:r w:rsidRPr="003A51AC">
        <w:t>специфическое</w:t>
      </w:r>
      <w:r w:rsidR="004C2555">
        <w:t xml:space="preserve"> </w:t>
      </w:r>
      <w:r w:rsidRPr="003A51AC">
        <w:t>манипулирование</w:t>
      </w:r>
      <w:r w:rsidR="004C2555">
        <w:t xml:space="preserve"> </w:t>
      </w:r>
      <w:r w:rsidRPr="003A51AC">
        <w:t>предметом,</w:t>
      </w:r>
      <w:r w:rsidR="004C2555">
        <w:t xml:space="preserve"> </w:t>
      </w:r>
      <w:r w:rsidRPr="003A51AC">
        <w:t>сначала</w:t>
      </w:r>
      <w:r w:rsidR="004C2555">
        <w:t xml:space="preserve"> </w:t>
      </w:r>
      <w:r w:rsidRPr="003A51AC">
        <w:t>строго</w:t>
      </w:r>
      <w:r w:rsidR="004C2555">
        <w:t xml:space="preserve"> </w:t>
      </w:r>
      <w:r w:rsidRPr="003A51AC">
        <w:t>определенным,</w:t>
      </w:r>
      <w:r w:rsidR="004C2555">
        <w:t xml:space="preserve"> </w:t>
      </w:r>
      <w:r w:rsidRPr="003A51AC">
        <w:t>который</w:t>
      </w:r>
      <w:r w:rsidR="004C2555">
        <w:t xml:space="preserve"> </w:t>
      </w:r>
      <w:r w:rsidRPr="003A51AC">
        <w:t>показал</w:t>
      </w:r>
      <w:r w:rsidR="004C2555">
        <w:t xml:space="preserve"> </w:t>
      </w:r>
      <w:r w:rsidRPr="003A51AC">
        <w:t>взрослый,</w:t>
      </w:r>
      <w:r w:rsidR="004C2555">
        <w:t xml:space="preserve"> </w:t>
      </w:r>
      <w:r w:rsidRPr="003A51AC">
        <w:t>а</w:t>
      </w:r>
      <w:r w:rsidR="004C2555">
        <w:t xml:space="preserve"> </w:t>
      </w:r>
      <w:r w:rsidRPr="003A51AC">
        <w:t>затем</w:t>
      </w:r>
      <w:r w:rsidR="004C2555">
        <w:t xml:space="preserve"> </w:t>
      </w:r>
      <w:r w:rsidRPr="003A51AC">
        <w:t>и</w:t>
      </w:r>
      <w:r w:rsidR="004C2555">
        <w:t xml:space="preserve"> </w:t>
      </w:r>
      <w:r w:rsidRPr="003A51AC">
        <w:t>другими.</w:t>
      </w:r>
      <w:r w:rsidR="004C2555">
        <w:t xml:space="preserve"> </w:t>
      </w:r>
      <w:r w:rsidRPr="003A51AC">
        <w:t>На</w:t>
      </w:r>
      <w:r w:rsidR="004C2555">
        <w:t xml:space="preserve"> </w:t>
      </w:r>
      <w:r w:rsidRPr="003A51AC">
        <w:t>втором</w:t>
      </w:r>
      <w:r w:rsidR="004C2555">
        <w:t xml:space="preserve"> </w:t>
      </w:r>
      <w:r w:rsidRPr="003A51AC">
        <w:t>этапе</w:t>
      </w:r>
      <w:r w:rsidR="004C2555">
        <w:t xml:space="preserve"> </w:t>
      </w:r>
      <w:r w:rsidRPr="003A51AC">
        <w:t>репертуар</w:t>
      </w:r>
      <w:r w:rsidR="004C2555">
        <w:t xml:space="preserve"> </w:t>
      </w:r>
      <w:r w:rsidRPr="003A51AC">
        <w:t>предметных</w:t>
      </w:r>
      <w:r w:rsidR="004C2555">
        <w:t xml:space="preserve"> </w:t>
      </w:r>
      <w:r w:rsidRPr="003A51AC">
        <w:t>действий</w:t>
      </w:r>
      <w:r w:rsidR="004C2555">
        <w:t xml:space="preserve"> </w:t>
      </w:r>
      <w:r w:rsidRPr="003A51AC">
        <w:t>расширяется,</w:t>
      </w:r>
      <w:r w:rsidR="004C2555">
        <w:t xml:space="preserve"> </w:t>
      </w:r>
      <w:r w:rsidRPr="003A51AC">
        <w:t>и</w:t>
      </w:r>
      <w:r w:rsidR="004C2555">
        <w:t xml:space="preserve"> </w:t>
      </w:r>
      <w:r w:rsidRPr="003A51AC">
        <w:t>уже</w:t>
      </w:r>
      <w:r w:rsidR="004C2555">
        <w:t xml:space="preserve"> </w:t>
      </w:r>
      <w:r w:rsidRPr="003A51AC">
        <w:t>не</w:t>
      </w:r>
      <w:r w:rsidR="004C2555">
        <w:t xml:space="preserve"> </w:t>
      </w:r>
      <w:r w:rsidRPr="003A51AC">
        <w:t>только</w:t>
      </w:r>
      <w:r w:rsidR="004C2555">
        <w:t xml:space="preserve"> </w:t>
      </w:r>
      <w:r w:rsidRPr="003A51AC">
        <w:t>сам</w:t>
      </w:r>
      <w:r w:rsidR="004C2555">
        <w:t xml:space="preserve"> </w:t>
      </w:r>
      <w:r w:rsidRPr="003A51AC">
        <w:t>предмет,</w:t>
      </w:r>
      <w:r w:rsidR="004C2555">
        <w:t xml:space="preserve"> </w:t>
      </w:r>
      <w:r w:rsidRPr="003A51AC">
        <w:t>но</w:t>
      </w:r>
      <w:r w:rsidR="004C2555">
        <w:t xml:space="preserve"> </w:t>
      </w:r>
      <w:r w:rsidRPr="003A51AC">
        <w:t>и</w:t>
      </w:r>
      <w:r w:rsidR="004C2555">
        <w:t xml:space="preserve"> </w:t>
      </w:r>
      <w:r w:rsidRPr="003A51AC">
        <w:t>указание</w:t>
      </w:r>
      <w:r w:rsidR="004C2555">
        <w:t xml:space="preserve"> </w:t>
      </w:r>
      <w:r w:rsidRPr="003A51AC">
        <w:t>взрослого</w:t>
      </w:r>
      <w:r w:rsidR="004C2555">
        <w:t xml:space="preserve"> </w:t>
      </w:r>
      <w:r w:rsidRPr="003A51AC">
        <w:t>вызывают</w:t>
      </w:r>
      <w:r w:rsidR="004C2555">
        <w:t xml:space="preserve"> </w:t>
      </w:r>
      <w:r w:rsidRPr="003A51AC">
        <w:t>действия</w:t>
      </w:r>
      <w:r w:rsidR="004C2555">
        <w:t xml:space="preserve"> </w:t>
      </w:r>
      <w:r w:rsidRPr="003A51AC">
        <w:t>и</w:t>
      </w:r>
      <w:r w:rsidR="004C2555">
        <w:t xml:space="preserve"> </w:t>
      </w:r>
      <w:r w:rsidRPr="003A51AC">
        <w:t>сложные цепочки действий. На третьем этапе (от полутора до трех лет) возникают элементы</w:t>
      </w:r>
      <w:r w:rsidR="004C2555">
        <w:t xml:space="preserve"> </w:t>
      </w:r>
      <w:r w:rsidRPr="003A51AC">
        <w:t>воображаемой</w:t>
      </w:r>
      <w:r w:rsidR="004C2555">
        <w:t xml:space="preserve"> </w:t>
      </w:r>
      <w:r w:rsidRPr="003A51AC">
        <w:t>ситуации,</w:t>
      </w:r>
      <w:r w:rsidR="004C2555">
        <w:t xml:space="preserve"> </w:t>
      </w:r>
      <w:r w:rsidRPr="003A51AC">
        <w:t>составляющей</w:t>
      </w:r>
      <w:r w:rsidR="004C2555">
        <w:t xml:space="preserve"> </w:t>
      </w:r>
      <w:r w:rsidRPr="003A51AC">
        <w:t>отличительную</w:t>
      </w:r>
      <w:r w:rsidR="004C2555">
        <w:t xml:space="preserve"> </w:t>
      </w:r>
      <w:r w:rsidRPr="003A51AC">
        <w:t>особенность</w:t>
      </w:r>
      <w:r w:rsidR="004C2555">
        <w:t xml:space="preserve"> </w:t>
      </w:r>
      <w:r w:rsidRPr="003A51AC">
        <w:t>игры:</w:t>
      </w:r>
      <w:r w:rsidR="004C2555">
        <w:t xml:space="preserve"> </w:t>
      </w:r>
      <w:r w:rsidRPr="003A51AC">
        <w:t>замещение</w:t>
      </w:r>
      <w:r w:rsidR="004C2555">
        <w:t xml:space="preserve"> </w:t>
      </w:r>
      <w:r w:rsidRPr="003A51AC">
        <w:t>одного</w:t>
      </w:r>
      <w:r w:rsidR="004C2555">
        <w:t xml:space="preserve"> </w:t>
      </w:r>
      <w:r w:rsidRPr="003A51AC">
        <w:t>предмета</w:t>
      </w:r>
      <w:r w:rsidR="004C2555">
        <w:t xml:space="preserve"> </w:t>
      </w:r>
      <w:r w:rsidRPr="003A51AC">
        <w:t>другим.</w:t>
      </w:r>
    </w:p>
    <w:p w:rsidR="00B44E87" w:rsidRPr="003A51AC" w:rsidRDefault="00B44E87" w:rsidP="00E22A07">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w:t>
      </w:r>
      <w:r w:rsidR="004C2555">
        <w:t xml:space="preserve"> матрешки </w:t>
      </w:r>
      <w:r w:rsidRPr="003A51AC">
        <w:t>др.),</w:t>
      </w:r>
      <w:r w:rsidR="004C2555">
        <w:t xml:space="preserve"> </w:t>
      </w:r>
      <w:r w:rsidRPr="003A51AC">
        <w:t>строительным</w:t>
      </w:r>
      <w:r w:rsidR="004C2555">
        <w:t xml:space="preserve"> </w:t>
      </w:r>
      <w:r w:rsidRPr="003A51AC">
        <w:t>материал</w:t>
      </w:r>
      <w:r w:rsidR="004C2555">
        <w:t xml:space="preserve"> </w:t>
      </w:r>
      <w:r w:rsidRPr="003A51AC">
        <w:t>о</w:t>
      </w:r>
      <w:r w:rsidR="004C2555">
        <w:t xml:space="preserve"> </w:t>
      </w:r>
      <w:r w:rsidRPr="003A51AC">
        <w:t>мисюжетными</w:t>
      </w:r>
      <w:r w:rsidR="004C2555">
        <w:t xml:space="preserve"> </w:t>
      </w:r>
      <w:r w:rsidRPr="003A51AC">
        <w:t>игрушками</w:t>
      </w:r>
      <w:r w:rsidR="004C2555">
        <w:t xml:space="preserve"> </w:t>
      </w:r>
      <w:r w:rsidRPr="003A51AC">
        <w:t>(куклы</w:t>
      </w:r>
      <w:r w:rsidR="004C2555">
        <w:t xml:space="preserve"> </w:t>
      </w:r>
      <w:r w:rsidRPr="003A51AC">
        <w:t>с</w:t>
      </w:r>
      <w:r w:rsidR="004C2555">
        <w:t xml:space="preserve"> </w:t>
      </w:r>
      <w:r w:rsidRPr="003A51AC">
        <w:t>атрибутами</w:t>
      </w:r>
      <w:r w:rsidR="004C2555">
        <w:t xml:space="preserve"> </w:t>
      </w:r>
      <w:r w:rsidRPr="003A51AC">
        <w:t>к</w:t>
      </w:r>
      <w:r w:rsidR="004C2555">
        <w:t xml:space="preserve"> </w:t>
      </w:r>
      <w:r w:rsidRPr="003A51AC">
        <w:t>ними пр.). Эти действия ребенок воспроизводит и после показавзрослого, и путем отсроченного</w:t>
      </w:r>
      <w:r w:rsidR="00FA6407">
        <w:t xml:space="preserve"> </w:t>
      </w:r>
      <w:r w:rsidRPr="003A51AC">
        <w:t>подражания.</w:t>
      </w:r>
      <w:r w:rsidR="00FA6407">
        <w:t xml:space="preserve"> </w:t>
      </w:r>
      <w:r w:rsidRPr="003A51AC">
        <w:t>Постепенно,</w:t>
      </w:r>
      <w:r w:rsidR="00FA6407">
        <w:t xml:space="preserve"> </w:t>
      </w:r>
      <w:r w:rsidRPr="003A51AC">
        <w:t>из</w:t>
      </w:r>
      <w:r w:rsidR="00FA6407">
        <w:t xml:space="preserve"> </w:t>
      </w:r>
      <w:r w:rsidRPr="003A51AC">
        <w:t>отдельных</w:t>
      </w:r>
      <w:r w:rsidR="00FA6407">
        <w:t xml:space="preserve"> </w:t>
      </w:r>
      <w:r w:rsidRPr="003A51AC">
        <w:t>действий</w:t>
      </w:r>
      <w:r w:rsidR="00FA6407">
        <w:t xml:space="preserve"> </w:t>
      </w:r>
      <w:r w:rsidRPr="003A51AC">
        <w:t>складываются</w:t>
      </w:r>
      <w:r w:rsidR="00FA6407">
        <w:t xml:space="preserve"> </w:t>
      </w:r>
      <w:r w:rsidRPr="003A51AC">
        <w:t>«цепочки»,</w:t>
      </w:r>
      <w:r w:rsidR="00FA6407">
        <w:t xml:space="preserve"> </w:t>
      </w:r>
      <w:r w:rsidRPr="003A51AC">
        <w:t>и</w:t>
      </w:r>
      <w:r w:rsidR="00FA6407">
        <w:t xml:space="preserve"> </w:t>
      </w:r>
      <w:r w:rsidRPr="003A51AC">
        <w:t>малыш</w:t>
      </w:r>
      <w:r w:rsidR="00FA6407">
        <w:t xml:space="preserve"> </w:t>
      </w:r>
      <w:r w:rsidRPr="003A51AC">
        <w:t>учится</w:t>
      </w:r>
      <w:r w:rsidR="00FA6407">
        <w:t xml:space="preserve"> </w:t>
      </w:r>
      <w:r w:rsidRPr="003A51AC">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FA6407">
        <w:t xml:space="preserve"> </w:t>
      </w:r>
      <w:r w:rsidRPr="003A51AC">
        <w:t>другие</w:t>
      </w:r>
      <w:r w:rsidR="00FA6407">
        <w:t xml:space="preserve"> </w:t>
      </w:r>
      <w:r w:rsidRPr="003A51AC">
        <w:t>несложные</w:t>
      </w:r>
      <w:r w:rsidR="00FA6407">
        <w:t xml:space="preserve"> </w:t>
      </w:r>
      <w:r w:rsidRPr="003A51AC">
        <w:t>постройки.</w:t>
      </w:r>
      <w:r w:rsidR="00FA6407">
        <w:t xml:space="preserve"> </w:t>
      </w:r>
      <w:r w:rsidRPr="003A51AC">
        <w:t>Дети</w:t>
      </w:r>
      <w:r w:rsidR="00FA6407">
        <w:t xml:space="preserve"> </w:t>
      </w:r>
      <w:r w:rsidRPr="003A51AC">
        <w:t>активно</w:t>
      </w:r>
      <w:r w:rsidR="00FA6407">
        <w:t xml:space="preserve"> </w:t>
      </w:r>
      <w:r w:rsidRPr="003A51AC">
        <w:t>воспроизводят</w:t>
      </w:r>
      <w:r w:rsidR="00FA6407">
        <w:t xml:space="preserve"> </w:t>
      </w:r>
      <w:r w:rsidRPr="003A51AC">
        <w:t>бытовые</w:t>
      </w:r>
      <w:r w:rsidR="00FA6407">
        <w:t xml:space="preserve"> </w:t>
      </w:r>
      <w:r w:rsidRPr="003A51AC">
        <w:t>действия,</w:t>
      </w:r>
      <w:r w:rsidR="00FA6407">
        <w:t xml:space="preserve"> </w:t>
      </w:r>
      <w:r w:rsidRPr="003A51AC">
        <w:t>доминирует</w:t>
      </w:r>
      <w:r w:rsidR="00FA6407">
        <w:t xml:space="preserve"> </w:t>
      </w:r>
      <w:r w:rsidRPr="003A51AC">
        <w:t>подражание взрослому. Дети начинают переносить разученное действие с одной игрушкой (кукла)</w:t>
      </w:r>
      <w:r w:rsidR="00FA6407">
        <w:t xml:space="preserve"> </w:t>
      </w:r>
      <w:r w:rsidRPr="003A51AC">
        <w:t>на другие (мишки, зайцы и другие мягкие игрушки); они активно ищут предмет, необходимый для</w:t>
      </w:r>
      <w:r w:rsidR="00FA6407">
        <w:t xml:space="preserve"> </w:t>
      </w:r>
      <w:r w:rsidRPr="003A51AC">
        <w:t>завершения</w:t>
      </w:r>
      <w:r w:rsidR="00FA6407">
        <w:t xml:space="preserve"> </w:t>
      </w:r>
      <w:r w:rsidRPr="003A51AC">
        <w:t>действия</w:t>
      </w:r>
      <w:r w:rsidR="00FA6407">
        <w:t xml:space="preserve"> </w:t>
      </w:r>
      <w:r w:rsidRPr="003A51AC">
        <w:t>(одеяло,чтобы уложить</w:t>
      </w:r>
      <w:r w:rsidR="00FA6407">
        <w:t xml:space="preserve"> </w:t>
      </w:r>
      <w:r w:rsidRPr="003A51AC">
        <w:t>куклу</w:t>
      </w:r>
      <w:r w:rsidR="00FA6407">
        <w:t xml:space="preserve"> </w:t>
      </w:r>
      <w:r w:rsidRPr="003A51AC">
        <w:t>спать;</w:t>
      </w:r>
      <w:r w:rsidR="00FA6407">
        <w:t xml:space="preserve"> </w:t>
      </w:r>
      <w:r w:rsidRPr="003A51AC">
        <w:t>мисочку,</w:t>
      </w:r>
      <w:r w:rsidR="00FA6407">
        <w:t xml:space="preserve"> </w:t>
      </w:r>
      <w:r w:rsidRPr="003A51AC">
        <w:t>чтобы</w:t>
      </w:r>
      <w:r w:rsidR="00FA6407">
        <w:t xml:space="preserve"> </w:t>
      </w:r>
      <w:r w:rsidRPr="003A51AC">
        <w:t>накормить мишку).</w:t>
      </w:r>
    </w:p>
    <w:p w:rsidR="00B44E87" w:rsidRPr="003A51AC" w:rsidRDefault="00B44E87" w:rsidP="00E22A07">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00FA6407">
        <w:t xml:space="preserve"> </w:t>
      </w:r>
      <w:r w:rsidRPr="003A51AC">
        <w:t>основными</w:t>
      </w:r>
      <w:r w:rsidR="00FA6407">
        <w:t xml:space="preserve"> </w:t>
      </w:r>
      <w:r w:rsidRPr="003A51AC">
        <w:t>характеристиками</w:t>
      </w:r>
      <w:r w:rsidR="00FA6407">
        <w:t xml:space="preserve"> </w:t>
      </w:r>
      <w:r w:rsidRPr="003A51AC">
        <w:t>которого</w:t>
      </w:r>
      <w:r w:rsidR="00FA6407">
        <w:t xml:space="preserve"> </w:t>
      </w:r>
      <w:r w:rsidRPr="003A51AC">
        <w:t>являются:</w:t>
      </w:r>
      <w:r w:rsidR="00FA6407">
        <w:t xml:space="preserve"> </w:t>
      </w:r>
      <w:r w:rsidRPr="003A51AC">
        <w:t>стремление</w:t>
      </w:r>
      <w:r w:rsidR="00FA6407">
        <w:t xml:space="preserve"> </w:t>
      </w:r>
      <w:r w:rsidRPr="003A51AC">
        <w:t>привлечь</w:t>
      </w:r>
      <w:r w:rsidR="00FA6407">
        <w:t xml:space="preserve"> </w:t>
      </w:r>
      <w:r w:rsidRPr="003A51AC">
        <w:t>внимание</w:t>
      </w:r>
      <w:r w:rsidR="00FA6407">
        <w:t xml:space="preserve"> </w:t>
      </w:r>
      <w:r w:rsidRPr="003A51AC">
        <w:t>к</w:t>
      </w:r>
      <w:r w:rsidR="00FA6407">
        <w:t xml:space="preserve"> </w:t>
      </w:r>
      <w:r w:rsidRPr="003A51AC">
        <w:t>своей</w:t>
      </w:r>
      <w:r w:rsidR="00FA6407">
        <w:t xml:space="preserve"> </w:t>
      </w:r>
      <w:r w:rsidRPr="003A51AC">
        <w:t>деятельности;</w:t>
      </w:r>
      <w:r w:rsidR="00FA6407">
        <w:t xml:space="preserve"> </w:t>
      </w:r>
      <w:r w:rsidRPr="003A51AC">
        <w:t>поиск</w:t>
      </w:r>
      <w:r w:rsidR="00FA6407">
        <w:t xml:space="preserve"> </w:t>
      </w:r>
      <w:r w:rsidRPr="003A51AC">
        <w:t>оценки</w:t>
      </w:r>
      <w:r w:rsidR="00FA6407">
        <w:t xml:space="preserve"> </w:t>
      </w:r>
      <w:r w:rsidRPr="003A51AC">
        <w:t>своих</w:t>
      </w:r>
      <w:r w:rsidR="00FA6407">
        <w:t xml:space="preserve"> </w:t>
      </w:r>
      <w:r w:rsidRPr="003A51AC">
        <w:t>успехов;</w:t>
      </w:r>
      <w:r w:rsidR="00FA6407">
        <w:t xml:space="preserve"> </w:t>
      </w:r>
      <w:r w:rsidRPr="003A51AC">
        <w:t>обращение</w:t>
      </w:r>
      <w:r w:rsidR="00FA6407">
        <w:t xml:space="preserve"> </w:t>
      </w:r>
      <w:r w:rsidRPr="003A51AC">
        <w:t>за</w:t>
      </w:r>
      <w:r w:rsidR="00FA6407">
        <w:t xml:space="preserve"> </w:t>
      </w:r>
      <w:r w:rsidRPr="003A51AC">
        <w:t>поддержкой</w:t>
      </w:r>
      <w:r w:rsidR="00FA6407">
        <w:t xml:space="preserve"> </w:t>
      </w:r>
      <w:r w:rsidRPr="003A51AC">
        <w:t>в</w:t>
      </w:r>
      <w:r w:rsidR="00FA6407">
        <w:t xml:space="preserve"> </w:t>
      </w:r>
      <w:r w:rsidRPr="003A51AC">
        <w:t>случае</w:t>
      </w:r>
      <w:r w:rsidR="00FA6407">
        <w:t xml:space="preserve"> </w:t>
      </w:r>
      <w:r w:rsidRPr="003A51AC">
        <w:t>не</w:t>
      </w:r>
      <w:r w:rsidR="00FA6407">
        <w:t xml:space="preserve"> </w:t>
      </w:r>
      <w:r w:rsidRPr="003A51AC">
        <w:t>успеха;</w:t>
      </w:r>
      <w:r w:rsidR="00FA6407">
        <w:t xml:space="preserve"> </w:t>
      </w:r>
      <w:r w:rsidRPr="003A51AC">
        <w:t>отказ</w:t>
      </w:r>
      <w:r w:rsidR="00FA6407">
        <w:t xml:space="preserve"> </w:t>
      </w:r>
      <w:r w:rsidRPr="003A51AC">
        <w:t>от «чистой»</w:t>
      </w:r>
      <w:r w:rsidR="00FA6407">
        <w:t xml:space="preserve"> </w:t>
      </w:r>
      <w:r w:rsidRPr="003A51AC">
        <w:t>ласки,</w:t>
      </w:r>
      <w:r w:rsidR="00FA6407">
        <w:t xml:space="preserve"> </w:t>
      </w:r>
      <w:r w:rsidRPr="003A51AC">
        <w:t>но</w:t>
      </w:r>
      <w:r w:rsidR="00FA6407">
        <w:t xml:space="preserve"> </w:t>
      </w:r>
      <w:r w:rsidRPr="003A51AC">
        <w:t>принятие</w:t>
      </w:r>
      <w:r w:rsidR="00FA6407">
        <w:t xml:space="preserve"> </w:t>
      </w:r>
      <w:r w:rsidRPr="003A51AC">
        <w:t>ее</w:t>
      </w:r>
      <w:r w:rsidR="00FA6407">
        <w:t xml:space="preserve"> </w:t>
      </w:r>
      <w:r w:rsidRPr="003A51AC">
        <w:t>как</w:t>
      </w:r>
      <w:r w:rsidR="00FA6407">
        <w:t xml:space="preserve"> </w:t>
      </w:r>
      <w:r w:rsidRPr="003A51AC">
        <w:t>поощрение</w:t>
      </w:r>
      <w:r w:rsidR="00FA6407">
        <w:t xml:space="preserve"> </w:t>
      </w:r>
      <w:r w:rsidRPr="003A51AC">
        <w:t>своих</w:t>
      </w:r>
      <w:r w:rsidR="00FA6407">
        <w:t xml:space="preserve"> </w:t>
      </w:r>
      <w:r w:rsidRPr="003A51AC">
        <w:t>достижений.</w:t>
      </w:r>
      <w:r w:rsidR="00FA6407">
        <w:t xml:space="preserve"> </w:t>
      </w:r>
      <w:r w:rsidRPr="003A51AC">
        <w:t>Принципиально</w:t>
      </w:r>
      <w:r w:rsidR="00FA6407">
        <w:t xml:space="preserve"> </w:t>
      </w:r>
      <w:r w:rsidRPr="003A51AC">
        <w:t>важной</w:t>
      </w:r>
      <w:r w:rsidR="00FA6407">
        <w:t xml:space="preserve"> </w:t>
      </w:r>
      <w:r w:rsidRPr="003A51AC">
        <w:t>является</w:t>
      </w:r>
      <w:r w:rsidR="00FA6407">
        <w:t xml:space="preserve"> </w:t>
      </w:r>
      <w:r w:rsidRPr="003A51AC">
        <w:t>позиция</w:t>
      </w:r>
      <w:r w:rsidR="00FA6407">
        <w:t xml:space="preserve"> </w:t>
      </w:r>
      <w:r w:rsidRPr="003A51AC">
        <w:t>ребенка</w:t>
      </w:r>
      <w:r w:rsidR="00FA6407">
        <w:t xml:space="preserve"> </w:t>
      </w:r>
      <w:r w:rsidRPr="003A51AC">
        <w:t>ориентации</w:t>
      </w:r>
      <w:r w:rsidR="00FA6407">
        <w:t xml:space="preserve"> </w:t>
      </w:r>
      <w:r w:rsidRPr="003A51AC">
        <w:t>на</w:t>
      </w:r>
      <w:r w:rsidR="00FA6407">
        <w:t xml:space="preserve"> </w:t>
      </w:r>
      <w:r w:rsidRPr="003A51AC">
        <w:t>образец</w:t>
      </w:r>
      <w:r w:rsidR="00FA6407">
        <w:t xml:space="preserve"> </w:t>
      </w:r>
      <w:r w:rsidRPr="003A51AC">
        <w:t>взрослого,</w:t>
      </w:r>
      <w:r w:rsidR="00FA6407">
        <w:t xml:space="preserve"> </w:t>
      </w:r>
      <w:r w:rsidRPr="003A51AC">
        <w:t>позиция</w:t>
      </w:r>
      <w:r w:rsidR="00FA6407">
        <w:t xml:space="preserve"> </w:t>
      </w:r>
      <w:r w:rsidRPr="003A51AC">
        <w:t>подражания</w:t>
      </w:r>
      <w:r w:rsidR="00FA6407">
        <w:t xml:space="preserve"> </w:t>
      </w:r>
      <w:r w:rsidRPr="003A51AC">
        <w:t>и</w:t>
      </w:r>
      <w:r w:rsidR="00FA6407">
        <w:t xml:space="preserve"> </w:t>
      </w:r>
      <w:r w:rsidRPr="003A51AC">
        <w:t>сотрудничества,</w:t>
      </w:r>
      <w:r w:rsidR="00FA6407">
        <w:t xml:space="preserve"> </w:t>
      </w:r>
      <w:r w:rsidRPr="003A51AC">
        <w:t>признания</w:t>
      </w:r>
      <w:r w:rsidR="00FA6407">
        <w:t xml:space="preserve"> </w:t>
      </w:r>
      <w:r w:rsidRPr="003A51AC">
        <w:t>позитивного</w:t>
      </w:r>
      <w:r w:rsidR="00FA6407">
        <w:t xml:space="preserve"> </w:t>
      </w:r>
      <w:r w:rsidRPr="003A51AC">
        <w:t>авторитета</w:t>
      </w:r>
      <w:r w:rsidR="00FA6407">
        <w:t xml:space="preserve"> </w:t>
      </w:r>
      <w:r w:rsidRPr="003A51AC">
        <w:t>взрослого.</w:t>
      </w:r>
      <w:r w:rsidR="00FA6407">
        <w:t xml:space="preserve"> </w:t>
      </w:r>
      <w:r w:rsidRPr="003A51AC">
        <w:t>Формирования</w:t>
      </w:r>
      <w:r w:rsidR="00FA6407">
        <w:t xml:space="preserve"> </w:t>
      </w:r>
      <w:r w:rsidRPr="003A51AC">
        <w:t>эмоциональной</w:t>
      </w:r>
      <w:r w:rsidR="00FA6407">
        <w:t xml:space="preserve"> </w:t>
      </w:r>
      <w:r w:rsidRPr="003A51AC">
        <w:t>привязанности: индивидуализация привязанности; снижение сепарационной тревоги. Появляются</w:t>
      </w:r>
      <w:r w:rsidR="00FA6407">
        <w:t xml:space="preserve"> </w:t>
      </w:r>
      <w:r w:rsidRPr="003A51AC">
        <w:t>первые</w:t>
      </w:r>
      <w:r w:rsidR="00FA6407">
        <w:t xml:space="preserve"> </w:t>
      </w:r>
      <w:r w:rsidRPr="003A51AC">
        <w:t>социальные</w:t>
      </w:r>
      <w:r w:rsidR="00FA6407">
        <w:t xml:space="preserve"> </w:t>
      </w:r>
      <w:r w:rsidRPr="003A51AC">
        <w:t>эмоции,</w:t>
      </w:r>
      <w:r w:rsidR="00FA6407">
        <w:t xml:space="preserve"> </w:t>
      </w:r>
      <w:r w:rsidRPr="003A51AC">
        <w:t>возникающие</w:t>
      </w:r>
      <w:r w:rsidR="00FA6407">
        <w:t xml:space="preserve"> </w:t>
      </w:r>
      <w:r w:rsidRPr="003A51AC">
        <w:t>преимущественно</w:t>
      </w:r>
      <w:r w:rsidR="00FA6407">
        <w:t xml:space="preserve"> </w:t>
      </w:r>
      <w:r w:rsidRPr="003A51AC">
        <w:t>по</w:t>
      </w:r>
      <w:r w:rsidR="00FA6407">
        <w:t xml:space="preserve"> </w:t>
      </w:r>
      <w:r w:rsidRPr="003A51AC">
        <w:t>типу</w:t>
      </w:r>
      <w:r w:rsidR="00FA6407">
        <w:t xml:space="preserve"> </w:t>
      </w:r>
      <w:r w:rsidRPr="003A51AC">
        <w:t>заражения:сочувствие,сорадование. На втором году жизни у детей при направленной работе взрослого формируются</w:t>
      </w:r>
      <w:r w:rsidR="00FA6407">
        <w:t xml:space="preserve"> </w:t>
      </w:r>
      <w:r w:rsidRPr="003A51AC">
        <w:t>навыки</w:t>
      </w:r>
      <w:r w:rsidR="00FA6407">
        <w:t xml:space="preserve"> </w:t>
      </w:r>
      <w:r w:rsidRPr="003A51AC">
        <w:t>взаимодействия</w:t>
      </w:r>
      <w:r w:rsidR="00FA6407">
        <w:t xml:space="preserve"> </w:t>
      </w:r>
      <w:r w:rsidRPr="003A51AC">
        <w:t>со</w:t>
      </w:r>
      <w:r w:rsidR="00FA6407">
        <w:t xml:space="preserve"> </w:t>
      </w:r>
      <w:r w:rsidRPr="003A51AC">
        <w:t>сверстниками:</w:t>
      </w:r>
      <w:r w:rsidR="00FA6407">
        <w:t xml:space="preserve"> </w:t>
      </w:r>
      <w:r w:rsidRPr="003A51AC">
        <w:t>появляется</w:t>
      </w:r>
      <w:r w:rsidR="00FA6407">
        <w:t xml:space="preserve"> </w:t>
      </w:r>
      <w:r w:rsidRPr="003A51AC">
        <w:t>игра</w:t>
      </w:r>
      <w:r w:rsidR="00FA6407">
        <w:t xml:space="preserve"> </w:t>
      </w:r>
      <w:r w:rsidRPr="003A51AC">
        <w:t>рядом;</w:t>
      </w:r>
      <w:r w:rsidR="00FA6407">
        <w:t xml:space="preserve"> </w:t>
      </w:r>
      <w:r w:rsidRPr="003A51AC">
        <w:t>дети</w:t>
      </w:r>
      <w:r w:rsidR="00FA6407">
        <w:t xml:space="preserve"> </w:t>
      </w:r>
      <w:r w:rsidRPr="003A51AC">
        <w:t>могут</w:t>
      </w:r>
      <w:r w:rsidR="00FA6407">
        <w:t xml:space="preserve"> </w:t>
      </w:r>
      <w:r w:rsidRPr="003A51AC">
        <w:t>самостоятельно</w:t>
      </w:r>
      <w:r w:rsidR="00FA6407">
        <w:t xml:space="preserve"> </w:t>
      </w:r>
      <w:r w:rsidRPr="003A51AC">
        <w:t>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w:t>
      </w:r>
      <w:r w:rsidR="00FA6407">
        <w:t xml:space="preserve"> </w:t>
      </w:r>
      <w:r w:rsidRPr="003A51AC">
        <w:t>Ребенок</w:t>
      </w:r>
      <w:r w:rsidR="00FA6407">
        <w:t xml:space="preserve"> </w:t>
      </w:r>
      <w:r w:rsidRPr="003A51AC">
        <w:t>может</w:t>
      </w:r>
      <w:r w:rsidR="00FA6407">
        <w:t xml:space="preserve"> </w:t>
      </w:r>
      <w:r w:rsidRPr="003A51AC">
        <w:t>расплакаться</w:t>
      </w:r>
      <w:r w:rsidR="00FA6407">
        <w:t xml:space="preserve"> </w:t>
      </w:r>
      <w:r w:rsidRPr="003A51AC">
        <w:t>и</w:t>
      </w:r>
      <w:r w:rsidR="00FA6407">
        <w:t xml:space="preserve"> </w:t>
      </w:r>
      <w:r w:rsidRPr="003A51AC">
        <w:t>даже</w:t>
      </w:r>
      <w:r w:rsidR="00FA6407">
        <w:t xml:space="preserve"> </w:t>
      </w:r>
      <w:r w:rsidRPr="003A51AC">
        <w:t>ударить</w:t>
      </w:r>
      <w:r w:rsidR="00FA6407">
        <w:t xml:space="preserve"> </w:t>
      </w:r>
      <w:r w:rsidRPr="003A51AC">
        <w:t>жалеющегоего.</w:t>
      </w:r>
      <w:r w:rsidR="00FA6407">
        <w:t xml:space="preserve"> </w:t>
      </w:r>
      <w:r w:rsidRPr="003A51AC">
        <w:t>Он</w:t>
      </w:r>
      <w:r w:rsidR="00FA6407">
        <w:t xml:space="preserve"> </w:t>
      </w:r>
      <w:r w:rsidRPr="003A51AC">
        <w:t>активно</w:t>
      </w:r>
      <w:r w:rsidR="00FA6407">
        <w:t xml:space="preserve"> </w:t>
      </w:r>
      <w:r w:rsidRPr="003A51AC">
        <w:t>протестует</w:t>
      </w:r>
      <w:r w:rsidR="00FA6407">
        <w:t xml:space="preserve"> </w:t>
      </w:r>
      <w:r w:rsidRPr="003A51AC">
        <w:t>против</w:t>
      </w:r>
      <w:r w:rsidR="00FA6407">
        <w:t xml:space="preserve"> </w:t>
      </w:r>
      <w:r w:rsidRPr="003A51AC">
        <w:t>вмешательства в свою игру. Игрушка в руках другого гораздо интереснее для малыша, чем та, чтостоит рядом. Отобрав ее</w:t>
      </w:r>
      <w:r w:rsidR="00FA6407">
        <w:t xml:space="preserve"> </w:t>
      </w:r>
      <w:r w:rsidRPr="003A51AC">
        <w:t>у соседа, но не зная, что делать дальше, малыш ее просто бросает.</w:t>
      </w:r>
      <w:r w:rsidR="00FA6407">
        <w:t xml:space="preserve"> </w:t>
      </w:r>
      <w:r w:rsidRPr="003A51AC">
        <w:t>Общение детей в течение дня возникает, как правило, в процессе предметно-игровой деятельности</w:t>
      </w:r>
      <w:r w:rsidR="00FA6407">
        <w:t xml:space="preserve"> </w:t>
      </w:r>
      <w:r w:rsidRPr="003A51AC">
        <w:t>и</w:t>
      </w:r>
      <w:r w:rsidR="00FA6407">
        <w:t xml:space="preserve"> </w:t>
      </w:r>
      <w:r w:rsidRPr="003A51AC">
        <w:t>режимных</w:t>
      </w:r>
      <w:r w:rsidR="00FA6407">
        <w:t xml:space="preserve"> </w:t>
      </w:r>
      <w:r w:rsidRPr="003A51AC">
        <w:t>моментах,</w:t>
      </w:r>
      <w:r w:rsidR="00FA6407">
        <w:t xml:space="preserve"> </w:t>
      </w:r>
      <w:r w:rsidRPr="003A51AC">
        <w:t>а поскольку предметно-игровые действия и</w:t>
      </w:r>
      <w:r w:rsidR="00FA6407">
        <w:t xml:space="preserve"> </w:t>
      </w:r>
      <w:r w:rsidRPr="003A51AC">
        <w:t>самообслуживание только</w:t>
      </w:r>
      <w:r w:rsidR="00FA6407">
        <w:t xml:space="preserve"> </w:t>
      </w:r>
      <w:r w:rsidRPr="003A51AC">
        <w:t>формируются,</w:t>
      </w:r>
      <w:r w:rsidR="00FA6407">
        <w:t xml:space="preserve"> </w:t>
      </w:r>
      <w:r w:rsidRPr="003A51AC">
        <w:t>самостоятельность,</w:t>
      </w:r>
      <w:r w:rsidR="00FA6407">
        <w:t xml:space="preserve"> </w:t>
      </w:r>
      <w:r w:rsidRPr="003A51AC">
        <w:t>заинтересованность</w:t>
      </w:r>
      <w:r w:rsidR="00C326CC">
        <w:t xml:space="preserve"> </w:t>
      </w:r>
      <w:r w:rsidRPr="003A51AC">
        <w:t>в</w:t>
      </w:r>
      <w:r w:rsidR="00C326CC">
        <w:t xml:space="preserve"> </w:t>
      </w:r>
      <w:r w:rsidRPr="003A51AC">
        <w:t>их</w:t>
      </w:r>
      <w:r w:rsidR="00C326CC">
        <w:t xml:space="preserve"> </w:t>
      </w:r>
      <w:r w:rsidRPr="003A51AC">
        <w:t>выполнении</w:t>
      </w:r>
      <w:r w:rsidR="00C326CC">
        <w:t xml:space="preserve"> </w:t>
      </w:r>
      <w:r w:rsidRPr="003A51AC">
        <w:t>следует</w:t>
      </w:r>
      <w:r w:rsidR="00C326CC">
        <w:t xml:space="preserve"> </w:t>
      </w:r>
      <w:r w:rsidRPr="003A51AC">
        <w:t>всячески</w:t>
      </w:r>
      <w:r w:rsidR="00C326CC">
        <w:t xml:space="preserve"> </w:t>
      </w:r>
      <w:r w:rsidRPr="003A51AC">
        <w:t>оберегать.</w:t>
      </w:r>
      <w:r w:rsidR="00C326CC">
        <w:t xml:space="preserve"> </w:t>
      </w:r>
      <w:r w:rsidRPr="003A51AC">
        <w:t>Детей</w:t>
      </w:r>
      <w:r w:rsidR="00C326CC">
        <w:t xml:space="preserve"> </w:t>
      </w:r>
      <w:r w:rsidRPr="003A51AC">
        <w:t>приучают</w:t>
      </w:r>
      <w:r w:rsidR="00C326CC">
        <w:t xml:space="preserve"> </w:t>
      </w:r>
      <w:r w:rsidRPr="003A51AC">
        <w:t>соблюдать</w:t>
      </w:r>
      <w:r w:rsidR="00C326CC">
        <w:t xml:space="preserve"> </w:t>
      </w:r>
      <w:r w:rsidRPr="003A51AC">
        <w:t>«дисциплину</w:t>
      </w:r>
      <w:r w:rsidR="00C326CC">
        <w:t xml:space="preserve"> </w:t>
      </w:r>
      <w:r w:rsidRPr="003A51AC">
        <w:t>расстояния»,</w:t>
      </w:r>
      <w:r w:rsidR="00C326CC">
        <w:t xml:space="preserve"> </w:t>
      </w:r>
      <w:r w:rsidRPr="003A51AC">
        <w:t>и</w:t>
      </w:r>
      <w:r w:rsidR="00C326CC">
        <w:t xml:space="preserve"> </w:t>
      </w:r>
      <w:r w:rsidRPr="003A51AC">
        <w:t>они</w:t>
      </w:r>
      <w:r w:rsidR="00C326CC">
        <w:t xml:space="preserve"> </w:t>
      </w:r>
      <w:r w:rsidRPr="003A51AC">
        <w:t>осваивают</w:t>
      </w:r>
      <w:r w:rsidR="00C326CC">
        <w:t xml:space="preserve"> </w:t>
      </w:r>
      <w:r w:rsidRPr="003A51AC">
        <w:t>умение</w:t>
      </w:r>
      <w:r w:rsidR="00C326CC">
        <w:t xml:space="preserve"> </w:t>
      </w:r>
      <w:r w:rsidRPr="003A51AC">
        <w:t>играть</w:t>
      </w:r>
      <w:r w:rsidR="00C326CC">
        <w:t xml:space="preserve"> </w:t>
      </w:r>
      <w:r w:rsidRPr="003A51AC">
        <w:t>и</w:t>
      </w:r>
      <w:r w:rsidR="00C326CC">
        <w:t xml:space="preserve"> </w:t>
      </w:r>
      <w:r w:rsidRPr="003A51AC">
        <w:t>действовать</w:t>
      </w:r>
      <w:r w:rsidR="00C326CC">
        <w:t xml:space="preserve"> </w:t>
      </w:r>
      <w:r w:rsidRPr="003A51AC">
        <w:t>рядом,</w:t>
      </w:r>
      <w:r w:rsidR="00C326CC">
        <w:t xml:space="preserve"> </w:t>
      </w:r>
      <w:r w:rsidRPr="003A51AC">
        <w:t>не</w:t>
      </w:r>
      <w:r w:rsidR="00C326CC">
        <w:t xml:space="preserve"> </w:t>
      </w:r>
      <w:r w:rsidRPr="003A51AC">
        <w:t>мешая</w:t>
      </w:r>
      <w:r w:rsidR="00C326CC">
        <w:t xml:space="preserve"> </w:t>
      </w:r>
      <w:r w:rsidRPr="003A51AC">
        <w:t>друг</w:t>
      </w:r>
      <w:r w:rsidR="00C326CC">
        <w:t xml:space="preserve"> </w:t>
      </w:r>
      <w:r w:rsidRPr="003A51AC">
        <w:t>другу,</w:t>
      </w:r>
      <w:r w:rsidR="00C326CC">
        <w:t xml:space="preserve"> </w:t>
      </w:r>
      <w:r w:rsidRPr="003A51AC">
        <w:t>вести</w:t>
      </w:r>
      <w:r w:rsidR="00C326CC">
        <w:t xml:space="preserve"> </w:t>
      </w:r>
      <w:r w:rsidRPr="003A51AC">
        <w:t>себя</w:t>
      </w:r>
      <w:r w:rsidR="00C326CC">
        <w:t xml:space="preserve"> </w:t>
      </w:r>
      <w:r w:rsidRPr="003A51AC">
        <w:t>в</w:t>
      </w:r>
      <w:r w:rsidR="00C326CC">
        <w:t xml:space="preserve"> </w:t>
      </w:r>
      <w:r w:rsidRPr="003A51AC">
        <w:t>группе</w:t>
      </w:r>
      <w:r w:rsidR="00C326CC">
        <w:t xml:space="preserve"> </w:t>
      </w:r>
      <w:r w:rsidRPr="003A51AC">
        <w:t>соответствующим</w:t>
      </w:r>
      <w:r w:rsidR="00C326CC">
        <w:t xml:space="preserve"> </w:t>
      </w:r>
      <w:r w:rsidRPr="003A51AC">
        <w:t>образом:</w:t>
      </w:r>
      <w:r w:rsidR="00C326CC">
        <w:t xml:space="preserve"> </w:t>
      </w:r>
      <w:r w:rsidRPr="003A51AC">
        <w:t>нел</w:t>
      </w:r>
      <w:r w:rsidR="00C326CC">
        <w:t xml:space="preserve"> </w:t>
      </w:r>
      <w:r w:rsidRPr="003A51AC">
        <w:t>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«нехочу»и др.</w:t>
      </w:r>
    </w:p>
    <w:p w:rsidR="00B44E87" w:rsidRPr="003A51AC" w:rsidRDefault="00B44E87" w:rsidP="00E22A07">
      <w:pPr>
        <w:pStyle w:val="aa"/>
        <w:ind w:left="0" w:firstLine="709"/>
      </w:pPr>
      <w:r w:rsidRPr="003A51AC">
        <w:rPr>
          <w:b/>
          <w:i/>
        </w:rPr>
        <w:t>Саморегуляция</w:t>
      </w:r>
      <w:r w:rsidRPr="003A51AC">
        <w:rPr>
          <w:b/>
        </w:rPr>
        <w:t>.</w:t>
      </w:r>
      <w:r w:rsidR="00C326CC">
        <w:rPr>
          <w:b/>
        </w:rPr>
        <w:t xml:space="preserve"> </w:t>
      </w:r>
      <w:r w:rsidRPr="003A51AC">
        <w:t>Овладение</w:t>
      </w:r>
      <w:r w:rsidR="00C326CC">
        <w:t xml:space="preserve"> </w:t>
      </w:r>
      <w:r w:rsidRPr="003A51AC">
        <w:t>туалетным</w:t>
      </w:r>
      <w:r w:rsidR="00C326CC">
        <w:t xml:space="preserve"> </w:t>
      </w:r>
      <w:r w:rsidRPr="003A51AC">
        <w:t>поведением.</w:t>
      </w:r>
      <w:r w:rsidR="00C326CC">
        <w:t xml:space="preserve"> </w:t>
      </w:r>
      <w:r w:rsidRPr="003A51AC">
        <w:t>Формирование</w:t>
      </w:r>
      <w:r w:rsidR="00C326CC">
        <w:t xml:space="preserve"> </w:t>
      </w:r>
      <w:r w:rsidRPr="003A51AC">
        <w:t>основ</w:t>
      </w:r>
      <w:r w:rsidR="00C326CC">
        <w:t xml:space="preserve"> регуляции </w:t>
      </w:r>
      <w:r w:rsidRPr="003A51AC">
        <w:t>и</w:t>
      </w:r>
      <w:r w:rsidR="00C326CC">
        <w:t xml:space="preserve"> </w:t>
      </w:r>
      <w:r w:rsidRPr="003A51AC">
        <w:t>поведения.</w:t>
      </w:r>
      <w:r w:rsidR="00C326CC">
        <w:t xml:space="preserve"> </w:t>
      </w:r>
      <w:r w:rsidRPr="003A51AC">
        <w:t>В</w:t>
      </w:r>
      <w:r w:rsidR="00C326CC">
        <w:t xml:space="preserve"> </w:t>
      </w:r>
      <w:r w:rsidRPr="003A51AC">
        <w:t>речи</w:t>
      </w:r>
      <w:r w:rsidR="00C326CC">
        <w:t xml:space="preserve"> </w:t>
      </w:r>
      <w:r w:rsidRPr="003A51AC">
        <w:t>появляются</w:t>
      </w:r>
      <w:r w:rsidR="00C326CC">
        <w:t xml:space="preserve"> </w:t>
      </w:r>
      <w:r w:rsidRPr="003A51AC">
        <w:t>оценочные</w:t>
      </w:r>
      <w:r w:rsidR="00C326CC">
        <w:t xml:space="preserve"> </w:t>
      </w:r>
      <w:r w:rsidRPr="003A51AC">
        <w:t>суждения:</w:t>
      </w:r>
      <w:r w:rsidR="00C326CC">
        <w:t xml:space="preserve"> </w:t>
      </w:r>
      <w:r w:rsidRPr="003A51AC">
        <w:t>«плохой,</w:t>
      </w:r>
      <w:r w:rsidR="00C326CC">
        <w:t xml:space="preserve"> </w:t>
      </w:r>
      <w:r w:rsidRPr="003A51AC">
        <w:t>хороший,</w:t>
      </w:r>
      <w:r w:rsidR="00C326CC">
        <w:t xml:space="preserve"> </w:t>
      </w:r>
      <w:r w:rsidRPr="003A51AC">
        <w:t>красивый».</w:t>
      </w:r>
      <w:r w:rsidR="00C326CC">
        <w:t xml:space="preserve"> </w:t>
      </w:r>
      <w:r w:rsidRPr="003A51AC">
        <w:t>Ребенок</w:t>
      </w:r>
      <w:r w:rsidR="00C326CC">
        <w:t xml:space="preserve"> </w:t>
      </w:r>
      <w:r w:rsidRPr="003A51AC">
        <w:t>овладевает умением самостоятельно есть любые виды пищи, умыться и мыть руки, приобретает</w:t>
      </w:r>
      <w:r w:rsidR="00C326CC">
        <w:t xml:space="preserve"> </w:t>
      </w:r>
      <w:r w:rsidRPr="003A51AC">
        <w:t>навыки</w:t>
      </w:r>
      <w:r w:rsidR="00C326CC">
        <w:t xml:space="preserve"> </w:t>
      </w:r>
      <w:r w:rsidRPr="003A51AC">
        <w:t>опрятности.</w:t>
      </w:r>
      <w:r w:rsidR="00C326CC">
        <w:t xml:space="preserve"> </w:t>
      </w:r>
      <w:r w:rsidRPr="003A51AC">
        <w:t>Совершенствуется</w:t>
      </w:r>
      <w:r w:rsidR="00C326CC">
        <w:t xml:space="preserve"> </w:t>
      </w:r>
      <w:r w:rsidRPr="003A51AC">
        <w:t>самостоятельность</w:t>
      </w:r>
      <w:r w:rsidR="00C326CC">
        <w:t xml:space="preserve"> </w:t>
      </w:r>
      <w:r w:rsidRPr="003A51AC">
        <w:t>детей</w:t>
      </w:r>
      <w:r w:rsidR="00C326CC">
        <w:t xml:space="preserve"> </w:t>
      </w:r>
      <w:r w:rsidRPr="003A51AC">
        <w:t>в</w:t>
      </w:r>
      <w:r w:rsidR="00C326CC">
        <w:t xml:space="preserve"> </w:t>
      </w:r>
      <w:r w:rsidRPr="003A51AC">
        <w:t>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w:t>
      </w:r>
      <w:r w:rsidR="00C326CC">
        <w:t xml:space="preserve"> </w:t>
      </w:r>
      <w:r w:rsidRPr="003A51AC">
        <w:t>другим,</w:t>
      </w:r>
      <w:r w:rsidR="00C326CC">
        <w:t xml:space="preserve"> </w:t>
      </w:r>
      <w:r w:rsidRPr="003A51AC">
        <w:t>помогать,</w:t>
      </w:r>
      <w:r w:rsidR="00C326CC">
        <w:t xml:space="preserve"> </w:t>
      </w:r>
      <w:r w:rsidRPr="003A51AC">
        <w:t>если</w:t>
      </w:r>
      <w:r w:rsidR="00C326CC">
        <w:t xml:space="preserve"> </w:t>
      </w:r>
      <w:r w:rsidRPr="003A51AC">
        <w:t>это</w:t>
      </w:r>
      <w:r w:rsidR="00C326CC">
        <w:t xml:space="preserve"> </w:t>
      </w:r>
      <w:r w:rsidRPr="003A51AC">
        <w:t>понятно</w:t>
      </w:r>
      <w:r w:rsidR="00C326CC">
        <w:t xml:space="preserve"> </w:t>
      </w:r>
      <w:r w:rsidRPr="003A51AC">
        <w:t>и</w:t>
      </w:r>
      <w:r w:rsidR="00C326CC">
        <w:t xml:space="preserve"> </w:t>
      </w:r>
      <w:r w:rsidRPr="003A51AC">
        <w:t>не</w:t>
      </w:r>
      <w:r w:rsidR="00C326CC">
        <w:t xml:space="preserve"> </w:t>
      </w:r>
      <w:r w:rsidRPr="003A51AC">
        <w:t>сложно).</w:t>
      </w:r>
      <w:r w:rsidR="00C326CC">
        <w:t xml:space="preserve"> </w:t>
      </w:r>
      <w:r w:rsidRPr="003A51AC">
        <w:t>Все</w:t>
      </w:r>
      <w:r w:rsidR="00C326CC">
        <w:t xml:space="preserve"> </w:t>
      </w:r>
      <w:r w:rsidRPr="003A51AC">
        <w:t>это</w:t>
      </w:r>
      <w:r w:rsidR="00C326CC">
        <w:t xml:space="preserve"> </w:t>
      </w:r>
      <w:r w:rsidRPr="003A51AC">
        <w:t>является</w:t>
      </w:r>
      <w:r w:rsidR="00C326CC">
        <w:t xml:space="preserve"> </w:t>
      </w:r>
      <w:r w:rsidRPr="003A51AC">
        <w:t>основой</w:t>
      </w:r>
      <w:r w:rsidR="00C326CC">
        <w:t xml:space="preserve"> </w:t>
      </w:r>
      <w:r w:rsidRPr="003A51AC">
        <w:t>для</w:t>
      </w:r>
      <w:r w:rsidR="00C326CC">
        <w:t xml:space="preserve"> </w:t>
      </w:r>
      <w:r w:rsidRPr="003A51AC">
        <w:t>развития</w:t>
      </w:r>
      <w:r w:rsidR="00C326CC">
        <w:t xml:space="preserve"> </w:t>
      </w:r>
      <w:r w:rsidRPr="003A51AC">
        <w:t>в</w:t>
      </w:r>
      <w:r w:rsidR="00C326CC">
        <w:t xml:space="preserve"> </w:t>
      </w:r>
      <w:r w:rsidRPr="003A51AC">
        <w:t>будущем совместной игровой деятельности.</w:t>
      </w:r>
    </w:p>
    <w:p w:rsidR="002966EF" w:rsidRPr="003A51AC" w:rsidRDefault="00B44E87" w:rsidP="00E22A07">
      <w:pPr>
        <w:pStyle w:val="aa"/>
        <w:ind w:left="0" w:firstLine="709"/>
      </w:pPr>
      <w:r w:rsidRPr="003A51AC">
        <w:rPr>
          <w:b/>
          <w:i/>
        </w:rPr>
        <w:t>Личность.</w:t>
      </w:r>
      <w:r w:rsidR="00C326CC">
        <w:rPr>
          <w:b/>
          <w:i/>
        </w:rPr>
        <w:t xml:space="preserve"> </w:t>
      </w:r>
      <w:r w:rsidRPr="003A51AC">
        <w:t>Появляются</w:t>
      </w:r>
      <w:r w:rsidR="00C326CC">
        <w:t xml:space="preserve"> </w:t>
      </w:r>
      <w:r w:rsidRPr="003A51AC">
        <w:t>представления</w:t>
      </w:r>
      <w:r w:rsidR="00C326CC">
        <w:t xml:space="preserve"> </w:t>
      </w:r>
      <w:r w:rsidRPr="003A51AC">
        <w:t>о</w:t>
      </w:r>
      <w:r w:rsidR="00C326CC">
        <w:t xml:space="preserve"> </w:t>
      </w:r>
      <w:r w:rsidRPr="003A51AC">
        <w:t>себе,</w:t>
      </w:r>
      <w:r w:rsidR="00C326CC">
        <w:t xml:space="preserve"> </w:t>
      </w:r>
      <w:r w:rsidRPr="003A51AC">
        <w:t>в</w:t>
      </w:r>
      <w:r w:rsidR="00C326CC">
        <w:t xml:space="preserve"> </w:t>
      </w:r>
      <w:r w:rsidRPr="003A51AC">
        <w:t>том</w:t>
      </w:r>
      <w:r w:rsidR="00C326CC">
        <w:t xml:space="preserve"> </w:t>
      </w:r>
      <w:r w:rsidRPr="003A51AC">
        <w:t>числе</w:t>
      </w:r>
      <w:r w:rsidR="00C326CC">
        <w:t xml:space="preserve"> </w:t>
      </w:r>
      <w:r w:rsidRPr="003A51AC">
        <w:t>как</w:t>
      </w:r>
      <w:r w:rsidR="00C326CC">
        <w:t xml:space="preserve"> </w:t>
      </w:r>
      <w:r w:rsidRPr="003A51AC">
        <w:t>представителе</w:t>
      </w:r>
      <w:r w:rsidR="00C326CC">
        <w:t xml:space="preserve"> </w:t>
      </w:r>
      <w:r w:rsidRPr="003A51AC">
        <w:t>пола.</w:t>
      </w:r>
      <w:r w:rsidR="00C326CC">
        <w:t xml:space="preserve"> </w:t>
      </w:r>
      <w:r w:rsidRPr="003A51AC">
        <w:t>Разворачиваются</w:t>
      </w:r>
      <w:r w:rsidR="00C326CC">
        <w:t xml:space="preserve"> </w:t>
      </w:r>
      <w:r w:rsidRPr="003A51AC">
        <w:t>ярко</w:t>
      </w:r>
      <w:r w:rsidR="00C326CC">
        <w:t xml:space="preserve"> </w:t>
      </w:r>
      <w:r w:rsidRPr="003A51AC">
        <w:t>выраженные</w:t>
      </w:r>
      <w:r w:rsidR="00C326CC">
        <w:t xml:space="preserve"> </w:t>
      </w:r>
      <w:r w:rsidRPr="003A51AC">
        <w:t>процессы</w:t>
      </w:r>
      <w:r w:rsidR="00C326CC">
        <w:t xml:space="preserve"> </w:t>
      </w:r>
      <w:r w:rsidRPr="003A51AC">
        <w:t>идентификации</w:t>
      </w:r>
      <w:r w:rsidR="00011086">
        <w:t xml:space="preserve"> </w:t>
      </w:r>
      <w:r w:rsidRPr="003A51AC">
        <w:t>с</w:t>
      </w:r>
      <w:r w:rsidR="00011086">
        <w:t xml:space="preserve"> </w:t>
      </w:r>
      <w:r w:rsidRPr="003A51AC">
        <w:t>родителями.</w:t>
      </w:r>
      <w:r w:rsidR="00011086">
        <w:t xml:space="preserve"> </w:t>
      </w:r>
      <w:r w:rsidRPr="003A51AC">
        <w:t>Формируются</w:t>
      </w:r>
      <w:r w:rsidR="00011086">
        <w:t xml:space="preserve"> </w:t>
      </w:r>
      <w:r w:rsidRPr="003A51AC">
        <w:t>предпосылки</w:t>
      </w:r>
      <w:r w:rsidR="00011086">
        <w:t xml:space="preserve"> </w:t>
      </w:r>
      <w:r w:rsidRPr="003A51AC">
        <w:t>самосознания</w:t>
      </w:r>
      <w:r w:rsidR="00011086">
        <w:t xml:space="preserve"> </w:t>
      </w:r>
      <w:r w:rsidRPr="003A51AC">
        <w:t>через</w:t>
      </w:r>
      <w:r w:rsidR="00011086">
        <w:t xml:space="preserve"> </w:t>
      </w:r>
      <w:r w:rsidRPr="003A51AC">
        <w:t>осуществление</w:t>
      </w:r>
      <w:r w:rsidR="00011086">
        <w:t xml:space="preserve"> </w:t>
      </w:r>
      <w:r w:rsidRPr="003A51AC">
        <w:t>эффективных</w:t>
      </w:r>
      <w:r w:rsidR="00011086">
        <w:t xml:space="preserve"> </w:t>
      </w:r>
      <w:r w:rsidRPr="003A51AC">
        <w:t>предметных действий.</w:t>
      </w:r>
    </w:p>
    <w:p w:rsidR="00EB2C63" w:rsidRPr="00A2046A" w:rsidRDefault="00EB2C63" w:rsidP="00EB2C63">
      <w:pPr>
        <w:pStyle w:val="1"/>
        <w:spacing w:before="120" w:after="0" w:line="240" w:lineRule="auto"/>
        <w:jc w:val="both"/>
        <w:rPr>
          <w:rFonts w:cs="Times New Roman"/>
          <w:bCs w:val="0"/>
          <w:caps w:val="0"/>
          <w:kern w:val="0"/>
          <w:sz w:val="24"/>
          <w:szCs w:val="24"/>
          <w:lang w:eastAsia="en-US"/>
        </w:rPr>
      </w:pPr>
      <w:r w:rsidRPr="00A2046A">
        <w:rPr>
          <w:rFonts w:cs="Times New Roman"/>
          <w:bCs w:val="0"/>
          <w:caps w:val="0"/>
          <w:kern w:val="0"/>
          <w:sz w:val="24"/>
          <w:szCs w:val="24"/>
          <w:lang w:eastAsia="en-US"/>
        </w:rPr>
        <w:t>1.</w:t>
      </w:r>
      <w:r w:rsidR="00A02A62">
        <w:rPr>
          <w:rFonts w:cs="Times New Roman"/>
          <w:bCs w:val="0"/>
          <w:caps w:val="0"/>
          <w:kern w:val="0"/>
          <w:sz w:val="24"/>
          <w:szCs w:val="24"/>
          <w:lang w:eastAsia="en-US"/>
        </w:rPr>
        <w:t>3</w:t>
      </w:r>
      <w:r w:rsidRPr="00A2046A">
        <w:rPr>
          <w:rFonts w:cs="Times New Roman"/>
          <w:bCs w:val="0"/>
          <w:caps w:val="0"/>
          <w:kern w:val="0"/>
          <w:sz w:val="24"/>
          <w:szCs w:val="24"/>
          <w:lang w:eastAsia="en-US"/>
        </w:rPr>
        <w:t>.</w:t>
      </w:r>
      <w:r w:rsidR="00DB5A57">
        <w:rPr>
          <w:rFonts w:cs="Times New Roman"/>
          <w:bCs w:val="0"/>
          <w:caps w:val="0"/>
          <w:kern w:val="0"/>
          <w:sz w:val="24"/>
          <w:szCs w:val="24"/>
          <w:lang w:eastAsia="en-US"/>
        </w:rPr>
        <w:t>2</w:t>
      </w:r>
      <w:r w:rsidRPr="00A2046A">
        <w:rPr>
          <w:rFonts w:cs="Times New Roman"/>
          <w:bCs w:val="0"/>
          <w:caps w:val="0"/>
          <w:kern w:val="0"/>
          <w:sz w:val="24"/>
          <w:szCs w:val="24"/>
          <w:lang w:eastAsia="en-US"/>
        </w:rPr>
        <w:t>.</w:t>
      </w:r>
      <w:r w:rsidR="00DB5A57">
        <w:rPr>
          <w:rFonts w:cs="Times New Roman"/>
          <w:bCs w:val="0"/>
          <w:caps w:val="0"/>
          <w:kern w:val="0"/>
          <w:sz w:val="24"/>
          <w:szCs w:val="24"/>
          <w:lang w:eastAsia="en-US"/>
        </w:rPr>
        <w:t>2</w:t>
      </w:r>
      <w:r w:rsidRPr="00A2046A">
        <w:rPr>
          <w:rFonts w:cs="Times New Roman"/>
          <w:bCs w:val="0"/>
          <w:caps w:val="0"/>
          <w:kern w:val="0"/>
          <w:sz w:val="24"/>
          <w:szCs w:val="24"/>
          <w:lang w:eastAsia="en-US"/>
        </w:rPr>
        <w:t xml:space="preserve"> Дошкольный возраст (от трех до семи лет) </w:t>
      </w:r>
    </w:p>
    <w:p w:rsidR="00B44E87" w:rsidRPr="003A51AC" w:rsidRDefault="0048290F" w:rsidP="00E22A07">
      <w:pPr>
        <w:pStyle w:val="aa"/>
        <w:ind w:left="0" w:firstLine="709"/>
        <w:rPr>
          <w:b/>
        </w:rPr>
      </w:pPr>
      <w:r>
        <w:rPr>
          <w:b/>
        </w:rPr>
        <w:t xml:space="preserve">Вторая </w:t>
      </w:r>
      <w:r w:rsidR="00B44E87" w:rsidRPr="003A51AC">
        <w:rPr>
          <w:b/>
        </w:rPr>
        <w:t>младшая</w:t>
      </w:r>
      <w:r w:rsidR="00B21997">
        <w:rPr>
          <w:b/>
        </w:rPr>
        <w:t xml:space="preserve"> </w:t>
      </w:r>
      <w:r w:rsidR="00B44E87" w:rsidRPr="003A51AC">
        <w:rPr>
          <w:b/>
        </w:rPr>
        <w:t>группа</w:t>
      </w:r>
      <w:r w:rsidR="00B21997">
        <w:rPr>
          <w:b/>
        </w:rPr>
        <w:t xml:space="preserve"> </w:t>
      </w:r>
      <w:r w:rsidR="00B44E87" w:rsidRPr="003A51AC">
        <w:rPr>
          <w:b/>
        </w:rPr>
        <w:t>(третий</w:t>
      </w:r>
      <w:r w:rsidR="00B21997">
        <w:rPr>
          <w:b/>
        </w:rPr>
        <w:t xml:space="preserve"> </w:t>
      </w:r>
      <w:r>
        <w:rPr>
          <w:b/>
        </w:rPr>
        <w:t xml:space="preserve">и четвертый </w:t>
      </w:r>
      <w:r w:rsidR="00B44E87" w:rsidRPr="003A51AC">
        <w:rPr>
          <w:b/>
        </w:rPr>
        <w:t>год</w:t>
      </w:r>
      <w:r w:rsidR="00B21997">
        <w:rPr>
          <w:b/>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011086">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EB2C63" w:rsidRDefault="00B44E87" w:rsidP="00EB2C63">
      <w:pPr>
        <w:pStyle w:val="aa"/>
        <w:ind w:left="0" w:firstLine="709"/>
      </w:pPr>
      <w:r w:rsidRPr="003A51AC">
        <w:t>Средний</w:t>
      </w:r>
      <w:r w:rsidR="00011086">
        <w:t xml:space="preserve"> </w:t>
      </w:r>
      <w:r w:rsidRPr="003A51AC">
        <w:t>вес</w:t>
      </w:r>
      <w:r w:rsidR="00011086">
        <w:t xml:space="preserve"> </w:t>
      </w:r>
      <w:r w:rsidRPr="003A51AC">
        <w:t>мальчиков</w:t>
      </w:r>
      <w:r w:rsidR="00EB2C63">
        <w:t xml:space="preserve"> к трём годам </w:t>
      </w:r>
      <w:r w:rsidRPr="003A51AC">
        <w:t>составляет</w:t>
      </w:r>
      <w:r w:rsidR="00011086">
        <w:t xml:space="preserve"> </w:t>
      </w:r>
      <w:r w:rsidRPr="003A51AC">
        <w:t>14,9</w:t>
      </w:r>
      <w:r w:rsidR="00011086">
        <w:t xml:space="preserve"> </w:t>
      </w:r>
      <w:r w:rsidRPr="003A51AC">
        <w:t>кг,</w:t>
      </w:r>
      <w:r w:rsidR="00011086">
        <w:t xml:space="preserve"> </w:t>
      </w:r>
      <w:r w:rsidRPr="003A51AC">
        <w:t>девочек–14,8</w:t>
      </w:r>
      <w:r w:rsidR="00011086">
        <w:t xml:space="preserve"> </w:t>
      </w:r>
      <w:r w:rsidRPr="003A51AC">
        <w:t>кг.</w:t>
      </w:r>
      <w:r w:rsidR="00011086">
        <w:t xml:space="preserve"> </w:t>
      </w:r>
      <w:r w:rsidRPr="003A51AC">
        <w:t>Средняя</w:t>
      </w:r>
      <w:r w:rsidR="00011086">
        <w:t xml:space="preserve"> </w:t>
      </w:r>
      <w:r w:rsidRPr="003A51AC">
        <w:t>длина</w:t>
      </w:r>
      <w:r w:rsidR="00011086">
        <w:t xml:space="preserve"> </w:t>
      </w:r>
      <w:r w:rsidRPr="003A51AC">
        <w:t>тела</w:t>
      </w:r>
      <w:r w:rsidR="00011086">
        <w:t xml:space="preserve"> </w:t>
      </w:r>
      <w:r w:rsidRPr="003A51AC">
        <w:t>у</w:t>
      </w:r>
      <w:r w:rsidR="00011086">
        <w:t xml:space="preserve"> </w:t>
      </w:r>
      <w:r w:rsidRPr="003A51AC">
        <w:t>мальчиков</w:t>
      </w:r>
      <w:r w:rsidR="00011086">
        <w:t xml:space="preserve"> </w:t>
      </w:r>
      <w:r w:rsidRPr="003A51AC">
        <w:t>до 95,7 см,</w:t>
      </w:r>
      <w:r w:rsidR="00011086">
        <w:t xml:space="preserve"> </w:t>
      </w:r>
      <w:r w:rsidRPr="003A51AC">
        <w:t>у</w:t>
      </w:r>
      <w:r w:rsidR="00011086">
        <w:t xml:space="preserve"> </w:t>
      </w:r>
      <w:r w:rsidRPr="003A51AC">
        <w:t>девочек– 97,3см.</w:t>
      </w:r>
      <w:r w:rsidR="00EB2C63" w:rsidRPr="00EB2C63">
        <w:t xml:space="preserve"> </w:t>
      </w:r>
    </w:p>
    <w:p w:rsidR="00B44E87" w:rsidRPr="003A51AC" w:rsidRDefault="00EB2C63" w:rsidP="00EB2C63">
      <w:pPr>
        <w:pStyle w:val="aa"/>
        <w:ind w:left="0" w:firstLine="709"/>
      </w:pPr>
      <w:r w:rsidRPr="003A51AC">
        <w:t>Средний вес у мальчиков к четырем годам достигает 17 кг, у девочек – 16 кг. Средний рост</w:t>
      </w:r>
      <w:r>
        <w:t xml:space="preserve"> </w:t>
      </w:r>
      <w:r w:rsidRPr="003A51AC">
        <w:t>у</w:t>
      </w:r>
      <w:r>
        <w:t xml:space="preserve"> </w:t>
      </w:r>
      <w:r w:rsidRPr="003A51AC">
        <w:t>мальчиков к</w:t>
      </w:r>
      <w:r>
        <w:t xml:space="preserve"> </w:t>
      </w:r>
      <w:r w:rsidRPr="003A51AC">
        <w:t>четырем годам</w:t>
      </w:r>
      <w:r>
        <w:t xml:space="preserve"> </w:t>
      </w:r>
      <w:r w:rsidRPr="003A51AC">
        <w:t>достигает</w:t>
      </w:r>
      <w:r>
        <w:t xml:space="preserve"> </w:t>
      </w:r>
      <w:r w:rsidRPr="003A51AC">
        <w:t>102 см,</w:t>
      </w:r>
      <w:r>
        <w:t xml:space="preserve"> </w:t>
      </w:r>
      <w:r w:rsidRPr="003A51AC">
        <w:t>а</w:t>
      </w:r>
      <w:r>
        <w:t xml:space="preserve"> </w:t>
      </w:r>
      <w:r w:rsidRPr="003A51AC">
        <w:t>у</w:t>
      </w:r>
      <w:r>
        <w:t xml:space="preserve"> </w:t>
      </w:r>
      <w:r w:rsidRPr="003A51AC">
        <w:t>девочек-100,6 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011086">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00011086">
        <w:t xml:space="preserve"> </w:t>
      </w:r>
      <w:r w:rsidRPr="003A51AC">
        <w:t>центральной</w:t>
      </w:r>
      <w:r w:rsidR="00011086">
        <w:t xml:space="preserve"> </w:t>
      </w:r>
      <w:r w:rsidRPr="003A51AC">
        <w:t>нервной</w:t>
      </w:r>
      <w:r w:rsidR="00011086">
        <w:t xml:space="preserve"> </w:t>
      </w:r>
      <w:r w:rsidRPr="003A51AC">
        <w:t>системы.Совершенствуются</w:t>
      </w:r>
      <w:r w:rsidR="00011086">
        <w:t xml:space="preserve"> </w:t>
      </w:r>
      <w:r w:rsidRPr="003A51AC">
        <w:t>формы</w:t>
      </w:r>
      <w:r w:rsidR="00011086">
        <w:t xml:space="preserve"> </w:t>
      </w:r>
      <w:r w:rsidRPr="003A51AC">
        <w:t>двигательной активности.</w:t>
      </w:r>
    </w:p>
    <w:p w:rsidR="00B44E87" w:rsidRPr="003A51AC" w:rsidRDefault="00B44E87" w:rsidP="00E22A07">
      <w:pPr>
        <w:pStyle w:val="aa"/>
        <w:ind w:left="0" w:firstLine="709"/>
      </w:pPr>
      <w:r w:rsidRPr="003A51AC">
        <w:rPr>
          <w:b/>
          <w:i/>
        </w:rPr>
        <w:t>Развитие</w:t>
      </w:r>
      <w:r w:rsidR="00B21997">
        <w:rPr>
          <w:b/>
          <w:i/>
        </w:rPr>
        <w:t xml:space="preserve"> </w:t>
      </w:r>
      <w:r w:rsidRPr="003A51AC">
        <w:rPr>
          <w:b/>
          <w:i/>
        </w:rPr>
        <w:t>моторики.</w:t>
      </w:r>
      <w:r w:rsidR="00B21997">
        <w:rPr>
          <w:b/>
          <w:i/>
        </w:rPr>
        <w:t xml:space="preserve"> </w:t>
      </w:r>
      <w:r w:rsidRPr="003A51AC">
        <w:t>Дифференциация</w:t>
      </w:r>
      <w:r w:rsidR="00B21997">
        <w:t xml:space="preserve"> </w:t>
      </w:r>
      <w:r w:rsidRPr="003A51AC">
        <w:t>развития</w:t>
      </w:r>
      <w:r w:rsidR="00B21997">
        <w:t xml:space="preserve"> </w:t>
      </w:r>
      <w:r w:rsidRPr="003A51AC">
        <w:t>моторики</w:t>
      </w:r>
      <w:r w:rsidR="00B21997">
        <w:t xml:space="preserve"> </w:t>
      </w:r>
      <w:r w:rsidRPr="003A51AC">
        <w:t>у</w:t>
      </w:r>
      <w:r w:rsidR="00B21997">
        <w:t xml:space="preserve"> </w:t>
      </w:r>
      <w:r w:rsidRPr="003A51AC">
        <w:t>мальчиков</w:t>
      </w:r>
      <w:r w:rsidR="00B21997">
        <w:t xml:space="preserve"> </w:t>
      </w:r>
      <w:r w:rsidRPr="003A51AC">
        <w:t>и</w:t>
      </w:r>
      <w:r w:rsidR="00B21997">
        <w:t xml:space="preserve"> </w:t>
      </w:r>
      <w:r w:rsidRPr="003A51AC">
        <w:t>девочек.</w:t>
      </w:r>
      <w:r w:rsidR="00B21997">
        <w:t xml:space="preserve"> </w:t>
      </w:r>
      <w:r w:rsidRPr="003A51AC">
        <w:t>У</w:t>
      </w:r>
      <w:r w:rsidR="00B21997">
        <w:t xml:space="preserve"> </w:t>
      </w:r>
      <w:r w:rsidRPr="003A51AC">
        <w:t>мальчиков опережающее развитие крупной</w:t>
      </w:r>
      <w:r w:rsidR="00B21997">
        <w:t xml:space="preserve"> </w:t>
      </w:r>
      <w:r w:rsidRPr="003A51AC">
        <w:t>моторики</w:t>
      </w:r>
      <w:r w:rsidR="00B21997">
        <w:t xml:space="preserve"> </w:t>
      </w:r>
      <w:r w:rsidRPr="003A51AC">
        <w:t>(к трем годам</w:t>
      </w:r>
      <w:r w:rsidR="00B21997">
        <w:t xml:space="preserve"> </w:t>
      </w:r>
      <w:r w:rsidRPr="003A51AC">
        <w:t>мальчики</w:t>
      </w:r>
      <w:r w:rsidR="00B21997">
        <w:t xml:space="preserve"> </w:t>
      </w:r>
      <w:r w:rsidRPr="003A51AC">
        <w:t>могут</w:t>
      </w:r>
      <w:r w:rsidR="00B21997">
        <w:t xml:space="preserve"> </w:t>
      </w:r>
      <w:r w:rsidRPr="003A51AC">
        <w:t>осваивать</w:t>
      </w:r>
      <w:r w:rsidR="00B21997">
        <w:t xml:space="preserve"> </w:t>
      </w:r>
      <w:r w:rsidRPr="003A51AC">
        <w:t>езду</w:t>
      </w:r>
      <w:r w:rsidR="00B21997">
        <w:t xml:space="preserve"> </w:t>
      </w:r>
      <w:r w:rsidRPr="003A51AC">
        <w:t>на</w:t>
      </w:r>
      <w:r w:rsidR="00B21997">
        <w:t xml:space="preserve"> </w:t>
      </w:r>
      <w:r w:rsidRPr="003A51AC">
        <w:t>велосипеде);</w:t>
      </w:r>
      <w:r w:rsidR="00B21997">
        <w:t xml:space="preserve"> </w:t>
      </w:r>
      <w:r w:rsidRPr="003A51AC">
        <w:t>у</w:t>
      </w:r>
      <w:r w:rsidR="00B21997">
        <w:t xml:space="preserve"> </w:t>
      </w:r>
      <w:r w:rsidRPr="003A51AC">
        <w:t>девочек</w:t>
      </w:r>
      <w:r w:rsidR="00B21997">
        <w:t xml:space="preserve"> </w:t>
      </w:r>
      <w:r w:rsidRPr="003A51AC">
        <w:t>опережающее</w:t>
      </w:r>
      <w:r w:rsidR="00B21997">
        <w:t xml:space="preserve"> </w:t>
      </w:r>
      <w:r w:rsidRPr="003A51AC">
        <w:t>развитие</w:t>
      </w:r>
      <w:r w:rsidR="00B21997">
        <w:t xml:space="preserve"> </w:t>
      </w:r>
      <w:r w:rsidRPr="003A51AC">
        <w:t>мелкой</w:t>
      </w:r>
      <w:r w:rsidR="00B21997">
        <w:t xml:space="preserve"> </w:t>
      </w:r>
      <w:r w:rsidRPr="003A51AC">
        <w:t>моторики</w:t>
      </w:r>
      <w:r w:rsidR="00B21997">
        <w:t xml:space="preserve"> </w:t>
      </w:r>
      <w:r w:rsidRPr="003A51AC">
        <w:t>(координированные</w:t>
      </w:r>
      <w:r w:rsidR="004640EE">
        <w:t xml:space="preserve"> </w:t>
      </w:r>
      <w:r w:rsidRPr="003A51AC">
        <w:t>действия</w:t>
      </w:r>
      <w:r w:rsidR="004640EE">
        <w:t xml:space="preserve"> </w:t>
      </w:r>
      <w:r w:rsidRPr="003A51AC">
        <w:t>с</w:t>
      </w:r>
      <w:r w:rsidR="004640EE">
        <w:t xml:space="preserve"> </w:t>
      </w:r>
      <w:r w:rsidRPr="003A51AC">
        <w:t>мелкими предметами).</w:t>
      </w:r>
    </w:p>
    <w:p w:rsidR="00B44E87" w:rsidRPr="003A51AC" w:rsidRDefault="00B44E87" w:rsidP="00E22A07">
      <w:pPr>
        <w:pStyle w:val="aa"/>
        <w:ind w:left="0" w:firstLine="709"/>
      </w:pPr>
      <w:r w:rsidRPr="003A51AC">
        <w:rPr>
          <w:b/>
          <w:i/>
        </w:rPr>
        <w:t>Психические</w:t>
      </w:r>
      <w:r w:rsidR="009666EC">
        <w:rPr>
          <w:b/>
          <w:i/>
        </w:rPr>
        <w:t xml:space="preserve"> </w:t>
      </w:r>
      <w:r w:rsidRPr="003A51AC">
        <w:rPr>
          <w:b/>
          <w:i/>
        </w:rPr>
        <w:t>функции.</w:t>
      </w:r>
      <w:r w:rsidR="009666EC">
        <w:rPr>
          <w:b/>
          <w:i/>
        </w:rPr>
        <w:t xml:space="preserve"> </w:t>
      </w:r>
      <w:r w:rsidRPr="003A51AC">
        <w:t>Продолжает</w:t>
      </w:r>
      <w:r w:rsidR="009666EC">
        <w:t xml:space="preserve"> </w:t>
      </w:r>
      <w:r w:rsidRPr="003A51AC">
        <w:t>развиваться</w:t>
      </w:r>
      <w:r w:rsidR="009666EC">
        <w:t xml:space="preserve"> </w:t>
      </w:r>
      <w:r w:rsidRPr="003A51AC">
        <w:t>предметная</w:t>
      </w:r>
      <w:r w:rsidR="009666EC">
        <w:t xml:space="preserve"> </w:t>
      </w:r>
      <w:r w:rsidRPr="003A51AC">
        <w:t>деятельность,</w:t>
      </w:r>
      <w:r w:rsidR="009666EC">
        <w:t xml:space="preserve"> </w:t>
      </w:r>
      <w:r w:rsidRPr="003A51AC">
        <w:t>ситуативно-деловое общение ребенка со взрослым; совершенствуются восприятие, речь, начальные формы</w:t>
      </w:r>
      <w:r w:rsidR="009666EC">
        <w:t xml:space="preserve"> </w:t>
      </w:r>
      <w:r w:rsidRPr="003A51AC">
        <w:t>произвольного</w:t>
      </w:r>
      <w:r w:rsidR="009666EC">
        <w:t xml:space="preserve"> </w:t>
      </w:r>
      <w:r w:rsidRPr="003A51AC">
        <w:t>поведения,</w:t>
      </w:r>
      <w:r w:rsidR="009666EC">
        <w:t xml:space="preserve"> </w:t>
      </w:r>
      <w:r w:rsidRPr="003A51AC">
        <w:t>игры,</w:t>
      </w:r>
      <w:r w:rsidR="009666EC">
        <w:t xml:space="preserve"> </w:t>
      </w:r>
      <w:r w:rsidRPr="003A51AC">
        <w:t>наглядно-действенное</w:t>
      </w:r>
      <w:r w:rsidR="009666EC">
        <w:t xml:space="preserve"> </w:t>
      </w:r>
      <w:r w:rsidRPr="003A51AC">
        <w:t>мышление.</w:t>
      </w:r>
      <w:r w:rsidR="009666EC">
        <w:t xml:space="preserve"> </w:t>
      </w:r>
      <w:r w:rsidRPr="003A51AC">
        <w:t>Развитие</w:t>
      </w:r>
      <w:r w:rsidR="009666EC">
        <w:t xml:space="preserve"> </w:t>
      </w:r>
      <w:r w:rsidRPr="003A51AC">
        <w:t>предметной</w:t>
      </w:r>
      <w:r w:rsidR="009666EC">
        <w:t xml:space="preserve"> </w:t>
      </w:r>
      <w:r w:rsidRPr="003A51AC">
        <w:t>деятельности</w:t>
      </w:r>
      <w:r w:rsidR="009666EC">
        <w:t xml:space="preserve"> </w:t>
      </w:r>
      <w:r w:rsidRPr="003A51AC">
        <w:t>связано</w:t>
      </w:r>
      <w:r w:rsidR="009666EC">
        <w:t xml:space="preserve"> </w:t>
      </w:r>
      <w:r w:rsidRPr="003A51AC">
        <w:t>с</w:t>
      </w:r>
      <w:r w:rsidR="009666EC">
        <w:t xml:space="preserve"> </w:t>
      </w:r>
      <w:r w:rsidRPr="003A51AC">
        <w:t>усвоением</w:t>
      </w:r>
      <w:r w:rsidR="009666EC">
        <w:t xml:space="preserve"> </w:t>
      </w:r>
      <w:r w:rsidRPr="003A51AC">
        <w:t>культурных</w:t>
      </w:r>
      <w:r w:rsidR="009666EC">
        <w:t xml:space="preserve"> </w:t>
      </w:r>
      <w:r w:rsidRPr="003A51AC">
        <w:t>способов</w:t>
      </w:r>
      <w:r w:rsidR="009666EC">
        <w:t xml:space="preserve"> </w:t>
      </w:r>
      <w:r w:rsidRPr="003A51AC">
        <w:t>действия</w:t>
      </w:r>
      <w:r w:rsidR="009666EC">
        <w:t xml:space="preserve"> </w:t>
      </w:r>
      <w:r w:rsidRPr="003A51AC">
        <w:t>с</w:t>
      </w:r>
      <w:r w:rsidR="009666EC">
        <w:t xml:space="preserve"> </w:t>
      </w:r>
      <w:r w:rsidRPr="003A51AC">
        <w:t>различными</w:t>
      </w:r>
      <w:r w:rsidR="009666EC">
        <w:t xml:space="preserve"> </w:t>
      </w:r>
      <w:r w:rsidRPr="003A51AC">
        <w:t>предметами.</w:t>
      </w:r>
      <w:r w:rsidR="009666EC">
        <w:t xml:space="preserve"> </w:t>
      </w:r>
      <w:r w:rsidRPr="003A51AC">
        <w:t>Развиваются</w:t>
      </w:r>
      <w:r w:rsidR="009666EC">
        <w:t xml:space="preserve"> </w:t>
      </w:r>
      <w:r w:rsidRPr="003A51AC">
        <w:t>действия</w:t>
      </w:r>
      <w:r w:rsidR="009666EC">
        <w:t xml:space="preserve"> </w:t>
      </w:r>
      <w:r w:rsidRPr="003A51AC">
        <w:t>соотносящие</w:t>
      </w:r>
      <w:r w:rsidR="009666EC">
        <w:t xml:space="preserve"> </w:t>
      </w:r>
      <w:r w:rsidRPr="003A51AC">
        <w:t>и</w:t>
      </w:r>
      <w:r w:rsidR="009666EC">
        <w:t xml:space="preserve"> </w:t>
      </w:r>
      <w:r w:rsidRPr="003A51AC">
        <w:t>орудийные.</w:t>
      </w:r>
      <w:r w:rsidR="009666EC">
        <w:t xml:space="preserve"> </w:t>
      </w:r>
      <w:r w:rsidRPr="003A51AC">
        <w:t>Умение</w:t>
      </w:r>
      <w:r w:rsidR="009666EC">
        <w:t xml:space="preserve"> </w:t>
      </w:r>
      <w:r w:rsidRPr="003A51AC">
        <w:t>выполнять</w:t>
      </w:r>
      <w:r w:rsidR="009666EC">
        <w:t xml:space="preserve"> </w:t>
      </w:r>
      <w:r w:rsidRPr="003A51AC">
        <w:t>орудийные</w:t>
      </w:r>
      <w:r w:rsidR="009666EC">
        <w:t xml:space="preserve"> </w:t>
      </w:r>
      <w:r w:rsidRPr="003A51AC">
        <w:t>действия</w:t>
      </w:r>
      <w:r w:rsidR="009666EC">
        <w:t xml:space="preserve"> </w:t>
      </w:r>
      <w:r w:rsidRPr="003A51AC">
        <w:t>развивает произвольность, преобразуя натуральные формы активности в культурные на основе</w:t>
      </w:r>
      <w:r w:rsidR="00011086">
        <w:t xml:space="preserve"> </w:t>
      </w:r>
      <w:r w:rsidRPr="003A51AC">
        <w:t>предлагаемой взрослыми модели, которая выступает в качестве не только объекта подражания, но</w:t>
      </w:r>
      <w:r w:rsidR="00011086">
        <w:t xml:space="preserve"> </w:t>
      </w:r>
      <w:r w:rsidRPr="003A51AC">
        <w:t>и образца, регулирующего собственную активность ребенка. В ходе совместной со взрослыми</w:t>
      </w:r>
      <w:r w:rsidR="00011086">
        <w:t xml:space="preserve"> </w:t>
      </w:r>
      <w:r w:rsidRPr="003A51AC">
        <w:t xml:space="preserve">предметной деятельности продолжает развиваться понимание речи. Слово отделяется от </w:t>
      </w:r>
      <w:r w:rsidR="00011086">
        <w:t xml:space="preserve">ситуации </w:t>
      </w:r>
      <w:r w:rsidRPr="003A51AC">
        <w:t>приобретает</w:t>
      </w:r>
      <w:r w:rsidR="00011086">
        <w:t xml:space="preserve"> </w:t>
      </w:r>
      <w:r w:rsidRPr="003A51AC">
        <w:t>самостоятельное</w:t>
      </w:r>
      <w:r w:rsidR="00011086">
        <w:t xml:space="preserve"> </w:t>
      </w:r>
      <w:r w:rsidRPr="003A51AC">
        <w:t>значение.</w:t>
      </w:r>
      <w:r w:rsidR="00011086">
        <w:t xml:space="preserve"> </w:t>
      </w:r>
      <w:r w:rsidRPr="003A51AC">
        <w:t>Дети</w:t>
      </w:r>
      <w:r w:rsidR="00011086">
        <w:t xml:space="preserve"> </w:t>
      </w:r>
      <w:r w:rsidRPr="003A51AC">
        <w:t>продолжают</w:t>
      </w:r>
      <w:r w:rsidR="00011086">
        <w:t xml:space="preserve"> </w:t>
      </w:r>
      <w:r w:rsidRPr="003A51AC">
        <w:t>осваивать</w:t>
      </w:r>
      <w:r w:rsidR="00011086">
        <w:t xml:space="preserve"> </w:t>
      </w:r>
      <w:r w:rsidRPr="003A51AC">
        <w:t>названия</w:t>
      </w:r>
      <w:r w:rsidR="00011086">
        <w:t xml:space="preserve"> </w:t>
      </w:r>
      <w:r w:rsidRPr="003A51AC">
        <w:t>окружающих</w:t>
      </w:r>
      <w:r w:rsidR="00011086">
        <w:t xml:space="preserve"> </w:t>
      </w:r>
      <w:r w:rsidRPr="003A51AC">
        <w:t>предметов,</w:t>
      </w:r>
      <w:r w:rsidR="00011086">
        <w:t xml:space="preserve"> </w:t>
      </w:r>
      <w:r w:rsidRPr="003A51AC">
        <w:t>учатся</w:t>
      </w:r>
      <w:r w:rsidR="00011086">
        <w:t xml:space="preserve"> </w:t>
      </w:r>
      <w:r w:rsidRPr="003A51AC">
        <w:t>выполнять</w:t>
      </w:r>
      <w:r w:rsidR="00011086">
        <w:t xml:space="preserve"> </w:t>
      </w:r>
      <w:r w:rsidRPr="003A51AC">
        <w:t>простые</w:t>
      </w:r>
      <w:r w:rsidR="00011086">
        <w:t xml:space="preserve"> </w:t>
      </w:r>
      <w:r w:rsidRPr="003A51AC">
        <w:t>словесные</w:t>
      </w:r>
      <w:r w:rsidR="00011086">
        <w:t xml:space="preserve"> </w:t>
      </w:r>
      <w:r w:rsidRPr="003A51AC">
        <w:t>просьбы</w:t>
      </w:r>
      <w:r w:rsidR="00011086">
        <w:t xml:space="preserve"> </w:t>
      </w:r>
      <w:r w:rsidRPr="003A51AC">
        <w:t>взрослых</w:t>
      </w:r>
      <w:r w:rsidR="00011086">
        <w:t xml:space="preserve"> </w:t>
      </w:r>
      <w:r w:rsidRPr="003A51AC">
        <w:t>в</w:t>
      </w:r>
      <w:r w:rsidR="00011086">
        <w:t xml:space="preserve"> </w:t>
      </w:r>
      <w:r w:rsidRPr="003A51AC">
        <w:t>пределах</w:t>
      </w:r>
      <w:r w:rsidR="00011086">
        <w:t xml:space="preserve"> </w:t>
      </w:r>
      <w:r w:rsidRPr="003A51AC">
        <w:t>видимой</w:t>
      </w:r>
      <w:r w:rsidR="00011086">
        <w:t xml:space="preserve"> </w:t>
      </w:r>
      <w:r w:rsidRPr="003A51AC">
        <w:t>наглядной ситуации. Количество понимаемых</w:t>
      </w:r>
      <w:r w:rsidR="00011086">
        <w:t xml:space="preserve"> </w:t>
      </w:r>
      <w:r w:rsidRPr="003A51AC">
        <w:t>слов значительно возрастает. Совершенствуется</w:t>
      </w:r>
      <w:r w:rsidR="00011086">
        <w:t xml:space="preserve"> </w:t>
      </w:r>
      <w:r w:rsidRPr="003A51AC">
        <w:t>регуляция поведения в результате обращения взрослых к ребенку, который начинает понимать не</w:t>
      </w:r>
      <w:r w:rsidR="00011086">
        <w:t xml:space="preserve"> </w:t>
      </w:r>
      <w:r w:rsidRPr="003A51AC">
        <w:t>только</w:t>
      </w:r>
      <w:r w:rsidR="00011086">
        <w:t xml:space="preserve"> </w:t>
      </w:r>
      <w:r w:rsidRPr="003A51AC">
        <w:t>инструкцию, но</w:t>
      </w:r>
      <w:r w:rsidR="00011086">
        <w:t xml:space="preserve"> </w:t>
      </w:r>
      <w:r w:rsidRPr="003A51AC">
        <w:t>и рассказ взрослых.</w:t>
      </w:r>
    </w:p>
    <w:p w:rsidR="00B44E87" w:rsidRPr="003A51AC" w:rsidRDefault="00B44E87" w:rsidP="00E22A07">
      <w:pPr>
        <w:pStyle w:val="aa"/>
        <w:ind w:left="0" w:firstLine="709"/>
      </w:pPr>
      <w:r w:rsidRPr="003A51AC">
        <w:t>Интенсивно</w:t>
      </w:r>
      <w:r w:rsidR="00011086">
        <w:t xml:space="preserve"> </w:t>
      </w:r>
      <w:r w:rsidRPr="003A51AC">
        <w:t>развивается</w:t>
      </w:r>
      <w:r w:rsidR="00011086">
        <w:t xml:space="preserve"> </w:t>
      </w:r>
      <w:r w:rsidRPr="003A51AC">
        <w:t>активная</w:t>
      </w:r>
      <w:r w:rsidR="00011086">
        <w:t xml:space="preserve"> </w:t>
      </w:r>
      <w:r w:rsidRPr="003A51AC">
        <w:t>речь</w:t>
      </w:r>
      <w:r w:rsidR="00011086">
        <w:t xml:space="preserve"> </w:t>
      </w:r>
      <w:r w:rsidRPr="003A51AC">
        <w:t>детей.</w:t>
      </w:r>
      <w:r w:rsidR="00011086">
        <w:t xml:space="preserve"> </w:t>
      </w:r>
      <w:r w:rsidRPr="003A51AC">
        <w:t>К</w:t>
      </w:r>
      <w:r w:rsidR="00011086">
        <w:t xml:space="preserve"> </w:t>
      </w:r>
      <w:r w:rsidRPr="003A51AC">
        <w:t>трем</w:t>
      </w:r>
      <w:r w:rsidR="00011086">
        <w:t xml:space="preserve"> </w:t>
      </w:r>
      <w:r w:rsidRPr="003A51AC">
        <w:t>годам</w:t>
      </w:r>
      <w:r w:rsidR="00011086">
        <w:t xml:space="preserve"> </w:t>
      </w:r>
      <w:r w:rsidRPr="003A51AC">
        <w:t>они</w:t>
      </w:r>
      <w:r w:rsidR="00011086">
        <w:t xml:space="preserve"> </w:t>
      </w:r>
      <w:r w:rsidRPr="003A51AC">
        <w:t>осваивают</w:t>
      </w:r>
      <w:r w:rsidR="00011086">
        <w:t xml:space="preserve"> </w:t>
      </w:r>
      <w:r w:rsidRPr="003A51AC">
        <w:t>основные</w:t>
      </w:r>
      <w:r w:rsidR="00011086">
        <w:t xml:space="preserve"> </w:t>
      </w:r>
      <w:r w:rsidRPr="003A51AC">
        <w:t>грамматические структуры, пытаются строить простые предложения, в разговоре со взрослым</w:t>
      </w:r>
      <w:r w:rsidR="00011086">
        <w:t xml:space="preserve"> </w:t>
      </w:r>
      <w:r w:rsidRPr="003A51AC">
        <w:t>используют практически все части речи. Активный словарь достигает примерно 1000-1500 слов. К</w:t>
      </w:r>
      <w:r w:rsidR="00011086">
        <w:t xml:space="preserve"> </w:t>
      </w:r>
      <w:r w:rsidRPr="003A51AC">
        <w:t>концу</w:t>
      </w:r>
      <w:r w:rsidR="00011086">
        <w:t xml:space="preserve"> </w:t>
      </w:r>
      <w:r w:rsidRPr="003A51AC">
        <w:t>третьего</w:t>
      </w:r>
      <w:r w:rsidR="00011086">
        <w:t xml:space="preserve"> </w:t>
      </w:r>
      <w:r w:rsidRPr="003A51AC">
        <w:t>года</w:t>
      </w:r>
      <w:r w:rsidR="00011086">
        <w:t xml:space="preserve"> </w:t>
      </w:r>
      <w:r w:rsidRPr="003A51AC">
        <w:t>жизни</w:t>
      </w:r>
      <w:r w:rsidR="00011086">
        <w:t xml:space="preserve"> </w:t>
      </w:r>
      <w:r w:rsidRPr="003A51AC">
        <w:t>речь становится</w:t>
      </w:r>
      <w:r w:rsidR="00011086">
        <w:t xml:space="preserve"> </w:t>
      </w:r>
      <w:r w:rsidRPr="003A51AC">
        <w:t>средством общения</w:t>
      </w:r>
      <w:r w:rsidR="00011086">
        <w:t xml:space="preserve"> </w:t>
      </w:r>
      <w:r w:rsidRPr="003A51AC">
        <w:t>ребенка</w:t>
      </w:r>
      <w:r w:rsidR="00011086">
        <w:t xml:space="preserve"> </w:t>
      </w:r>
      <w:r w:rsidRPr="003A51AC">
        <w:t>со</w:t>
      </w:r>
      <w:r w:rsidR="00011086">
        <w:t xml:space="preserve"> </w:t>
      </w:r>
      <w:r w:rsidRPr="003A51AC">
        <w:t>сверстниками.</w:t>
      </w:r>
    </w:p>
    <w:p w:rsidR="00B44E87" w:rsidRPr="003A51AC" w:rsidRDefault="00B44E87" w:rsidP="00E22A07">
      <w:pPr>
        <w:pStyle w:val="aa"/>
        <w:ind w:left="0" w:firstLine="709"/>
      </w:pPr>
      <w:r w:rsidRPr="003A51AC">
        <w:t>К</w:t>
      </w:r>
      <w:r w:rsidR="00011086">
        <w:t xml:space="preserve"> </w:t>
      </w:r>
      <w:r w:rsidRPr="003A51AC">
        <w:t>третьему</w:t>
      </w:r>
      <w:r w:rsidR="00011086">
        <w:t xml:space="preserve"> </w:t>
      </w:r>
      <w:r w:rsidRPr="003A51AC">
        <w:t>году</w:t>
      </w:r>
      <w:r w:rsidR="00011086">
        <w:t xml:space="preserve"> </w:t>
      </w:r>
      <w:r w:rsidRPr="003A51AC">
        <w:t>жизни</w:t>
      </w:r>
      <w:r w:rsidR="00011086">
        <w:t xml:space="preserve"> </w:t>
      </w:r>
      <w:r w:rsidRPr="003A51AC">
        <w:t>совершенствуются</w:t>
      </w:r>
      <w:r w:rsidR="00011086">
        <w:t xml:space="preserve"> </w:t>
      </w:r>
      <w:r w:rsidRPr="003A51AC">
        <w:t>зрительные</w:t>
      </w:r>
      <w:r w:rsidR="00011086">
        <w:t xml:space="preserve"> </w:t>
      </w:r>
      <w:r w:rsidRPr="003A51AC">
        <w:t>и</w:t>
      </w:r>
      <w:r w:rsidR="00011086">
        <w:t xml:space="preserve"> </w:t>
      </w:r>
      <w:r w:rsidRPr="003A51AC">
        <w:t>слуховые</w:t>
      </w:r>
      <w:r w:rsidR="00011086">
        <w:t xml:space="preserve"> </w:t>
      </w:r>
      <w:r w:rsidRPr="003A51AC">
        <w:t>ориентировки,</w:t>
      </w:r>
      <w:r w:rsidR="00011086">
        <w:t xml:space="preserve"> </w:t>
      </w:r>
      <w:r w:rsidRPr="003A51AC">
        <w:t>что</w:t>
      </w:r>
      <w:r w:rsidR="00011086">
        <w:t xml:space="preserve"> </w:t>
      </w:r>
      <w:r w:rsidRPr="003A51AC">
        <w:t>позволяет</w:t>
      </w:r>
      <w:r w:rsidR="00011086">
        <w:t xml:space="preserve"> </w:t>
      </w:r>
      <w:r w:rsidRPr="003A51AC">
        <w:t>детям</w:t>
      </w:r>
      <w:r w:rsidR="00011086">
        <w:t xml:space="preserve"> </w:t>
      </w:r>
      <w:r w:rsidRPr="003A51AC">
        <w:t>безошибочно</w:t>
      </w:r>
      <w:r w:rsidR="00011086">
        <w:t xml:space="preserve"> </w:t>
      </w:r>
      <w:r w:rsidRPr="003A51AC">
        <w:t>выполнять</w:t>
      </w:r>
      <w:r w:rsidR="00011086">
        <w:t xml:space="preserve"> </w:t>
      </w:r>
      <w:r w:rsidRPr="003A51AC">
        <w:t>ряд</w:t>
      </w:r>
      <w:r w:rsidR="00011086">
        <w:t xml:space="preserve"> </w:t>
      </w:r>
      <w:r w:rsidRPr="003A51AC">
        <w:t>заданий:</w:t>
      </w:r>
      <w:r w:rsidR="00011086">
        <w:t xml:space="preserve"> </w:t>
      </w:r>
      <w:r w:rsidRPr="003A51AC">
        <w:t>осуществлять</w:t>
      </w:r>
      <w:r w:rsidR="00011086">
        <w:t xml:space="preserve"> </w:t>
      </w:r>
      <w:r w:rsidRPr="003A51AC">
        <w:t>выбор</w:t>
      </w:r>
      <w:r w:rsidR="00011086">
        <w:t xml:space="preserve"> </w:t>
      </w:r>
      <w:r w:rsidRPr="003A51AC">
        <w:t>из</w:t>
      </w:r>
      <w:r w:rsidR="00011086">
        <w:t xml:space="preserve"> </w:t>
      </w:r>
      <w:r w:rsidRPr="003A51AC">
        <w:t>двух-трех</w:t>
      </w:r>
      <w:r w:rsidR="00011086">
        <w:t xml:space="preserve"> </w:t>
      </w:r>
      <w:r w:rsidRPr="003A51AC">
        <w:t>предметов по форме, величине и цвету; различать мелодии; петь. Совершенствуется слуховое</w:t>
      </w:r>
      <w:r w:rsidR="00011086">
        <w:t xml:space="preserve"> </w:t>
      </w:r>
      <w:r w:rsidRPr="003A51AC">
        <w:t>восприятие,</w:t>
      </w:r>
      <w:r w:rsidR="00011086">
        <w:t xml:space="preserve"> </w:t>
      </w:r>
      <w:r w:rsidRPr="003A51AC">
        <w:t>прежде всего</w:t>
      </w:r>
      <w:r w:rsidR="00011086">
        <w:t xml:space="preserve"> </w:t>
      </w:r>
      <w:r w:rsidRPr="003A51AC">
        <w:t>фонематический</w:t>
      </w:r>
      <w:r w:rsidR="00011086">
        <w:t xml:space="preserve"> </w:t>
      </w:r>
      <w:r w:rsidRPr="003A51AC">
        <w:t>слух.</w:t>
      </w:r>
      <w:r w:rsidR="00011086">
        <w:t xml:space="preserve"> </w:t>
      </w:r>
      <w:r w:rsidRPr="003A51AC">
        <w:t>К</w:t>
      </w:r>
      <w:r w:rsidR="00011086">
        <w:t xml:space="preserve"> </w:t>
      </w:r>
      <w:r w:rsidRPr="003A51AC">
        <w:t>трем</w:t>
      </w:r>
      <w:r w:rsidR="00011086">
        <w:t xml:space="preserve"> </w:t>
      </w:r>
      <w:r w:rsidRPr="003A51AC">
        <w:t>годам</w:t>
      </w:r>
      <w:r w:rsidR="00011086">
        <w:t xml:space="preserve"> </w:t>
      </w:r>
      <w:r w:rsidRPr="003A51AC">
        <w:t>дети</w:t>
      </w:r>
      <w:r w:rsidR="00011086">
        <w:t xml:space="preserve"> </w:t>
      </w:r>
      <w:r w:rsidRPr="003A51AC">
        <w:t>воспринимают</w:t>
      </w:r>
      <w:r w:rsidR="00011086">
        <w:t xml:space="preserve"> </w:t>
      </w:r>
      <w:r w:rsidRPr="003A51AC">
        <w:t>все</w:t>
      </w:r>
      <w:r w:rsidR="00011086">
        <w:t xml:space="preserve"> </w:t>
      </w:r>
      <w:r w:rsidRPr="003A51AC">
        <w:t>звуки</w:t>
      </w:r>
      <w:r w:rsidR="00011086">
        <w:t xml:space="preserve"> </w:t>
      </w:r>
      <w:r w:rsidRPr="003A51AC">
        <w:t>родного</w:t>
      </w:r>
      <w:r w:rsidR="00011086">
        <w:t xml:space="preserve"> </w:t>
      </w:r>
      <w:r w:rsidRPr="003A51AC">
        <w:t>языка, но</w:t>
      </w:r>
      <w:r w:rsidR="00011086">
        <w:t xml:space="preserve"> </w:t>
      </w:r>
      <w:r w:rsidRPr="003A51AC">
        <w:t>произносят их</w:t>
      </w:r>
      <w:r w:rsidR="00011086">
        <w:t xml:space="preserve"> </w:t>
      </w:r>
      <w:r w:rsidRPr="003A51AC">
        <w:t>с</w:t>
      </w:r>
      <w:r w:rsidR="00011086">
        <w:t xml:space="preserve"> </w:t>
      </w:r>
      <w:r w:rsidRPr="003A51AC">
        <w:t>большими</w:t>
      </w:r>
      <w:r w:rsidR="00011086">
        <w:t xml:space="preserve"> </w:t>
      </w:r>
      <w:r w:rsidRPr="003A51AC">
        <w:t>искажениями.</w:t>
      </w:r>
    </w:p>
    <w:p w:rsidR="00B44E87" w:rsidRPr="003A51AC" w:rsidRDefault="00B44E87" w:rsidP="00011086">
      <w:pPr>
        <w:pStyle w:val="aa"/>
        <w:ind w:left="0" w:firstLine="709"/>
      </w:pPr>
      <w:r w:rsidRPr="003A51AC">
        <w:t>Основной</w:t>
      </w:r>
      <w:r w:rsidR="00011086">
        <w:t xml:space="preserve"> </w:t>
      </w:r>
      <w:r w:rsidRPr="003A51AC">
        <w:t>формой</w:t>
      </w:r>
      <w:r w:rsidR="00011086">
        <w:t xml:space="preserve"> </w:t>
      </w:r>
      <w:r w:rsidRPr="003A51AC">
        <w:t>мышления</w:t>
      </w:r>
      <w:r w:rsidR="00011086">
        <w:t xml:space="preserve"> </w:t>
      </w:r>
      <w:r w:rsidRPr="003A51AC">
        <w:t>становится</w:t>
      </w:r>
      <w:r w:rsidR="00011086">
        <w:t xml:space="preserve"> </w:t>
      </w:r>
      <w:r w:rsidRPr="003A51AC">
        <w:t>наглядно-действенная.</w:t>
      </w:r>
      <w:r w:rsidR="00011086">
        <w:t xml:space="preserve"> </w:t>
      </w:r>
      <w:r w:rsidRPr="003A51AC">
        <w:t>Ее</w:t>
      </w:r>
      <w:r w:rsidR="00011086">
        <w:t xml:space="preserve"> </w:t>
      </w:r>
      <w:r w:rsidRPr="003A51AC">
        <w:t>особенность</w:t>
      </w:r>
      <w:r w:rsidR="00011086">
        <w:t xml:space="preserve"> </w:t>
      </w:r>
      <w:r w:rsidRPr="003A51AC">
        <w:t>заключается в том, что возникающие в жизни ребенка проблемные ситуации разрешаются путем</w:t>
      </w:r>
      <w:r w:rsidR="00011086">
        <w:t xml:space="preserve"> </w:t>
      </w:r>
      <w:r w:rsidRPr="003A51AC">
        <w:t>реального</w:t>
      </w:r>
      <w:r w:rsidR="00011086">
        <w:t xml:space="preserve"> </w:t>
      </w:r>
      <w:r w:rsidRPr="003A51AC">
        <w:t>действия спредметами.  Размышляяоб отсутствующих</w:t>
      </w:r>
      <w:r w:rsidR="00011086">
        <w:t xml:space="preserve"> </w:t>
      </w:r>
      <w:r w:rsidRPr="003A51AC">
        <w:t>людях или</w:t>
      </w:r>
      <w:r w:rsidR="00011086">
        <w:t xml:space="preserve"> </w:t>
      </w:r>
      <w:r w:rsidRPr="003A51AC">
        <w:t>предметах,</w:t>
      </w:r>
      <w:r w:rsidR="00011086">
        <w:t xml:space="preserve"> </w:t>
      </w:r>
      <w:r w:rsidRPr="003A51AC">
        <w:t>дети начинают использовать их образы. Третий год жизни знаменуется появлением символического</w:t>
      </w:r>
      <w:r w:rsidR="00011086">
        <w:t xml:space="preserve"> </w:t>
      </w:r>
      <w:r w:rsidRPr="003A51AC">
        <w:t>мышления-способности</w:t>
      </w:r>
      <w:r w:rsidR="00011086">
        <w:t xml:space="preserve"> </w:t>
      </w:r>
      <w:r w:rsidRPr="003A51AC">
        <w:t>по</w:t>
      </w:r>
      <w:r w:rsidR="00011086">
        <w:t xml:space="preserve"> </w:t>
      </w:r>
      <w:r w:rsidRPr="003A51AC">
        <w:t>запечатленным</w:t>
      </w:r>
      <w:r w:rsidR="00011086">
        <w:t xml:space="preserve"> </w:t>
      </w:r>
      <w:r w:rsidRPr="003A51AC">
        <w:t>психологическим</w:t>
      </w:r>
      <w:r w:rsidR="00011086">
        <w:t xml:space="preserve"> </w:t>
      </w:r>
      <w:r w:rsidRPr="003A51AC">
        <w:t>образам-символам</w:t>
      </w:r>
      <w:r w:rsidR="00011086">
        <w:t xml:space="preserve"> </w:t>
      </w:r>
      <w:r w:rsidRPr="003A51AC">
        <w:t>предметов</w:t>
      </w:r>
      <w:r w:rsidR="00011086">
        <w:t xml:space="preserve"> </w:t>
      </w:r>
      <w:r w:rsidRPr="003A51AC">
        <w:t>воспроизводить</w:t>
      </w:r>
      <w:r w:rsidR="00011086">
        <w:t xml:space="preserve"> </w:t>
      </w:r>
      <w:r w:rsidRPr="003A51AC">
        <w:t>их</w:t>
      </w:r>
      <w:r w:rsidR="00011086">
        <w:t xml:space="preserve"> </w:t>
      </w:r>
      <w:r w:rsidRPr="003A51AC">
        <w:t>в</w:t>
      </w:r>
      <w:r w:rsidR="00011086">
        <w:t xml:space="preserve"> </w:t>
      </w:r>
      <w:r w:rsidRPr="003A51AC">
        <w:t>тот</w:t>
      </w:r>
      <w:r w:rsidR="00011086">
        <w:t xml:space="preserve"> </w:t>
      </w:r>
      <w:r w:rsidRPr="003A51AC">
        <w:t>или</w:t>
      </w:r>
      <w:r w:rsidR="00011086">
        <w:t xml:space="preserve"> </w:t>
      </w:r>
      <w:r w:rsidRPr="003A51AC">
        <w:t>иной</w:t>
      </w:r>
      <w:r w:rsidR="00011086">
        <w:t xml:space="preserve"> </w:t>
      </w:r>
      <w:r w:rsidRPr="003A51AC">
        <w:t>момент.</w:t>
      </w:r>
      <w:r w:rsidR="00011086">
        <w:t xml:space="preserve"> </w:t>
      </w:r>
      <w:r w:rsidRPr="003A51AC">
        <w:t>Теперь</w:t>
      </w:r>
      <w:r w:rsidR="00011086">
        <w:t xml:space="preserve"> </w:t>
      </w:r>
      <w:r w:rsidRPr="003A51AC">
        <w:t>они</w:t>
      </w:r>
      <w:r w:rsidR="00011086">
        <w:t xml:space="preserve"> </w:t>
      </w:r>
      <w:r w:rsidRPr="003A51AC">
        <w:t>могут</w:t>
      </w:r>
      <w:r w:rsidR="00011086">
        <w:t xml:space="preserve"> </w:t>
      </w:r>
      <w:r w:rsidRPr="003A51AC">
        <w:t>проделывать</w:t>
      </w:r>
      <w:r w:rsidR="00011086">
        <w:t xml:space="preserve"> </w:t>
      </w:r>
      <w:r w:rsidRPr="003A51AC">
        <w:t>некоторые</w:t>
      </w:r>
      <w:r w:rsidR="00011086">
        <w:t xml:space="preserve"> </w:t>
      </w:r>
      <w:r w:rsidRPr="003A51AC">
        <w:t>операции</w:t>
      </w:r>
      <w:r w:rsidR="00011086">
        <w:t xml:space="preserve"> </w:t>
      </w:r>
      <w:r w:rsidRPr="003A51AC">
        <w:t>не</w:t>
      </w:r>
      <w:r w:rsidR="00011086">
        <w:t xml:space="preserve"> </w:t>
      </w:r>
      <w:r w:rsidRPr="003A51AC">
        <w:t>с реальными предметами, а с их образами, и эти мысленные операции - свидетельство значительно</w:t>
      </w:r>
      <w:r w:rsidR="00011086">
        <w:t xml:space="preserve"> </w:t>
      </w:r>
      <w:r w:rsidRPr="003A51AC">
        <w:t>более</w:t>
      </w:r>
      <w:r w:rsidR="00011086">
        <w:t xml:space="preserve"> </w:t>
      </w:r>
      <w:r w:rsidRPr="003A51AC">
        <w:t>сложной,</w:t>
      </w:r>
      <w:r w:rsidR="00011086">
        <w:t xml:space="preserve"> </w:t>
      </w:r>
      <w:r w:rsidRPr="003A51AC">
        <w:t>чем</w:t>
      </w:r>
      <w:r w:rsidR="00011086">
        <w:t xml:space="preserve"> </w:t>
      </w:r>
      <w:r w:rsidRPr="003A51AC">
        <w:t>прежде,</w:t>
      </w:r>
      <w:r w:rsidR="00011086">
        <w:t xml:space="preserve"> </w:t>
      </w:r>
      <w:r w:rsidRPr="003A51AC">
        <w:t>работы</w:t>
      </w:r>
      <w:r w:rsidR="00011086">
        <w:t xml:space="preserve"> </w:t>
      </w:r>
      <w:r w:rsidRPr="003A51AC">
        <w:t>детского</w:t>
      </w:r>
      <w:r w:rsidR="00011086">
        <w:t xml:space="preserve"> </w:t>
      </w:r>
      <w:r w:rsidRPr="003A51AC">
        <w:t>мышления.</w:t>
      </w:r>
      <w:r w:rsidR="00011086">
        <w:t xml:space="preserve"> </w:t>
      </w:r>
      <w:r w:rsidRPr="003A51AC">
        <w:t>Переход</w:t>
      </w:r>
      <w:r w:rsidR="00011086">
        <w:t xml:space="preserve"> </w:t>
      </w:r>
      <w:r w:rsidRPr="003A51AC">
        <w:t>от</w:t>
      </w:r>
      <w:r w:rsidR="00011086">
        <w:t xml:space="preserve"> </w:t>
      </w:r>
      <w:r w:rsidRPr="003A51AC">
        <w:t>конкретно-чувственного</w:t>
      </w:r>
      <w:r w:rsidR="00011086">
        <w:t xml:space="preserve"> </w:t>
      </w:r>
      <w:r w:rsidRPr="003A51AC">
        <w:t>«мышления»</w:t>
      </w:r>
      <w:r w:rsidR="00011086">
        <w:t xml:space="preserve"> </w:t>
      </w:r>
      <w:r w:rsidRPr="003A51AC">
        <w:t>к</w:t>
      </w:r>
      <w:r w:rsidR="00011086">
        <w:t xml:space="preserve"> </w:t>
      </w:r>
      <w:r w:rsidRPr="003A51AC">
        <w:t>образному</w:t>
      </w:r>
      <w:r w:rsidR="00011086">
        <w:t xml:space="preserve"> </w:t>
      </w:r>
      <w:r w:rsidRPr="003A51AC">
        <w:t>может</w:t>
      </w:r>
      <w:r w:rsidR="00011086">
        <w:t xml:space="preserve"> </w:t>
      </w:r>
      <w:r w:rsidRPr="003A51AC">
        <w:t>осуществляться на</w:t>
      </w:r>
      <w:r w:rsidR="00011086">
        <w:t xml:space="preserve"> </w:t>
      </w:r>
      <w:r w:rsidRPr="003A51AC">
        <w:t>протяжении</w:t>
      </w:r>
      <w:r w:rsidR="00011086">
        <w:t xml:space="preserve"> </w:t>
      </w:r>
      <w:r w:rsidRPr="003A51AC">
        <w:t>двух</w:t>
      </w:r>
      <w:r w:rsidR="00011086">
        <w:t xml:space="preserve"> </w:t>
      </w:r>
      <w:r w:rsidRPr="003A51AC">
        <w:t>лет.</w:t>
      </w:r>
    </w:p>
    <w:p w:rsidR="00B44E87" w:rsidRPr="003A51AC" w:rsidRDefault="00B44E87" w:rsidP="00E22A07">
      <w:pPr>
        <w:pStyle w:val="aa"/>
        <w:ind w:left="0" w:firstLine="709"/>
      </w:pPr>
      <w:r w:rsidRPr="003A51AC">
        <w:rPr>
          <w:b/>
          <w:i/>
        </w:rPr>
        <w:t>Детские</w:t>
      </w:r>
      <w:r w:rsidR="009666EC">
        <w:rPr>
          <w:b/>
          <w:i/>
        </w:rPr>
        <w:t xml:space="preserve"> </w:t>
      </w:r>
      <w:r w:rsidRPr="003A51AC">
        <w:rPr>
          <w:b/>
          <w:i/>
        </w:rPr>
        <w:t>виды</w:t>
      </w:r>
      <w:r w:rsidR="009666EC">
        <w:rPr>
          <w:b/>
          <w:i/>
        </w:rPr>
        <w:t xml:space="preserve"> </w:t>
      </w:r>
      <w:r w:rsidRPr="003A51AC">
        <w:rPr>
          <w:b/>
          <w:i/>
        </w:rPr>
        <w:t>деятельности</w:t>
      </w:r>
      <w:r w:rsidRPr="003A51AC">
        <w:rPr>
          <w:b/>
        </w:rPr>
        <w:t>.</w:t>
      </w:r>
      <w:r w:rsidR="009666EC">
        <w:rPr>
          <w:b/>
        </w:rPr>
        <w:t xml:space="preserve"> </w:t>
      </w:r>
      <w:r w:rsidRPr="003A51AC">
        <w:t>В</w:t>
      </w:r>
      <w:r w:rsidR="009666EC">
        <w:t xml:space="preserve"> </w:t>
      </w:r>
      <w:r w:rsidRPr="003A51AC">
        <w:t>этом</w:t>
      </w:r>
      <w:r w:rsidR="009666EC">
        <w:t xml:space="preserve"> </w:t>
      </w:r>
      <w:r w:rsidRPr="003A51AC">
        <w:t>возрасте</w:t>
      </w:r>
      <w:r w:rsidR="009666EC">
        <w:t xml:space="preserve"> </w:t>
      </w:r>
      <w:r w:rsidRPr="003A51AC">
        <w:t>у</w:t>
      </w:r>
      <w:r w:rsidR="009666EC">
        <w:t xml:space="preserve"> </w:t>
      </w:r>
      <w:r w:rsidRPr="003A51AC">
        <w:t>детей</w:t>
      </w:r>
      <w:r w:rsidR="009666EC">
        <w:t xml:space="preserve"> </w:t>
      </w:r>
      <w:r w:rsidRPr="003A51AC">
        <w:t>формируются</w:t>
      </w:r>
      <w:r w:rsidR="009666EC">
        <w:t xml:space="preserve"> </w:t>
      </w:r>
      <w:r w:rsidRPr="003A51AC">
        <w:t>новые</w:t>
      </w:r>
      <w:r w:rsidR="009666EC">
        <w:t xml:space="preserve"> </w:t>
      </w:r>
      <w:r w:rsidRPr="003A51AC">
        <w:t>виды</w:t>
      </w:r>
      <w:r w:rsidR="009666EC">
        <w:t xml:space="preserve"> </w:t>
      </w:r>
      <w:r w:rsidRPr="003A51AC">
        <w:t>деятельности: игра, рисование, конструирование. Игра носит процессуальный характер, главное вней-действия.</w:t>
      </w:r>
      <w:r w:rsidR="009666EC">
        <w:t xml:space="preserve"> </w:t>
      </w:r>
      <w:r w:rsidRPr="003A51AC">
        <w:t>Они</w:t>
      </w:r>
      <w:r w:rsidR="009666EC">
        <w:t xml:space="preserve"> </w:t>
      </w:r>
      <w:r w:rsidRPr="003A51AC">
        <w:t>совершаются</w:t>
      </w:r>
      <w:r w:rsidR="009666EC">
        <w:t xml:space="preserve"> </w:t>
      </w:r>
      <w:r w:rsidRPr="003A51AC">
        <w:t>с</w:t>
      </w:r>
      <w:r w:rsidR="009666EC">
        <w:t xml:space="preserve"> </w:t>
      </w:r>
      <w:r w:rsidRPr="003A51AC">
        <w:t>игровыми</w:t>
      </w:r>
      <w:r w:rsidR="009666EC">
        <w:t xml:space="preserve"> </w:t>
      </w:r>
      <w:r w:rsidRPr="003A51AC">
        <w:t>предметами,</w:t>
      </w:r>
      <w:r w:rsidR="009666EC">
        <w:t xml:space="preserve"> </w:t>
      </w:r>
      <w:r w:rsidRPr="003A51AC">
        <w:t>приближенными</w:t>
      </w:r>
      <w:r w:rsidR="009666EC">
        <w:t xml:space="preserve"> </w:t>
      </w:r>
      <w:r w:rsidRPr="003A51AC">
        <w:t>к</w:t>
      </w:r>
      <w:r w:rsidR="009666EC">
        <w:t xml:space="preserve"> </w:t>
      </w:r>
      <w:r w:rsidRPr="003A51AC">
        <w:t>реальности.</w:t>
      </w:r>
      <w:r w:rsidR="009666EC">
        <w:t xml:space="preserve"> </w:t>
      </w:r>
      <w:r w:rsidRPr="003A51AC">
        <w:t>В</w:t>
      </w:r>
      <w:r w:rsidR="009666EC">
        <w:t xml:space="preserve"> </w:t>
      </w:r>
      <w:r w:rsidRPr="003A51AC">
        <w:t>середине</w:t>
      </w:r>
      <w:r w:rsidR="009666EC">
        <w:t xml:space="preserve"> </w:t>
      </w:r>
      <w:r w:rsidRPr="003A51AC">
        <w:t>третьего</w:t>
      </w:r>
      <w:r w:rsidR="009666EC">
        <w:t xml:space="preserve"> </w:t>
      </w:r>
      <w:r w:rsidRPr="003A51AC">
        <w:t>года жизни появляются действия</w:t>
      </w:r>
      <w:r w:rsidR="00011086">
        <w:t xml:space="preserve"> </w:t>
      </w:r>
      <w:r w:rsidRPr="003A51AC">
        <w:t>с</w:t>
      </w:r>
      <w:r w:rsidR="00011086">
        <w:t xml:space="preserve"> </w:t>
      </w:r>
      <w:r w:rsidRPr="003A51AC">
        <w:t>предметами-заместителями.</w:t>
      </w:r>
    </w:p>
    <w:p w:rsidR="00B44E87" w:rsidRPr="003A51AC" w:rsidRDefault="00B44E87" w:rsidP="00E22A07">
      <w:pPr>
        <w:pStyle w:val="aa"/>
        <w:ind w:left="0" w:firstLine="709"/>
      </w:pPr>
      <w:r w:rsidRPr="003A51AC">
        <w:t>Появление собственно изобразительной деятельности обусловлено тем, что ребенок уже</w:t>
      </w:r>
      <w:r w:rsidR="00011086">
        <w:t xml:space="preserve"> </w:t>
      </w:r>
      <w:r w:rsidRPr="003A51AC">
        <w:t>способен</w:t>
      </w:r>
      <w:r w:rsidR="00011086">
        <w:t xml:space="preserve"> </w:t>
      </w:r>
      <w:r w:rsidRPr="003A51AC">
        <w:t>сформулировать</w:t>
      </w:r>
      <w:r w:rsidR="00011086">
        <w:t xml:space="preserve"> </w:t>
      </w:r>
      <w:r w:rsidRPr="003A51AC">
        <w:t>намерение</w:t>
      </w:r>
      <w:r w:rsidR="00011086">
        <w:t xml:space="preserve"> </w:t>
      </w:r>
      <w:r w:rsidRPr="003A51AC">
        <w:t>изобразить</w:t>
      </w:r>
      <w:r w:rsidR="00011086">
        <w:t xml:space="preserve"> </w:t>
      </w:r>
      <w:r w:rsidRPr="003A51AC">
        <w:t>какой-либо</w:t>
      </w:r>
      <w:r w:rsidR="00011086">
        <w:t xml:space="preserve"> </w:t>
      </w:r>
      <w:r w:rsidRPr="003A51AC">
        <w:t>предмет.</w:t>
      </w:r>
      <w:r w:rsidR="00011086">
        <w:t xml:space="preserve"> </w:t>
      </w:r>
      <w:r w:rsidRPr="003A51AC">
        <w:t>Типичным</w:t>
      </w:r>
      <w:r w:rsidR="00011086">
        <w:t xml:space="preserve"> </w:t>
      </w:r>
      <w:r w:rsidRPr="003A51AC">
        <w:t>является</w:t>
      </w:r>
      <w:r w:rsidR="00011086">
        <w:t xml:space="preserve"> </w:t>
      </w:r>
      <w:r w:rsidRPr="003A51AC">
        <w:t>изображение</w:t>
      </w:r>
      <w:r w:rsidR="00011086">
        <w:t xml:space="preserve"> </w:t>
      </w:r>
      <w:r w:rsidRPr="003A51AC">
        <w:t>человека</w:t>
      </w:r>
      <w:r w:rsidR="00011086">
        <w:t xml:space="preserve"> </w:t>
      </w:r>
      <w:r w:rsidRPr="003A51AC">
        <w:t>в</w:t>
      </w:r>
      <w:r w:rsidR="00011086">
        <w:t xml:space="preserve"> </w:t>
      </w:r>
      <w:r w:rsidRPr="003A51AC">
        <w:t>виде</w:t>
      </w:r>
      <w:r w:rsidR="00011086">
        <w:t xml:space="preserve"> </w:t>
      </w:r>
      <w:r w:rsidRPr="003A51AC">
        <w:t>«головонога»- окружности и</w:t>
      </w:r>
      <w:r w:rsidR="00011086">
        <w:t xml:space="preserve"> </w:t>
      </w:r>
      <w:r w:rsidRPr="003A51AC">
        <w:t>от</w:t>
      </w:r>
      <w:r w:rsidR="00011086">
        <w:t xml:space="preserve"> </w:t>
      </w:r>
      <w:r w:rsidRPr="003A51AC">
        <w:t>ходящих</w:t>
      </w:r>
      <w:r w:rsidR="00011086">
        <w:t xml:space="preserve"> </w:t>
      </w:r>
      <w:r w:rsidRPr="003A51AC">
        <w:t>от</w:t>
      </w:r>
      <w:r w:rsidR="00011086">
        <w:t xml:space="preserve"> </w:t>
      </w:r>
      <w:r w:rsidRPr="003A51AC">
        <w:t>нее</w:t>
      </w:r>
      <w:r w:rsidR="00011086">
        <w:t xml:space="preserve"> </w:t>
      </w:r>
      <w:r w:rsidRPr="003A51AC">
        <w:t>линий.</w:t>
      </w:r>
    </w:p>
    <w:p w:rsidR="00B44E87" w:rsidRPr="003A51AC" w:rsidRDefault="00B44E87" w:rsidP="00E22A07">
      <w:pPr>
        <w:pStyle w:val="aa"/>
        <w:ind w:left="0" w:firstLine="709"/>
      </w:pPr>
      <w:r w:rsidRPr="003A51AC">
        <w:rPr>
          <w:b/>
          <w:i/>
        </w:rPr>
        <w:t>Коммуникация</w:t>
      </w:r>
      <w:r w:rsidR="009666EC">
        <w:rPr>
          <w:b/>
          <w:i/>
        </w:rPr>
        <w:t xml:space="preserve"> </w:t>
      </w:r>
      <w:r w:rsidRPr="003A51AC">
        <w:rPr>
          <w:b/>
          <w:i/>
        </w:rPr>
        <w:t>и</w:t>
      </w:r>
      <w:r w:rsidR="009666EC">
        <w:rPr>
          <w:b/>
          <w:i/>
        </w:rPr>
        <w:t xml:space="preserve"> </w:t>
      </w:r>
      <w:r w:rsidRPr="003A51AC">
        <w:rPr>
          <w:b/>
          <w:i/>
        </w:rPr>
        <w:t>социализация</w:t>
      </w:r>
      <w:r w:rsidRPr="003A51AC">
        <w:rPr>
          <w:b/>
        </w:rPr>
        <w:t>.</w:t>
      </w:r>
      <w:r w:rsidR="009666EC">
        <w:rPr>
          <w:b/>
        </w:rPr>
        <w:t xml:space="preserve"> </w:t>
      </w:r>
      <w:r w:rsidRPr="003A51AC">
        <w:t>На</w:t>
      </w:r>
      <w:r w:rsidR="009666EC">
        <w:t xml:space="preserve"> </w:t>
      </w:r>
      <w:r w:rsidRPr="003A51AC">
        <w:t>третьем</w:t>
      </w:r>
      <w:r w:rsidR="009666EC">
        <w:t xml:space="preserve"> </w:t>
      </w:r>
      <w:r w:rsidRPr="003A51AC">
        <w:t>году жизни</w:t>
      </w:r>
      <w:r w:rsidR="009666EC">
        <w:t xml:space="preserve"> </w:t>
      </w:r>
      <w:r w:rsidRPr="003A51AC">
        <w:t>отмечается</w:t>
      </w:r>
      <w:r w:rsidR="009666EC">
        <w:t xml:space="preserve"> </w:t>
      </w:r>
      <w:r w:rsidRPr="003A51AC">
        <w:t>рост</w:t>
      </w:r>
      <w:r w:rsidR="00011086">
        <w:t xml:space="preserve"> </w:t>
      </w:r>
      <w:r w:rsidRPr="003A51AC">
        <w:t>автономии</w:t>
      </w:r>
      <w:r w:rsidR="00011086">
        <w:t xml:space="preserve"> </w:t>
      </w:r>
      <w:r w:rsidRPr="003A51AC">
        <w:t>и</w:t>
      </w:r>
      <w:r w:rsidR="00011086">
        <w:t xml:space="preserve"> </w:t>
      </w:r>
      <w:r w:rsidRPr="003A51AC">
        <w:t>изменение отношений со взрослым, дети становятся самостоятельнее. Начинает формироваться</w:t>
      </w:r>
      <w:r w:rsidR="00011086">
        <w:t xml:space="preserve"> </w:t>
      </w:r>
      <w:r w:rsidRPr="003A51AC">
        <w:t>критичность</w:t>
      </w:r>
      <w:r w:rsidR="00011086">
        <w:t xml:space="preserve"> </w:t>
      </w:r>
      <w:r w:rsidRPr="003A51AC">
        <w:t>к собственным</w:t>
      </w:r>
      <w:r w:rsidR="00011086">
        <w:t xml:space="preserve"> </w:t>
      </w:r>
      <w:r w:rsidRPr="003A51AC">
        <w:t>действиям.</w:t>
      </w:r>
    </w:p>
    <w:p w:rsidR="00B44E87" w:rsidRPr="003A51AC" w:rsidRDefault="00B44E87" w:rsidP="00E22A07">
      <w:pPr>
        <w:pStyle w:val="aa"/>
        <w:ind w:left="0" w:firstLine="709"/>
      </w:pPr>
      <w:r w:rsidRPr="003A51AC">
        <w:rPr>
          <w:b/>
          <w:i/>
        </w:rPr>
        <w:t>Саморегуляция</w:t>
      </w:r>
      <w:r w:rsidRPr="003A51AC">
        <w:rPr>
          <w:b/>
        </w:rPr>
        <w:t>.</w:t>
      </w:r>
      <w:r w:rsidR="00011086">
        <w:rPr>
          <w:b/>
        </w:rPr>
        <w:t xml:space="preserve"> </w:t>
      </w:r>
      <w:r w:rsidRPr="003A51AC">
        <w:t>Для</w:t>
      </w:r>
      <w:r w:rsidR="00011086">
        <w:t xml:space="preserve"> </w:t>
      </w:r>
      <w:r w:rsidRPr="003A51AC">
        <w:t>детей</w:t>
      </w:r>
      <w:r w:rsidR="00011086">
        <w:t xml:space="preserve"> </w:t>
      </w:r>
      <w:r w:rsidRPr="003A51AC">
        <w:t>этого</w:t>
      </w:r>
      <w:r w:rsidR="00011086">
        <w:t xml:space="preserve"> </w:t>
      </w:r>
      <w:r w:rsidRPr="003A51AC">
        <w:t>возраста</w:t>
      </w:r>
      <w:r w:rsidR="00011086">
        <w:t xml:space="preserve"> </w:t>
      </w:r>
      <w:r w:rsidRPr="003A51AC">
        <w:t>характерна</w:t>
      </w:r>
      <w:r w:rsidR="00011086">
        <w:t xml:space="preserve"> </w:t>
      </w:r>
      <w:r w:rsidRPr="003A51AC">
        <w:t>не</w:t>
      </w:r>
      <w:r w:rsidR="00011086">
        <w:t xml:space="preserve"> </w:t>
      </w:r>
      <w:r w:rsidRPr="003A51AC">
        <w:t>осознанность</w:t>
      </w:r>
      <w:r w:rsidR="00011086">
        <w:t xml:space="preserve"> </w:t>
      </w:r>
      <w:r w:rsidRPr="003A51AC">
        <w:t>мотивов,</w:t>
      </w:r>
      <w:r w:rsidR="00011086">
        <w:t xml:space="preserve"> </w:t>
      </w:r>
      <w:r w:rsidRPr="003A51AC">
        <w:t>импульсивность</w:t>
      </w:r>
      <w:r w:rsidR="00011086">
        <w:t xml:space="preserve"> </w:t>
      </w:r>
      <w:r w:rsidRPr="003A51AC">
        <w:t>и</w:t>
      </w:r>
      <w:r w:rsidR="00011086">
        <w:t xml:space="preserve"> </w:t>
      </w:r>
      <w:r w:rsidRPr="003A51AC">
        <w:t>зависимость</w:t>
      </w:r>
      <w:r w:rsidR="00011086">
        <w:t xml:space="preserve"> </w:t>
      </w:r>
      <w:r w:rsidRPr="003A51AC">
        <w:t>чувств</w:t>
      </w:r>
      <w:r w:rsidR="00011086">
        <w:t xml:space="preserve"> </w:t>
      </w:r>
      <w:r w:rsidRPr="003A51AC">
        <w:t>и</w:t>
      </w:r>
      <w:r w:rsidR="00011086">
        <w:t xml:space="preserve"> </w:t>
      </w:r>
      <w:r w:rsidRPr="003A51AC">
        <w:t>желаний</w:t>
      </w:r>
      <w:r w:rsidR="00011086">
        <w:t xml:space="preserve"> </w:t>
      </w:r>
      <w:r w:rsidRPr="003A51AC">
        <w:t>от</w:t>
      </w:r>
      <w:r w:rsidR="00011086">
        <w:t xml:space="preserve"> </w:t>
      </w:r>
      <w:r w:rsidRPr="003A51AC">
        <w:t>ситуации.</w:t>
      </w:r>
      <w:r w:rsidR="00011086">
        <w:t xml:space="preserve"> </w:t>
      </w:r>
      <w:r w:rsidRPr="003A51AC">
        <w:t>Дети</w:t>
      </w:r>
      <w:r w:rsidR="00011086">
        <w:t xml:space="preserve"> </w:t>
      </w:r>
      <w:r w:rsidRPr="003A51AC">
        <w:t>легко</w:t>
      </w:r>
      <w:r w:rsidR="00011086">
        <w:t xml:space="preserve"> </w:t>
      </w:r>
      <w:r w:rsidRPr="003A51AC">
        <w:t>заражаются</w:t>
      </w:r>
      <w:r w:rsidR="00011086">
        <w:t xml:space="preserve"> </w:t>
      </w:r>
      <w:r w:rsidRPr="003A51AC">
        <w:t>эмоциональным</w:t>
      </w:r>
      <w:r w:rsidR="00011086">
        <w:t xml:space="preserve"> </w:t>
      </w:r>
      <w:r w:rsidRPr="003A51AC">
        <w:t>состоянием</w:t>
      </w:r>
      <w:r w:rsidR="00011086">
        <w:t xml:space="preserve">  </w:t>
      </w:r>
      <w:r w:rsidRPr="003A51AC">
        <w:t>сверстников.</w:t>
      </w:r>
      <w:r w:rsidR="00011086">
        <w:t xml:space="preserve"> </w:t>
      </w:r>
      <w:r w:rsidRPr="003A51AC">
        <w:t>Однако</w:t>
      </w:r>
      <w:r w:rsidR="00011086">
        <w:t xml:space="preserve"> </w:t>
      </w:r>
      <w:r w:rsidRPr="003A51AC">
        <w:t>в</w:t>
      </w:r>
      <w:r w:rsidR="006026B9">
        <w:t xml:space="preserve"> </w:t>
      </w:r>
      <w:r w:rsidRPr="003A51AC">
        <w:t>этот</w:t>
      </w:r>
      <w:r w:rsidR="006026B9">
        <w:t xml:space="preserve"> </w:t>
      </w:r>
      <w:r w:rsidRPr="003A51AC">
        <w:t>период</w:t>
      </w:r>
      <w:r w:rsidR="006026B9">
        <w:t xml:space="preserve"> </w:t>
      </w:r>
      <w:r w:rsidRPr="003A51AC">
        <w:t>начинает</w:t>
      </w:r>
      <w:r w:rsidR="006026B9">
        <w:t xml:space="preserve"> </w:t>
      </w:r>
      <w:r w:rsidRPr="003A51AC">
        <w:t>складываться</w:t>
      </w:r>
      <w:r w:rsidR="006026B9">
        <w:t xml:space="preserve"> </w:t>
      </w:r>
      <w:r w:rsidRPr="003A51AC">
        <w:t>и</w:t>
      </w:r>
      <w:r w:rsidR="006026B9">
        <w:t xml:space="preserve"> </w:t>
      </w:r>
      <w:r w:rsidRPr="003A51AC">
        <w:t>произвольность</w:t>
      </w:r>
      <w:r w:rsidR="006026B9">
        <w:t xml:space="preserve"> </w:t>
      </w:r>
      <w:r w:rsidRPr="003A51AC">
        <w:t>поведения.</w:t>
      </w:r>
      <w:r w:rsidR="006026B9">
        <w:t xml:space="preserve"> </w:t>
      </w:r>
      <w:r w:rsidRPr="003A51AC">
        <w:t>Она</w:t>
      </w:r>
      <w:r w:rsidR="006026B9">
        <w:t xml:space="preserve"> </w:t>
      </w:r>
      <w:r w:rsidRPr="003A51AC">
        <w:t>обусловлена</w:t>
      </w:r>
      <w:r w:rsidR="006026B9">
        <w:t xml:space="preserve"> </w:t>
      </w:r>
      <w:r w:rsidRPr="003A51AC">
        <w:t>развитие</w:t>
      </w:r>
      <w:r w:rsidR="006026B9">
        <w:t xml:space="preserve"> </w:t>
      </w:r>
      <w:r w:rsidRPr="003A51AC">
        <w:t>морудийных</w:t>
      </w:r>
      <w:r w:rsidR="006026B9">
        <w:t xml:space="preserve"> </w:t>
      </w:r>
      <w:r w:rsidRPr="003A51AC">
        <w:t>действий</w:t>
      </w:r>
      <w:r w:rsidR="006026B9">
        <w:t xml:space="preserve"> </w:t>
      </w:r>
      <w:r w:rsidRPr="003A51AC">
        <w:t>и</w:t>
      </w:r>
      <w:r w:rsidR="006026B9">
        <w:t xml:space="preserve"> </w:t>
      </w:r>
      <w:r w:rsidRPr="003A51AC">
        <w:t>речи.</w:t>
      </w:r>
    </w:p>
    <w:p w:rsidR="00B44E87" w:rsidRPr="003A51AC" w:rsidRDefault="00B44E87" w:rsidP="00E22A07">
      <w:pPr>
        <w:pStyle w:val="aa"/>
        <w:ind w:left="0" w:firstLine="709"/>
      </w:pPr>
      <w:r w:rsidRPr="003A51AC">
        <w:rPr>
          <w:b/>
          <w:i/>
        </w:rPr>
        <w:t>Личность.</w:t>
      </w:r>
      <w:r w:rsidRPr="003A51AC">
        <w:t>Удетей</w:t>
      </w:r>
      <w:r w:rsidR="006026B9">
        <w:t xml:space="preserve"> </w:t>
      </w:r>
      <w:r w:rsidRPr="003A51AC">
        <w:t>появляются</w:t>
      </w:r>
      <w:r w:rsidR="006026B9">
        <w:t xml:space="preserve"> </w:t>
      </w:r>
      <w:r w:rsidRPr="003A51AC">
        <w:t>чувства</w:t>
      </w:r>
      <w:r w:rsidR="006026B9">
        <w:t xml:space="preserve"> </w:t>
      </w:r>
      <w:r w:rsidRPr="003A51AC">
        <w:t>гордости</w:t>
      </w:r>
      <w:r w:rsidR="006026B9">
        <w:t xml:space="preserve"> </w:t>
      </w:r>
      <w:r w:rsidRPr="003A51AC">
        <w:t>и</w:t>
      </w:r>
      <w:r w:rsidR="006026B9">
        <w:t xml:space="preserve"> </w:t>
      </w:r>
      <w:r w:rsidRPr="003A51AC">
        <w:t>стыда,</w:t>
      </w:r>
      <w:r w:rsidR="006026B9">
        <w:t xml:space="preserve"> </w:t>
      </w:r>
      <w:r w:rsidRPr="003A51AC">
        <w:t>начинают</w:t>
      </w:r>
      <w:r w:rsidR="006026B9">
        <w:t xml:space="preserve"> </w:t>
      </w:r>
      <w:r w:rsidRPr="003A51AC">
        <w:t>формироваться</w:t>
      </w:r>
      <w:r w:rsidR="006026B9">
        <w:t xml:space="preserve"> </w:t>
      </w:r>
      <w:r w:rsidRPr="003A51AC">
        <w:t>элементы</w:t>
      </w:r>
      <w:r w:rsidR="006026B9">
        <w:t xml:space="preserve"> </w:t>
      </w:r>
      <w:r w:rsidRPr="003A51AC">
        <w:t>самосознания,</w:t>
      </w:r>
      <w:r w:rsidR="006026B9">
        <w:t xml:space="preserve"> </w:t>
      </w:r>
      <w:r w:rsidRPr="003A51AC">
        <w:t>связанные</w:t>
      </w:r>
      <w:r w:rsidR="006026B9">
        <w:t xml:space="preserve"> </w:t>
      </w:r>
      <w:r w:rsidRPr="003A51AC">
        <w:t>с</w:t>
      </w:r>
      <w:r w:rsidR="006026B9">
        <w:t xml:space="preserve"> </w:t>
      </w:r>
      <w:r w:rsidRPr="003A51AC">
        <w:t>идентификацией</w:t>
      </w:r>
      <w:r w:rsidR="006026B9">
        <w:t xml:space="preserve"> </w:t>
      </w:r>
      <w:r w:rsidRPr="003A51AC">
        <w:t>с</w:t>
      </w:r>
      <w:r w:rsidR="006026B9">
        <w:t xml:space="preserve"> </w:t>
      </w:r>
      <w:r w:rsidRPr="003A51AC">
        <w:t>именем</w:t>
      </w:r>
      <w:r w:rsidR="006026B9">
        <w:t xml:space="preserve"> </w:t>
      </w:r>
      <w:r w:rsidRPr="003A51AC">
        <w:t>и</w:t>
      </w:r>
      <w:r w:rsidR="006026B9">
        <w:t xml:space="preserve"> </w:t>
      </w:r>
      <w:r w:rsidRPr="003A51AC">
        <w:t>полом.</w:t>
      </w:r>
      <w:r w:rsidR="006026B9">
        <w:t xml:space="preserve"> </w:t>
      </w:r>
      <w:r w:rsidRPr="003A51AC">
        <w:t>Ребенок</w:t>
      </w:r>
      <w:r w:rsidR="006026B9">
        <w:t xml:space="preserve"> </w:t>
      </w:r>
      <w:r w:rsidRPr="003A51AC">
        <w:t>осознает</w:t>
      </w:r>
      <w:r w:rsidR="006026B9">
        <w:t xml:space="preserve"> </w:t>
      </w:r>
      <w:r w:rsidRPr="003A51AC">
        <w:t>себя</w:t>
      </w:r>
      <w:r w:rsidR="006026B9">
        <w:t xml:space="preserve"> </w:t>
      </w:r>
      <w:r w:rsidRPr="003A51AC">
        <w:t>как</w:t>
      </w:r>
      <w:r w:rsidR="006026B9">
        <w:t xml:space="preserve"> </w:t>
      </w:r>
      <w:r w:rsidRPr="003A51AC">
        <w:t>отдельного</w:t>
      </w:r>
      <w:r w:rsidR="006026B9">
        <w:t xml:space="preserve"> </w:t>
      </w:r>
      <w:r w:rsidRPr="003A51AC">
        <w:t>человека,</w:t>
      </w:r>
      <w:r w:rsidR="006026B9">
        <w:t xml:space="preserve"> от личного </w:t>
      </w:r>
      <w:r w:rsidRPr="003A51AC">
        <w:t>взрослого.</w:t>
      </w:r>
      <w:r w:rsidR="006026B9">
        <w:t xml:space="preserve"> </w:t>
      </w:r>
      <w:r w:rsidRPr="003A51AC">
        <w:t>Унего</w:t>
      </w:r>
      <w:r w:rsidR="006026B9">
        <w:t xml:space="preserve"> </w:t>
      </w:r>
      <w:r w:rsidRPr="003A51AC">
        <w:t>формируется</w:t>
      </w:r>
      <w:r w:rsidR="006026B9">
        <w:t xml:space="preserve"> </w:t>
      </w:r>
      <w:r w:rsidRPr="003A51AC">
        <w:t>образ</w:t>
      </w:r>
      <w:r w:rsidR="006026B9">
        <w:t xml:space="preserve"> </w:t>
      </w:r>
      <w:r w:rsidRPr="003A51AC">
        <w:t>Я.</w:t>
      </w:r>
      <w:r w:rsidR="006026B9">
        <w:t xml:space="preserve"> </w:t>
      </w:r>
      <w:r w:rsidRPr="003A51AC">
        <w:t>Завершается</w:t>
      </w:r>
      <w:r w:rsidR="006026B9">
        <w:t xml:space="preserve"> </w:t>
      </w:r>
      <w:r w:rsidRPr="003A51AC">
        <w:t>ранний</w:t>
      </w:r>
      <w:r w:rsidR="006026B9">
        <w:t xml:space="preserve"> </w:t>
      </w:r>
      <w:r w:rsidRPr="003A51AC">
        <w:t>возраст</w:t>
      </w:r>
      <w:r w:rsidR="006026B9">
        <w:t xml:space="preserve"> </w:t>
      </w:r>
      <w:r w:rsidRPr="003A51AC">
        <w:t>кризисом</w:t>
      </w:r>
      <w:r w:rsidR="006026B9">
        <w:t xml:space="preserve"> </w:t>
      </w:r>
      <w:r w:rsidRPr="003A51AC">
        <w:t>трех</w:t>
      </w:r>
      <w:r w:rsidR="006026B9">
        <w:t xml:space="preserve"> </w:t>
      </w:r>
      <w:r w:rsidRPr="003A51AC">
        <w:t>лет,</w:t>
      </w:r>
      <w:r w:rsidR="006026B9">
        <w:t xml:space="preserve"> </w:t>
      </w:r>
      <w:r w:rsidRPr="003A51AC">
        <w:t>который</w:t>
      </w:r>
      <w:r w:rsidR="006026B9">
        <w:t xml:space="preserve"> </w:t>
      </w:r>
      <w:r w:rsidRPr="003A51AC">
        <w:t>часто</w:t>
      </w:r>
      <w:r w:rsidR="006026B9">
        <w:t xml:space="preserve"> </w:t>
      </w:r>
      <w:r w:rsidRPr="003A51AC">
        <w:t>сопровождается</w:t>
      </w:r>
      <w:r w:rsidR="006026B9">
        <w:t xml:space="preserve"> </w:t>
      </w:r>
      <w:r w:rsidRPr="003A51AC">
        <w:t>рядом</w:t>
      </w:r>
      <w:r w:rsidR="006026B9">
        <w:t xml:space="preserve"> </w:t>
      </w:r>
      <w:r w:rsidRPr="003A51AC">
        <w:t>отрицательных</w:t>
      </w:r>
      <w:r w:rsidR="006026B9">
        <w:t xml:space="preserve"> </w:t>
      </w:r>
      <w:r w:rsidRPr="003A51AC">
        <w:t>проявлений: негативизмом, упрямством, нарушением общения со взрослым и др. Кризис может</w:t>
      </w:r>
      <w:r w:rsidR="006026B9">
        <w:t xml:space="preserve"> </w:t>
      </w:r>
      <w:r w:rsidRPr="003A51AC">
        <w:t>продолжаться</w:t>
      </w:r>
      <w:r w:rsidR="006026B9">
        <w:t xml:space="preserve"> </w:t>
      </w:r>
      <w:r w:rsidRPr="003A51AC">
        <w:t>от нескольких</w:t>
      </w:r>
      <w:r w:rsidR="006026B9">
        <w:t xml:space="preserve"> </w:t>
      </w:r>
      <w:r w:rsidRPr="003A51AC">
        <w:t>месяцев</w:t>
      </w:r>
      <w:r w:rsidR="006026B9">
        <w:t xml:space="preserve"> </w:t>
      </w:r>
      <w:r w:rsidRPr="003A51AC">
        <w:t>до</w:t>
      </w:r>
      <w:r w:rsidR="006026B9">
        <w:t xml:space="preserve"> </w:t>
      </w:r>
      <w:r w:rsidRPr="003A51AC">
        <w:t>двух</w:t>
      </w:r>
      <w:r w:rsidR="006026B9">
        <w:t xml:space="preserve"> </w:t>
      </w:r>
      <w:r w:rsidRPr="003A51AC">
        <w:t>лет.</w:t>
      </w:r>
    </w:p>
    <w:p w:rsidR="00B44E87" w:rsidRPr="003A51AC" w:rsidRDefault="002966EF" w:rsidP="00E22A07">
      <w:pPr>
        <w:pStyle w:val="aa"/>
        <w:ind w:left="0" w:firstLine="709"/>
        <w:rPr>
          <w:b/>
        </w:rPr>
      </w:pPr>
      <w:r w:rsidRPr="003A51AC">
        <w:rPr>
          <w:b/>
        </w:rPr>
        <w:t>1.</w:t>
      </w:r>
      <w:r w:rsidR="00A02A62">
        <w:rPr>
          <w:b/>
        </w:rPr>
        <w:t>3</w:t>
      </w:r>
      <w:r w:rsidR="00B44E87" w:rsidRPr="003A51AC">
        <w:rPr>
          <w:b/>
        </w:rPr>
        <w:t>.</w:t>
      </w:r>
      <w:r w:rsidR="00DB5A57">
        <w:rPr>
          <w:b/>
        </w:rPr>
        <w:t>2</w:t>
      </w:r>
      <w:r w:rsidR="00B44E87" w:rsidRPr="003A51AC">
        <w:rPr>
          <w:b/>
        </w:rPr>
        <w:t>.</w:t>
      </w:r>
      <w:r w:rsidR="00DB5A57">
        <w:rPr>
          <w:b/>
        </w:rPr>
        <w:t>4</w:t>
      </w:r>
      <w:r w:rsidR="00B44E87" w:rsidRPr="003A51AC">
        <w:rPr>
          <w:b/>
        </w:rPr>
        <w:t>. Средняя</w:t>
      </w:r>
      <w:r w:rsidR="009666EC">
        <w:rPr>
          <w:b/>
        </w:rPr>
        <w:t xml:space="preserve"> </w:t>
      </w:r>
      <w:r w:rsidR="00B44E87" w:rsidRPr="003A51AC">
        <w:rPr>
          <w:b/>
        </w:rPr>
        <w:t>группа</w:t>
      </w:r>
      <w:r w:rsidR="009666EC">
        <w:rPr>
          <w:b/>
        </w:rPr>
        <w:t xml:space="preserve"> </w:t>
      </w:r>
      <w:r w:rsidR="00B44E87" w:rsidRPr="003A51AC">
        <w:rPr>
          <w:b/>
        </w:rPr>
        <w:t>(пятый</w:t>
      </w:r>
      <w:r w:rsidR="009666EC">
        <w:rPr>
          <w:b/>
        </w:rPr>
        <w:t xml:space="preserve"> </w:t>
      </w:r>
      <w:r w:rsidR="00B44E87" w:rsidRPr="003A51AC">
        <w:rPr>
          <w:b/>
        </w:rPr>
        <w:t>год</w:t>
      </w:r>
      <w:r w:rsidR="009666EC">
        <w:rPr>
          <w:b/>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737BAB">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w:t>
      </w:r>
      <w:r w:rsidR="009666EC">
        <w:t xml:space="preserve"> </w:t>
      </w:r>
      <w:r w:rsidRPr="003A51AC">
        <w:t>четыре</w:t>
      </w:r>
      <w:r w:rsidR="009666EC">
        <w:t xml:space="preserve"> </w:t>
      </w:r>
      <w:r w:rsidRPr="003A51AC">
        <w:t>года</w:t>
      </w:r>
      <w:r w:rsidR="009666EC">
        <w:t xml:space="preserve"> </w:t>
      </w:r>
      <w:r w:rsidRPr="003A51AC">
        <w:t>до 109</w:t>
      </w:r>
      <w:r w:rsidR="009666EC">
        <w:t xml:space="preserve"> </w:t>
      </w:r>
      <w:r w:rsidRPr="003A51AC">
        <w:t>см</w:t>
      </w:r>
      <w:r w:rsidR="009666EC">
        <w:t xml:space="preserve"> </w:t>
      </w:r>
      <w:r w:rsidRPr="003A51AC">
        <w:t>в</w:t>
      </w:r>
      <w:r w:rsidR="009666EC">
        <w:t xml:space="preserve"> </w:t>
      </w:r>
      <w:r w:rsidRPr="003A51AC">
        <w:t>пять</w:t>
      </w:r>
      <w:r w:rsidR="009666EC">
        <w:t xml:space="preserve"> </w:t>
      </w:r>
      <w:r w:rsidRPr="003A51AC">
        <w:t>лет,</w:t>
      </w:r>
      <w:r w:rsidR="009666EC">
        <w:t xml:space="preserve"> </w:t>
      </w:r>
      <w:r w:rsidRPr="003A51AC">
        <w:t>у</w:t>
      </w:r>
      <w:r w:rsidR="009666EC">
        <w:t xml:space="preserve"> </w:t>
      </w:r>
      <w:r w:rsidRPr="003A51AC">
        <w:t>мальчиков– от</w:t>
      </w:r>
      <w:r w:rsidR="009666EC">
        <w:t xml:space="preserve"> </w:t>
      </w:r>
      <w:r w:rsidRPr="003A51AC">
        <w:t>102 см</w:t>
      </w:r>
      <w:r w:rsidR="009666EC">
        <w:t xml:space="preserve"> </w:t>
      </w:r>
      <w:r w:rsidRPr="003A51AC">
        <w:t>в</w:t>
      </w:r>
      <w:r w:rsidR="009666EC">
        <w:t xml:space="preserve"> </w:t>
      </w:r>
      <w:r w:rsidRPr="003A51AC">
        <w:t>четыре</w:t>
      </w:r>
      <w:r w:rsidR="009666EC">
        <w:t xml:space="preserve"> </w:t>
      </w:r>
      <w:r w:rsidRPr="003A51AC">
        <w:t>года</w:t>
      </w:r>
      <w:r w:rsidR="009666EC">
        <w:t xml:space="preserve"> </w:t>
      </w:r>
      <w:r w:rsidRPr="003A51AC">
        <w:t>до110 см</w:t>
      </w:r>
      <w:r w:rsidR="009666EC">
        <w:t xml:space="preserve"> </w:t>
      </w:r>
      <w:r w:rsidRPr="003A51AC">
        <w:t>в</w:t>
      </w:r>
      <w:r w:rsidR="009666EC">
        <w:t xml:space="preserve"> </w:t>
      </w:r>
      <w:r w:rsidRPr="003A51AC">
        <w:t>пять</w:t>
      </w:r>
      <w:r w:rsidR="009666EC">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737BAB">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Данный</w:t>
      </w:r>
      <w:r w:rsidR="00737BAB">
        <w:t xml:space="preserve"> </w:t>
      </w:r>
      <w:r w:rsidRPr="003A51AC">
        <w:t>возраст</w:t>
      </w:r>
      <w:r w:rsidR="00737BAB">
        <w:t xml:space="preserve"> </w:t>
      </w:r>
      <w:r w:rsidRPr="003A51AC">
        <w:t>характеризуется</w:t>
      </w:r>
      <w:r w:rsidR="00737BAB">
        <w:t xml:space="preserve"> </w:t>
      </w:r>
      <w:r w:rsidRPr="003A51AC">
        <w:t>интенсивным</w:t>
      </w:r>
      <w:r w:rsidR="00737BAB">
        <w:t xml:space="preserve"> </w:t>
      </w:r>
      <w:r w:rsidRPr="003A51AC">
        <w:t>созреванием</w:t>
      </w:r>
      <w:r w:rsidR="00737BAB">
        <w:t xml:space="preserve"> </w:t>
      </w:r>
      <w:r w:rsidRPr="003A51AC">
        <w:t>нейронного</w:t>
      </w:r>
      <w:r w:rsidR="00737BAB">
        <w:t xml:space="preserve"> </w:t>
      </w:r>
      <w:r w:rsidRPr="003A51AC">
        <w:t>аппарата</w:t>
      </w:r>
      <w:r w:rsidR="00737BAB">
        <w:t xml:space="preserve"> </w:t>
      </w:r>
      <w:r w:rsidRPr="003A51AC">
        <w:t>ассоциативной</w:t>
      </w:r>
      <w:r w:rsidR="00737BAB">
        <w:t xml:space="preserve"> </w:t>
      </w:r>
      <w:r w:rsidRPr="003A51AC">
        <w:t>коры</w:t>
      </w:r>
      <w:r w:rsidR="00737BAB">
        <w:t xml:space="preserve"> </w:t>
      </w:r>
      <w:r w:rsidRPr="003A51AC">
        <w:t>больших</w:t>
      </w:r>
      <w:r w:rsidR="00737BAB">
        <w:t xml:space="preserve"> </w:t>
      </w:r>
      <w:r w:rsidRPr="003A51AC">
        <w:t>полушарий.</w:t>
      </w:r>
      <w:r w:rsidR="00737BAB">
        <w:t xml:space="preserve"> </w:t>
      </w:r>
      <w:r w:rsidRPr="003A51AC">
        <w:t>Возраста</w:t>
      </w:r>
      <w:r w:rsidR="00737BAB">
        <w:t xml:space="preserve"> </w:t>
      </w:r>
      <w:r w:rsidRPr="003A51AC">
        <w:t>ниеспециализации</w:t>
      </w:r>
      <w:r w:rsidR="00A23DCB">
        <w:t xml:space="preserve"> </w:t>
      </w:r>
      <w:r w:rsidRPr="003A51AC">
        <w:t>корковых</w:t>
      </w:r>
      <w:r w:rsidR="00A23DCB">
        <w:t xml:space="preserve"> </w:t>
      </w:r>
      <w:r w:rsidRPr="003A51AC">
        <w:t>зон</w:t>
      </w:r>
      <w:r w:rsidR="00A23DCB">
        <w:t xml:space="preserve"> </w:t>
      </w:r>
      <w:r w:rsidRPr="003A51AC">
        <w:t>и</w:t>
      </w:r>
      <w:r w:rsidR="00A23DCB">
        <w:t xml:space="preserve"> </w:t>
      </w:r>
      <w:r w:rsidRPr="003A51AC">
        <w:t>межполушарных связей. Правоеполушарие</w:t>
      </w:r>
      <w:r w:rsidR="00A23DCB">
        <w:t xml:space="preserve"> </w:t>
      </w:r>
      <w:r w:rsidRPr="003A51AC">
        <w:t>является ведущим.</w:t>
      </w:r>
    </w:p>
    <w:p w:rsidR="00B44E87" w:rsidRPr="003A51AC" w:rsidRDefault="00B44E87" w:rsidP="00E22A07">
      <w:pPr>
        <w:pStyle w:val="aa"/>
        <w:ind w:left="0" w:firstLine="709"/>
      </w:pPr>
      <w:r w:rsidRPr="003A51AC">
        <w:t>Продолжается</w:t>
      </w:r>
      <w:r w:rsidR="00DF57BD">
        <w:t xml:space="preserve"> </w:t>
      </w:r>
      <w:r w:rsidRPr="003A51AC">
        <w:t>развитие</w:t>
      </w:r>
      <w:r w:rsidR="00DF57BD">
        <w:t xml:space="preserve"> </w:t>
      </w:r>
      <w:r w:rsidRPr="003A51AC">
        <w:t>скелета,</w:t>
      </w:r>
      <w:r w:rsidR="00DF57BD">
        <w:t xml:space="preserve"> </w:t>
      </w:r>
      <w:r w:rsidRPr="003A51AC">
        <w:t>мышц,</w:t>
      </w:r>
      <w:r w:rsidR="00DF57BD">
        <w:t xml:space="preserve"> </w:t>
      </w:r>
      <w:r w:rsidRPr="003A51AC">
        <w:t>изменяются</w:t>
      </w:r>
      <w:r w:rsidR="00DF57BD">
        <w:t xml:space="preserve"> </w:t>
      </w:r>
      <w:r w:rsidRPr="003A51AC">
        <w:t>пропорции</w:t>
      </w:r>
      <w:r w:rsidR="00DF57BD">
        <w:t xml:space="preserve"> </w:t>
      </w:r>
      <w:r w:rsidRPr="003A51AC">
        <w:t>тела.</w:t>
      </w:r>
      <w:r w:rsidR="00DF57BD">
        <w:t xml:space="preserve"> </w:t>
      </w:r>
      <w:r w:rsidRPr="003A51AC">
        <w:t>Слабо,</w:t>
      </w:r>
      <w:r w:rsidR="00DF57BD">
        <w:t xml:space="preserve"> </w:t>
      </w:r>
      <w:r w:rsidRPr="003A51AC">
        <w:t>но</w:t>
      </w:r>
      <w:r w:rsidR="00DF57BD">
        <w:t xml:space="preserve"> </w:t>
      </w:r>
      <w:r w:rsidRPr="003A51AC">
        <w:t>проявляются</w:t>
      </w:r>
      <w:r w:rsidR="00DF57BD">
        <w:t xml:space="preserve"> </w:t>
      </w:r>
      <w:r w:rsidRPr="003A51AC">
        <w:t>различия</w:t>
      </w:r>
      <w:r w:rsidR="00DF57BD">
        <w:t xml:space="preserve"> </w:t>
      </w:r>
      <w:r w:rsidRPr="003A51AC">
        <w:t>в</w:t>
      </w:r>
      <w:r w:rsidR="00DF57BD">
        <w:t xml:space="preserve"> </w:t>
      </w:r>
      <w:r w:rsidRPr="003A51AC">
        <w:t>строении тела</w:t>
      </w:r>
      <w:r w:rsidR="00DF57BD">
        <w:t xml:space="preserve"> </w:t>
      </w:r>
      <w:r w:rsidRPr="003A51AC">
        <w:t>мальчиков и девочек.</w:t>
      </w:r>
    </w:p>
    <w:p w:rsidR="00B44E87" w:rsidRPr="003A51AC" w:rsidRDefault="00B44E87" w:rsidP="00E22A07">
      <w:pPr>
        <w:pStyle w:val="aa"/>
        <w:ind w:left="0" w:firstLine="709"/>
      </w:pPr>
      <w:r w:rsidRPr="003A51AC">
        <w:rPr>
          <w:b/>
          <w:i/>
        </w:rPr>
        <w:t>Психические</w:t>
      </w:r>
      <w:r w:rsidR="00737BAB">
        <w:rPr>
          <w:b/>
          <w:i/>
        </w:rPr>
        <w:t xml:space="preserve"> </w:t>
      </w:r>
      <w:r w:rsidRPr="003A51AC">
        <w:rPr>
          <w:b/>
          <w:i/>
        </w:rPr>
        <w:t>функции.</w:t>
      </w:r>
      <w:r w:rsidR="00737BAB">
        <w:rPr>
          <w:b/>
          <w:i/>
        </w:rPr>
        <w:t xml:space="preserve"> </w:t>
      </w:r>
      <w:r w:rsidRPr="003A51AC">
        <w:t>Ведущим</w:t>
      </w:r>
      <w:r w:rsidR="00737BAB">
        <w:t xml:space="preserve"> </w:t>
      </w:r>
      <w:r w:rsidRPr="003A51AC">
        <w:t>психическим</w:t>
      </w:r>
      <w:r w:rsidR="00737BAB">
        <w:t xml:space="preserve"> </w:t>
      </w:r>
      <w:r w:rsidRPr="003A51AC">
        <w:t>процессом</w:t>
      </w:r>
      <w:r w:rsidR="00737BAB">
        <w:t xml:space="preserve"> </w:t>
      </w:r>
      <w:r w:rsidRPr="003A51AC">
        <w:t>в</w:t>
      </w:r>
      <w:r w:rsidR="00737BAB">
        <w:t xml:space="preserve"> </w:t>
      </w:r>
      <w:r w:rsidRPr="003A51AC">
        <w:t>данном</w:t>
      </w:r>
      <w:r w:rsidR="00737BAB">
        <w:t xml:space="preserve"> </w:t>
      </w:r>
      <w:r w:rsidRPr="003A51AC">
        <w:t>возрасте</w:t>
      </w:r>
      <w:r w:rsidR="00737BAB">
        <w:t xml:space="preserve"> </w:t>
      </w:r>
      <w:r w:rsidRPr="003A51AC">
        <w:t>является</w:t>
      </w:r>
      <w:r w:rsidR="00737BAB">
        <w:t xml:space="preserve"> </w:t>
      </w:r>
      <w:r w:rsidRPr="003A51AC">
        <w:t>память.</w:t>
      </w:r>
      <w:r w:rsidR="00737BAB">
        <w:t xml:space="preserve"> </w:t>
      </w:r>
      <w:r w:rsidRPr="003A51AC">
        <w:t>В</w:t>
      </w:r>
      <w:r w:rsidR="00737BAB">
        <w:t xml:space="preserve"> </w:t>
      </w:r>
      <w:r w:rsidRPr="003A51AC">
        <w:t>четыре-пять</w:t>
      </w:r>
      <w:r w:rsidR="00737BAB">
        <w:t xml:space="preserve"> </w:t>
      </w:r>
      <w:r w:rsidRPr="003A51AC">
        <w:t>лет</w:t>
      </w:r>
      <w:r w:rsidR="00737BAB">
        <w:t xml:space="preserve"> </w:t>
      </w:r>
      <w:r w:rsidRPr="003A51AC">
        <w:t>интенсивно</w:t>
      </w:r>
      <w:r w:rsidR="00737BAB">
        <w:t xml:space="preserve"> </w:t>
      </w:r>
      <w:r w:rsidRPr="003A51AC">
        <w:t>формируется</w:t>
      </w:r>
      <w:r w:rsidR="00737BAB">
        <w:t xml:space="preserve"> </w:t>
      </w:r>
      <w:r w:rsidRPr="003A51AC">
        <w:t>произвольная</w:t>
      </w:r>
      <w:r w:rsidR="00737BAB">
        <w:t xml:space="preserve"> </w:t>
      </w:r>
      <w:r w:rsidRPr="003A51AC">
        <w:t>память,</w:t>
      </w:r>
      <w:r w:rsidR="00737BAB">
        <w:t xml:space="preserve"> </w:t>
      </w:r>
      <w:r w:rsidRPr="003A51AC">
        <w:t>но</w:t>
      </w:r>
      <w:r w:rsidR="00737BAB">
        <w:t xml:space="preserve"> </w:t>
      </w:r>
      <w:r w:rsidRPr="003A51AC">
        <w:t>эффективность</w:t>
      </w:r>
      <w:r w:rsidR="00737BAB">
        <w:t xml:space="preserve"> </w:t>
      </w:r>
      <w:r w:rsidRPr="003A51AC">
        <w:t>непроизвольного</w:t>
      </w:r>
      <w:r w:rsidR="00737BAB">
        <w:t xml:space="preserve"> </w:t>
      </w:r>
      <w:r w:rsidRPr="003A51AC">
        <w:t>запоминания</w:t>
      </w:r>
      <w:r w:rsidR="00737BAB">
        <w:t xml:space="preserve"> </w:t>
      </w:r>
      <w:r w:rsidRPr="003A51AC">
        <w:t>выше,</w:t>
      </w:r>
      <w:r w:rsidR="00737BAB">
        <w:t xml:space="preserve"> </w:t>
      </w:r>
      <w:r w:rsidRPr="003A51AC">
        <w:t>чем</w:t>
      </w:r>
      <w:r w:rsidR="00737BAB">
        <w:t xml:space="preserve"> </w:t>
      </w:r>
      <w:r w:rsidRPr="003A51AC">
        <w:t>произвольного.</w:t>
      </w:r>
      <w:r w:rsidR="00737BAB">
        <w:t xml:space="preserve"> </w:t>
      </w:r>
      <w:r w:rsidRPr="003A51AC">
        <w:t>Начинает</w:t>
      </w:r>
      <w:r w:rsidR="00737BAB">
        <w:t xml:space="preserve"> </w:t>
      </w:r>
      <w:r w:rsidRPr="003A51AC">
        <w:t>формироваться</w:t>
      </w:r>
      <w:r w:rsidR="00737BAB">
        <w:t xml:space="preserve"> </w:t>
      </w:r>
      <w:r w:rsidRPr="003A51AC">
        <w:t>о</w:t>
      </w:r>
      <w:r w:rsidR="00737BAB">
        <w:t xml:space="preserve"> </w:t>
      </w:r>
      <w:r w:rsidRPr="003A51AC">
        <w:t>посредованная память, но непосредственное запоминание преобладает. Возрастает объем памяти,</w:t>
      </w:r>
      <w:r w:rsidR="00737BAB">
        <w:t xml:space="preserve"> </w:t>
      </w:r>
      <w:r w:rsidRPr="003A51AC">
        <w:t>дети запоминают до 7-8</w:t>
      </w:r>
      <w:r w:rsidR="00737BAB">
        <w:t xml:space="preserve"> </w:t>
      </w:r>
      <w:r w:rsidRPr="003A51AC">
        <w:t>названий</w:t>
      </w:r>
      <w:r w:rsidR="00737BAB">
        <w:t xml:space="preserve"> </w:t>
      </w:r>
      <w:r w:rsidRPr="003A51AC">
        <w:t>предметов.</w:t>
      </w:r>
    </w:p>
    <w:p w:rsidR="00B44E87" w:rsidRPr="003A51AC" w:rsidRDefault="00B44E87" w:rsidP="00E22A07">
      <w:pPr>
        <w:pStyle w:val="aa"/>
        <w:ind w:left="0" w:firstLine="709"/>
      </w:pPr>
      <w:r w:rsidRPr="003A51AC">
        <w:t>К концу пятого года жизни восприятие становится более развитым. Интеллектуализация</w:t>
      </w:r>
      <w:r w:rsidR="00737BAB">
        <w:t xml:space="preserve"> </w:t>
      </w:r>
      <w:r w:rsidRPr="003A51AC">
        <w:t>процессов</w:t>
      </w:r>
      <w:r w:rsidR="00737BAB">
        <w:t xml:space="preserve"> </w:t>
      </w:r>
      <w:r w:rsidRPr="003A51AC">
        <w:t>восприятия–разложение</w:t>
      </w:r>
      <w:r w:rsidR="00737BAB">
        <w:t xml:space="preserve"> </w:t>
      </w:r>
      <w:r w:rsidRPr="003A51AC">
        <w:t>предметов</w:t>
      </w:r>
      <w:r w:rsidR="00737BAB">
        <w:t xml:space="preserve"> </w:t>
      </w:r>
      <w:r w:rsidRPr="003A51AC">
        <w:t>и</w:t>
      </w:r>
      <w:r w:rsidR="00737BAB">
        <w:t xml:space="preserve"> </w:t>
      </w:r>
      <w:r w:rsidRPr="003A51AC">
        <w:t>образов</w:t>
      </w:r>
      <w:r w:rsidR="00737BAB">
        <w:t xml:space="preserve"> </w:t>
      </w:r>
      <w:r w:rsidRPr="003A51AC">
        <w:t>на</w:t>
      </w:r>
      <w:r w:rsidR="00737BAB">
        <w:t xml:space="preserve"> </w:t>
      </w:r>
      <w:r w:rsidRPr="003A51AC">
        <w:t>сенсорные</w:t>
      </w:r>
      <w:r w:rsidR="00737BAB">
        <w:t xml:space="preserve"> </w:t>
      </w:r>
      <w:r w:rsidRPr="003A51AC">
        <w:t>эталоны.</w:t>
      </w:r>
      <w:r w:rsidR="00737BAB">
        <w:t xml:space="preserve"> </w:t>
      </w:r>
      <w:r w:rsidRPr="003A51AC">
        <w:t>Восприятие</w:t>
      </w:r>
      <w:r w:rsidR="00737BAB">
        <w:t xml:space="preserve"> </w:t>
      </w:r>
      <w:r w:rsidRPr="003A51AC">
        <w:t>опосредуется</w:t>
      </w:r>
      <w:r w:rsidR="00737BAB">
        <w:t xml:space="preserve"> </w:t>
      </w:r>
      <w:r w:rsidRPr="003A51AC">
        <w:t>системой</w:t>
      </w:r>
      <w:r w:rsidR="00737BAB">
        <w:t xml:space="preserve"> </w:t>
      </w:r>
      <w:r w:rsidRPr="003A51AC">
        <w:t>сенсорных</w:t>
      </w:r>
      <w:r w:rsidR="00737BAB">
        <w:t xml:space="preserve"> </w:t>
      </w:r>
      <w:r w:rsidRPr="003A51AC">
        <w:t>эталонов</w:t>
      </w:r>
      <w:r w:rsidR="00737BAB">
        <w:t xml:space="preserve"> </w:t>
      </w:r>
      <w:r w:rsidRPr="003A51AC">
        <w:t>и</w:t>
      </w:r>
      <w:r w:rsidR="00737BAB">
        <w:t xml:space="preserve"> </w:t>
      </w:r>
      <w:r w:rsidRPr="003A51AC">
        <w:t>способами</w:t>
      </w:r>
      <w:r w:rsidR="00737BAB">
        <w:t xml:space="preserve"> </w:t>
      </w:r>
      <w:r w:rsidRPr="003A51AC">
        <w:t>обследования.</w:t>
      </w:r>
      <w:r w:rsidR="00737BAB">
        <w:t xml:space="preserve"> </w:t>
      </w:r>
      <w:r w:rsidRPr="003A51AC">
        <w:t>Наряду</w:t>
      </w:r>
      <w:r w:rsidR="00737BAB">
        <w:t xml:space="preserve"> </w:t>
      </w:r>
      <w:r w:rsidRPr="003A51AC">
        <w:t>с</w:t>
      </w:r>
      <w:r w:rsidR="00737BAB">
        <w:t xml:space="preserve"> </w:t>
      </w:r>
      <w:r w:rsidRPr="003A51AC">
        <w:t>действиями</w:t>
      </w:r>
      <w:r w:rsidR="00737BAB">
        <w:t xml:space="preserve"> </w:t>
      </w:r>
      <w:r w:rsidRPr="003A51AC">
        <w:t>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w:t>
      </w:r>
      <w:r w:rsidR="00A23DCB">
        <w:t xml:space="preserve"> </w:t>
      </w:r>
      <w:r w:rsidRPr="003A51AC">
        <w:t>упорядочить</w:t>
      </w:r>
      <w:r w:rsidR="00A23DCB">
        <w:t xml:space="preserve"> </w:t>
      </w:r>
      <w:r w:rsidRPr="003A51AC">
        <w:t>группы</w:t>
      </w:r>
      <w:r w:rsidR="00A23DCB">
        <w:t xml:space="preserve"> </w:t>
      </w:r>
      <w:r w:rsidRPr="003A51AC">
        <w:t>предметов</w:t>
      </w:r>
      <w:r w:rsidR="00A23DCB">
        <w:t xml:space="preserve"> </w:t>
      </w:r>
      <w:r w:rsidRPr="003A51AC">
        <w:t>по</w:t>
      </w:r>
      <w:r w:rsidR="00A23DCB">
        <w:t xml:space="preserve"> </w:t>
      </w:r>
      <w:r w:rsidRPr="003A51AC">
        <w:t>сенсорному</w:t>
      </w:r>
      <w:r w:rsidR="00A23DCB">
        <w:t xml:space="preserve"> </w:t>
      </w:r>
      <w:r w:rsidRPr="003A51AC">
        <w:t>признаку—величине,</w:t>
      </w:r>
      <w:r w:rsidR="00A23DCB">
        <w:t xml:space="preserve"> </w:t>
      </w:r>
      <w:r w:rsidRPr="003A51AC">
        <w:t>цвету;</w:t>
      </w:r>
      <w:r w:rsidR="00A23DCB">
        <w:t xml:space="preserve"> </w:t>
      </w:r>
      <w:r w:rsidRPr="003A51AC">
        <w:t>выделить</w:t>
      </w:r>
      <w:r w:rsidR="00A23DCB">
        <w:t xml:space="preserve"> </w:t>
      </w:r>
      <w:r w:rsidRPr="003A51AC">
        <w:t>такие</w:t>
      </w:r>
      <w:r w:rsidR="00A23DCB">
        <w:t xml:space="preserve"> </w:t>
      </w:r>
      <w:r w:rsidRPr="003A51AC">
        <w:t>параметры, как высота, длина и ширина. Совершенствуется ориентация в пространстве. Основнойхарактеристикой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w:t>
      </w:r>
      <w:r w:rsidR="00A23DCB">
        <w:t xml:space="preserve"> </w:t>
      </w:r>
      <w:r w:rsidRPr="003A51AC">
        <w:t>мышление.</w:t>
      </w:r>
      <w:r w:rsidR="00A23DCB">
        <w:t xml:space="preserve"> </w:t>
      </w:r>
      <w:r w:rsidRPr="003A51AC">
        <w:t>Интенсивно</w:t>
      </w:r>
      <w:r w:rsidR="00A23DCB">
        <w:t xml:space="preserve"> </w:t>
      </w:r>
      <w:r w:rsidRPr="003A51AC">
        <w:t>формируется</w:t>
      </w:r>
      <w:r w:rsidR="00A23DCB">
        <w:t xml:space="preserve"> </w:t>
      </w:r>
      <w:r w:rsidRPr="003A51AC">
        <w:t>воображение.</w:t>
      </w:r>
      <w:r w:rsidR="00A23DCB">
        <w:t xml:space="preserve"> </w:t>
      </w:r>
      <w:r w:rsidRPr="003A51AC">
        <w:t>Формируются</w:t>
      </w:r>
      <w:r w:rsidR="00A23DCB">
        <w:t xml:space="preserve"> </w:t>
      </w:r>
      <w:r w:rsidRPr="003A51AC">
        <w:t>такие</w:t>
      </w:r>
      <w:r w:rsidR="00A23DCB">
        <w:t xml:space="preserve"> </w:t>
      </w:r>
      <w:r w:rsidRPr="003A51AC">
        <w:t>его</w:t>
      </w:r>
      <w:r w:rsidR="00A23DCB">
        <w:t xml:space="preserve"> </w:t>
      </w:r>
      <w:r w:rsidRPr="003A51AC">
        <w:t>особенности,</w:t>
      </w:r>
      <w:r w:rsidR="00A23DCB">
        <w:t xml:space="preserve"> </w:t>
      </w:r>
      <w:r w:rsidRPr="003A51AC">
        <w:t>как</w:t>
      </w:r>
      <w:r w:rsidR="00A23DCB">
        <w:t xml:space="preserve"> </w:t>
      </w:r>
      <w:r w:rsidRPr="003A51AC">
        <w:t>беглость,</w:t>
      </w:r>
      <w:r w:rsidR="00A23DCB">
        <w:t xml:space="preserve"> </w:t>
      </w:r>
      <w:r w:rsidRPr="003A51AC">
        <w:t>гибкость.</w:t>
      </w:r>
      <w:r w:rsidR="00A23DCB">
        <w:t xml:space="preserve"> </w:t>
      </w:r>
      <w:r w:rsidRPr="003A51AC">
        <w:t>С</w:t>
      </w:r>
      <w:r w:rsidR="00A23DCB">
        <w:t xml:space="preserve"> </w:t>
      </w:r>
      <w:r w:rsidRPr="003A51AC">
        <w:t>четырех</w:t>
      </w:r>
      <w:r w:rsidR="00A23DCB">
        <w:t xml:space="preserve"> </w:t>
      </w:r>
      <w:r w:rsidRPr="003A51AC">
        <w:t>лет</w:t>
      </w:r>
      <w:r w:rsidR="00A23DCB">
        <w:t xml:space="preserve"> </w:t>
      </w:r>
      <w:r w:rsidRPr="003A51AC">
        <w:t>внимание</w:t>
      </w:r>
      <w:r w:rsidR="00A23DCB">
        <w:t xml:space="preserve"> </w:t>
      </w:r>
      <w:r w:rsidRPr="003A51AC">
        <w:t>становится</w:t>
      </w:r>
      <w:r w:rsidR="00A23DCB">
        <w:t xml:space="preserve"> </w:t>
      </w:r>
      <w:r w:rsidRPr="003A51AC">
        <w:t>произвольным,</w:t>
      </w:r>
      <w:r w:rsidR="00A23DCB">
        <w:t xml:space="preserve"> </w:t>
      </w:r>
      <w:r w:rsidRPr="003A51AC">
        <w:t>увеличивается</w:t>
      </w:r>
      <w:r w:rsidR="00A23DCB">
        <w:t xml:space="preserve"> </w:t>
      </w:r>
      <w:r w:rsidRPr="003A51AC">
        <w:t>устойчивость</w:t>
      </w:r>
      <w:r w:rsidR="00A23DCB">
        <w:t xml:space="preserve"> </w:t>
      </w:r>
      <w:r w:rsidRPr="003A51AC">
        <w:t>произвольного</w:t>
      </w:r>
      <w:r w:rsidR="00A23DCB">
        <w:t xml:space="preserve"> </w:t>
      </w:r>
      <w:r w:rsidRPr="003A51AC">
        <w:t>внимания.</w:t>
      </w:r>
      <w:r w:rsidR="00A23DCB">
        <w:t xml:space="preserve"> </w:t>
      </w:r>
      <w:r w:rsidRPr="003A51AC">
        <w:t>На</w:t>
      </w:r>
      <w:r w:rsidR="00A23DCB">
        <w:t xml:space="preserve"> </w:t>
      </w:r>
      <w:r w:rsidRPr="003A51AC">
        <w:t>пятом</w:t>
      </w:r>
      <w:r w:rsidR="00A23DCB">
        <w:t xml:space="preserve"> </w:t>
      </w:r>
      <w:r w:rsidRPr="003A51AC">
        <w:t>году</w:t>
      </w:r>
      <w:r w:rsidR="00A23DCB">
        <w:t xml:space="preserve"> </w:t>
      </w:r>
      <w:r w:rsidRPr="003A51AC">
        <w:t>жизни</w:t>
      </w:r>
      <w:r w:rsidR="00A23DCB">
        <w:t xml:space="preserve"> </w:t>
      </w:r>
      <w:r w:rsidRPr="003A51AC">
        <w:t>улучшается</w:t>
      </w:r>
      <w:r w:rsidR="00A23DCB">
        <w:t xml:space="preserve"> </w:t>
      </w:r>
      <w:r w:rsidRPr="003A51AC">
        <w:t>произношение</w:t>
      </w:r>
      <w:r w:rsidR="00A23DCB">
        <w:t xml:space="preserve"> </w:t>
      </w:r>
      <w:r w:rsidRPr="003A51AC">
        <w:t>звуков</w:t>
      </w:r>
      <w:r w:rsidR="00A23DCB">
        <w:t xml:space="preserve"> </w:t>
      </w:r>
      <w:r w:rsidRPr="003A51AC">
        <w:t>и</w:t>
      </w:r>
      <w:r w:rsidR="00A23DCB">
        <w:t xml:space="preserve"> </w:t>
      </w:r>
      <w:r w:rsidRPr="003A51AC">
        <w:t>дикция,</w:t>
      </w:r>
      <w:r w:rsidR="00A23DCB">
        <w:t xml:space="preserve"> </w:t>
      </w:r>
      <w:r w:rsidRPr="003A51AC">
        <w:t>расширяется</w:t>
      </w:r>
      <w:r w:rsidR="00A23DCB">
        <w:t xml:space="preserve"> </w:t>
      </w:r>
      <w:r w:rsidRPr="003A51AC">
        <w:t>словарь,</w:t>
      </w:r>
      <w:r w:rsidR="00A23DCB">
        <w:t xml:space="preserve"> </w:t>
      </w:r>
      <w:r w:rsidRPr="003A51AC">
        <w:t>связная</w:t>
      </w:r>
      <w:r w:rsidR="0056304A">
        <w:t xml:space="preserve"> </w:t>
      </w:r>
      <w:r w:rsidRPr="003A51AC">
        <w:t>идиалогическая</w:t>
      </w:r>
      <w:r w:rsidR="0056304A">
        <w:t xml:space="preserve"> </w:t>
      </w:r>
      <w:r w:rsidRPr="003A51AC">
        <w:t>речь.</w:t>
      </w:r>
      <w:r w:rsidR="0056304A">
        <w:t xml:space="preserve"> </w:t>
      </w:r>
      <w:r w:rsidRPr="003A51AC">
        <w:t>Речь</w:t>
      </w:r>
      <w:r w:rsidR="0056304A">
        <w:t xml:space="preserve"> </w:t>
      </w:r>
      <w:r w:rsidRPr="003A51AC">
        <w:t>становится предметом активности детей. Для детей данного возраста характерно словотворчество.</w:t>
      </w:r>
      <w:r w:rsidR="0056304A">
        <w:t xml:space="preserve"> </w:t>
      </w:r>
      <w:r w:rsidRPr="003A51AC">
        <w:t>Интерес</w:t>
      </w:r>
      <w:r w:rsidR="0056304A">
        <w:t xml:space="preserve"> </w:t>
      </w:r>
      <w:r w:rsidRPr="003A51AC">
        <w:t>вызывают</w:t>
      </w:r>
      <w:r w:rsidR="0056304A">
        <w:t xml:space="preserve"> </w:t>
      </w:r>
      <w:r w:rsidRPr="003A51AC">
        <w:t>ритмическая</w:t>
      </w:r>
      <w:r w:rsidR="0056304A">
        <w:t xml:space="preserve"> </w:t>
      </w:r>
      <w:r w:rsidRPr="003A51AC">
        <w:t>структура</w:t>
      </w:r>
      <w:r w:rsidR="0056304A">
        <w:t xml:space="preserve"> </w:t>
      </w:r>
      <w:r w:rsidRPr="003A51AC">
        <w:t>речи,</w:t>
      </w:r>
      <w:r w:rsidR="0056304A">
        <w:t xml:space="preserve"> </w:t>
      </w:r>
      <w:r w:rsidRPr="003A51AC">
        <w:t>рифмы.</w:t>
      </w:r>
      <w:r w:rsidR="0056304A">
        <w:t xml:space="preserve"> </w:t>
      </w:r>
      <w:r w:rsidRPr="003A51AC">
        <w:t>Развивается</w:t>
      </w:r>
      <w:r w:rsidR="0056304A">
        <w:t xml:space="preserve"> </w:t>
      </w:r>
      <w:r w:rsidRPr="003A51AC">
        <w:t>грамматическая</w:t>
      </w:r>
      <w:r w:rsidR="0056304A">
        <w:t xml:space="preserve"> </w:t>
      </w:r>
      <w:r w:rsidRPr="003A51AC">
        <w:t>сторона</w:t>
      </w:r>
      <w:r w:rsidR="0056304A">
        <w:t xml:space="preserve"> </w:t>
      </w:r>
      <w:r w:rsidRPr="003A51AC">
        <w:t>речи.</w:t>
      </w:r>
      <w:r w:rsidR="0056304A">
        <w:t xml:space="preserve"> </w:t>
      </w:r>
      <w:r w:rsidRPr="003A51AC">
        <w:t>В</w:t>
      </w:r>
      <w:r w:rsidR="0056304A">
        <w:t xml:space="preserve"> </w:t>
      </w:r>
      <w:r w:rsidRPr="003A51AC">
        <w:t>период</w:t>
      </w:r>
      <w:r w:rsidR="0056304A">
        <w:t xml:space="preserve"> </w:t>
      </w:r>
      <w:r w:rsidRPr="003A51AC">
        <w:t>четырех-пяти</w:t>
      </w:r>
      <w:r w:rsidR="0056304A">
        <w:t xml:space="preserve"> </w:t>
      </w:r>
      <w:r w:rsidRPr="003A51AC">
        <w:t>лет</w:t>
      </w:r>
      <w:r w:rsidR="0056304A">
        <w:t xml:space="preserve"> </w:t>
      </w:r>
      <w:r w:rsidRPr="003A51AC">
        <w:t>формируются</w:t>
      </w:r>
      <w:r w:rsidR="0056304A">
        <w:t xml:space="preserve"> </w:t>
      </w:r>
      <w:r w:rsidRPr="003A51AC">
        <w:t>основы</w:t>
      </w:r>
      <w:r w:rsidR="0056304A">
        <w:t xml:space="preserve"> </w:t>
      </w:r>
      <w:r w:rsidRPr="003A51AC">
        <w:t>познавательной</w:t>
      </w:r>
      <w:r w:rsidR="0056304A">
        <w:t xml:space="preserve"> </w:t>
      </w:r>
      <w:r w:rsidRPr="003A51AC">
        <w:t>активности</w:t>
      </w:r>
      <w:r w:rsidR="0056304A">
        <w:t xml:space="preserve"> </w:t>
      </w:r>
      <w:r w:rsidRPr="003A51AC">
        <w:t>и</w:t>
      </w:r>
      <w:r w:rsidR="0056304A">
        <w:t xml:space="preserve"> </w:t>
      </w:r>
      <w:r w:rsidRPr="003A51AC">
        <w:t>любознательности.</w:t>
      </w:r>
    </w:p>
    <w:p w:rsidR="00B44E87" w:rsidRPr="003A51AC" w:rsidRDefault="00B44E87" w:rsidP="00E22A07">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0056304A">
        <w:t xml:space="preserve"> </w:t>
      </w:r>
      <w:r w:rsidRPr="003A51AC">
        <w:t>норм</w:t>
      </w:r>
      <w:r w:rsidR="0056304A">
        <w:t xml:space="preserve"> </w:t>
      </w:r>
      <w:r w:rsidRPr="003A51AC">
        <w:t>и</w:t>
      </w:r>
      <w:r w:rsidR="0056304A">
        <w:t xml:space="preserve"> </w:t>
      </w:r>
      <w:r w:rsidRPr="003A51AC">
        <w:t>правил,</w:t>
      </w:r>
      <w:r w:rsidR="0056304A">
        <w:t xml:space="preserve"> </w:t>
      </w:r>
      <w:r w:rsidRPr="003A51AC">
        <w:t>принятых</w:t>
      </w:r>
      <w:r w:rsidR="0056304A">
        <w:t xml:space="preserve"> </w:t>
      </w:r>
      <w:r w:rsidRPr="003A51AC">
        <w:t>в</w:t>
      </w:r>
      <w:r w:rsidR="0056304A">
        <w:t xml:space="preserve"> </w:t>
      </w:r>
      <w:r w:rsidRPr="003A51AC">
        <w:t>социуме.</w:t>
      </w:r>
      <w:r w:rsidR="0056304A">
        <w:t xml:space="preserve"> </w:t>
      </w:r>
      <w:r w:rsidRPr="003A51AC">
        <w:t>Формируется</w:t>
      </w:r>
      <w:r w:rsidR="0056304A">
        <w:t xml:space="preserve"> </w:t>
      </w:r>
      <w:r w:rsidRPr="003A51AC">
        <w:t>развернутая</w:t>
      </w:r>
      <w:r w:rsidR="0056304A">
        <w:t xml:space="preserve"> </w:t>
      </w:r>
      <w:r w:rsidRPr="003A51AC">
        <w:t>сюжетно-ролевая</w:t>
      </w:r>
      <w:r w:rsidR="0056304A">
        <w:t xml:space="preserve"> </w:t>
      </w:r>
      <w:r w:rsidRPr="003A51AC">
        <w:t>игра,</w:t>
      </w:r>
      <w:r w:rsidR="0056304A">
        <w:t xml:space="preserve"> </w:t>
      </w:r>
      <w:r w:rsidRPr="003A51AC">
        <w:t>где</w:t>
      </w:r>
      <w:r w:rsidR="0056304A">
        <w:t xml:space="preserve"> </w:t>
      </w:r>
      <w:r w:rsidRPr="003A51AC">
        <w:t>центральным содержанием выступает моделирование системы человеческих отношений в ходе</w:t>
      </w:r>
      <w:r w:rsidR="0056304A">
        <w:t xml:space="preserve"> </w:t>
      </w:r>
      <w:r w:rsidRPr="003A51AC">
        <w:t>выполнения</w:t>
      </w:r>
      <w:r w:rsidR="0056304A">
        <w:t xml:space="preserve"> </w:t>
      </w:r>
      <w:r w:rsidRPr="003A51AC">
        <w:t>игровой</w:t>
      </w:r>
      <w:r w:rsidR="0056304A">
        <w:t xml:space="preserve"> </w:t>
      </w:r>
      <w:r w:rsidRPr="003A51AC">
        <w:t>роли.</w:t>
      </w:r>
      <w:r w:rsidR="0056304A">
        <w:t xml:space="preserve"> </w:t>
      </w:r>
      <w:r w:rsidRPr="003A51AC">
        <w:t>В</w:t>
      </w:r>
      <w:r w:rsidR="0056304A">
        <w:t xml:space="preserve"> </w:t>
      </w:r>
      <w:r w:rsidRPr="003A51AC">
        <w:t>данном</w:t>
      </w:r>
      <w:r w:rsidR="0056304A">
        <w:t xml:space="preserve"> </w:t>
      </w:r>
      <w:r w:rsidRPr="003A51AC">
        <w:t>возрасте</w:t>
      </w:r>
      <w:r w:rsidR="0056304A">
        <w:t xml:space="preserve"> </w:t>
      </w:r>
      <w:r w:rsidRPr="003A51AC">
        <w:t>в</w:t>
      </w:r>
      <w:r w:rsidR="0056304A">
        <w:t xml:space="preserve"> </w:t>
      </w:r>
      <w:r w:rsidRPr="003A51AC">
        <w:t>игре</w:t>
      </w:r>
      <w:r w:rsidR="0056304A">
        <w:t xml:space="preserve"> </w:t>
      </w:r>
      <w:r w:rsidRPr="003A51AC">
        <w:t>дети</w:t>
      </w:r>
      <w:r w:rsidR="0056304A">
        <w:t xml:space="preserve"> </w:t>
      </w:r>
      <w:r w:rsidRPr="003A51AC">
        <w:t>различают</w:t>
      </w:r>
      <w:r w:rsidR="0056304A">
        <w:t xml:space="preserve"> </w:t>
      </w:r>
      <w:r w:rsidRPr="003A51AC">
        <w:t>игровые</w:t>
      </w:r>
      <w:r w:rsidR="0056304A">
        <w:t xml:space="preserve"> </w:t>
      </w:r>
      <w:r w:rsidRPr="003A51AC">
        <w:t>и</w:t>
      </w:r>
      <w:r w:rsidR="0056304A">
        <w:t xml:space="preserve"> </w:t>
      </w:r>
      <w:r w:rsidRPr="003A51AC">
        <w:t>реальные</w:t>
      </w:r>
      <w:r w:rsidR="0056304A">
        <w:t xml:space="preserve"> </w:t>
      </w:r>
      <w:r w:rsidRPr="003A51AC">
        <w:t>отношения, характерна ролевая речь. Конфликты чаще возникают в ходе распределения ролей,</w:t>
      </w:r>
      <w:r w:rsidR="0056304A">
        <w:t xml:space="preserve"> </w:t>
      </w:r>
      <w:r w:rsidRPr="003A51AC">
        <w:t>роли</w:t>
      </w:r>
      <w:r w:rsidR="0056304A">
        <w:t xml:space="preserve"> </w:t>
      </w:r>
      <w:r w:rsidRPr="003A51AC">
        <w:t>могут</w:t>
      </w:r>
      <w:r w:rsidR="0056304A">
        <w:t xml:space="preserve"> </w:t>
      </w:r>
      <w:r w:rsidRPr="003A51AC">
        <w:t>меняться</w:t>
      </w:r>
      <w:r w:rsidR="0056304A">
        <w:t xml:space="preserve"> </w:t>
      </w:r>
      <w:r w:rsidRPr="003A51AC">
        <w:t>в</w:t>
      </w:r>
      <w:r w:rsidR="0056304A">
        <w:t xml:space="preserve"> </w:t>
      </w:r>
      <w:r w:rsidRPr="003A51AC">
        <w:t>ходе</w:t>
      </w:r>
      <w:r w:rsidR="0056304A">
        <w:t xml:space="preserve"> </w:t>
      </w:r>
      <w:r w:rsidRPr="003A51AC">
        <w:t>игры.</w:t>
      </w:r>
      <w:r w:rsidR="0056304A">
        <w:t xml:space="preserve"> </w:t>
      </w:r>
      <w:r w:rsidRPr="003A51AC">
        <w:t>Игра</w:t>
      </w:r>
      <w:r w:rsidR="0056304A">
        <w:t xml:space="preserve"> </w:t>
      </w:r>
      <w:r w:rsidRPr="003A51AC">
        <w:t>носит</w:t>
      </w:r>
      <w:r w:rsidR="0056304A">
        <w:t xml:space="preserve"> </w:t>
      </w:r>
      <w:r w:rsidRPr="003A51AC">
        <w:t>процессуальный,</w:t>
      </w:r>
      <w:r w:rsidR="0056304A">
        <w:t xml:space="preserve"> </w:t>
      </w:r>
      <w:r w:rsidRPr="003A51AC">
        <w:t>творческий</w:t>
      </w:r>
      <w:r w:rsidR="0056304A">
        <w:t xml:space="preserve"> </w:t>
      </w:r>
      <w:r w:rsidRPr="003A51AC">
        <w:t>характер.</w:t>
      </w:r>
      <w:r w:rsidR="0056304A">
        <w:t xml:space="preserve"> </w:t>
      </w:r>
      <w:r w:rsidRPr="003A51AC">
        <w:t>Детям доступны игры с правилами, дидактические игры.Развивается изобразительная деятельность.</w:t>
      </w:r>
      <w:r w:rsidR="0056304A">
        <w:t xml:space="preserve"> </w:t>
      </w:r>
      <w:r w:rsidRPr="003A51AC">
        <w:t>Совершенствуется</w:t>
      </w:r>
      <w:r w:rsidR="0056304A">
        <w:t xml:space="preserve"> </w:t>
      </w:r>
      <w:r w:rsidRPr="003A51AC">
        <w:t>техническая</w:t>
      </w:r>
      <w:r w:rsidR="0056304A">
        <w:t xml:space="preserve"> </w:t>
      </w:r>
      <w:r w:rsidRPr="003A51AC">
        <w:t>сторона</w:t>
      </w:r>
      <w:r w:rsidR="0056304A">
        <w:t xml:space="preserve"> </w:t>
      </w:r>
      <w:r w:rsidRPr="003A51AC">
        <w:t>изобразительной</w:t>
      </w:r>
      <w:r w:rsidR="0056304A">
        <w:t xml:space="preserve"> </w:t>
      </w:r>
      <w:r w:rsidRPr="003A51AC">
        <w:t>деятельности,</w:t>
      </w:r>
      <w:r w:rsidR="0056304A">
        <w:t xml:space="preserve"> </w:t>
      </w:r>
      <w:r w:rsidRPr="003A51AC">
        <w:t>замысел</w:t>
      </w:r>
      <w:r w:rsidR="0056304A">
        <w:t xml:space="preserve"> </w:t>
      </w:r>
      <w:r w:rsidRPr="003A51AC">
        <w:t>смещается</w:t>
      </w:r>
      <w:r w:rsidR="0056304A">
        <w:t xml:space="preserve"> </w:t>
      </w:r>
      <w:r w:rsidRPr="003A51AC">
        <w:t>с</w:t>
      </w:r>
      <w:r w:rsidR="0056304A">
        <w:t xml:space="preserve"> </w:t>
      </w:r>
      <w:r w:rsidRPr="003A51AC">
        <w:t>конца на начало рисования. Дети</w:t>
      </w:r>
      <w:r w:rsidR="0056304A">
        <w:t xml:space="preserve"> </w:t>
      </w:r>
      <w:r w:rsidRPr="003A51AC">
        <w:t>могут</w:t>
      </w:r>
      <w:r w:rsidR="0056304A">
        <w:t xml:space="preserve"> </w:t>
      </w:r>
      <w:r w:rsidRPr="003A51AC">
        <w:t>рисовать</w:t>
      </w:r>
      <w:r w:rsidR="0056304A">
        <w:t xml:space="preserve"> </w:t>
      </w:r>
      <w:r w:rsidRPr="003A51AC">
        <w:t>основные геометрические фигуры, вырезать</w:t>
      </w:r>
      <w:r w:rsidR="0056304A">
        <w:t xml:space="preserve"> </w:t>
      </w:r>
      <w:r w:rsidRPr="003A51AC">
        <w:t>ножницами,</w:t>
      </w:r>
      <w:r w:rsidR="0056304A">
        <w:t xml:space="preserve"> </w:t>
      </w:r>
      <w:r w:rsidRPr="003A51AC">
        <w:t>наклеивать</w:t>
      </w:r>
      <w:r w:rsidR="0056304A">
        <w:t xml:space="preserve"> </w:t>
      </w:r>
      <w:r w:rsidRPr="003A51AC">
        <w:t>изображения</w:t>
      </w:r>
      <w:r w:rsidR="0056304A">
        <w:t xml:space="preserve"> </w:t>
      </w:r>
      <w:r w:rsidRPr="003A51AC">
        <w:t>на</w:t>
      </w:r>
      <w:r w:rsidR="0056304A">
        <w:t xml:space="preserve"> </w:t>
      </w:r>
      <w:r w:rsidRPr="003A51AC">
        <w:t>бумагуит. д.</w:t>
      </w:r>
    </w:p>
    <w:p w:rsidR="00B44E87" w:rsidRPr="003A51AC" w:rsidRDefault="00B44E87" w:rsidP="00E22A07">
      <w:pPr>
        <w:pStyle w:val="aa"/>
        <w:ind w:left="0" w:firstLine="709"/>
      </w:pPr>
      <w:r w:rsidRPr="003A51AC">
        <w:t>Усложняется</w:t>
      </w:r>
      <w:r w:rsidR="0056304A">
        <w:t xml:space="preserve"> </w:t>
      </w:r>
      <w:r w:rsidRPr="003A51AC">
        <w:t>конструирование.</w:t>
      </w:r>
      <w:r w:rsidR="0056304A">
        <w:t xml:space="preserve"> </w:t>
      </w:r>
      <w:r w:rsidRPr="003A51AC">
        <w:t>Формируются</w:t>
      </w:r>
      <w:r w:rsidR="0056304A">
        <w:t xml:space="preserve"> </w:t>
      </w:r>
      <w:r w:rsidRPr="003A51AC">
        <w:t>навыки</w:t>
      </w:r>
      <w:r w:rsidR="0056304A">
        <w:t xml:space="preserve"> </w:t>
      </w:r>
      <w:r w:rsidRPr="003A51AC">
        <w:t>конструирования</w:t>
      </w:r>
      <w:r w:rsidR="0056304A">
        <w:t xml:space="preserve"> </w:t>
      </w:r>
      <w:r w:rsidRPr="003A51AC">
        <w:t>по</w:t>
      </w:r>
      <w:r w:rsidR="0056304A">
        <w:t xml:space="preserve"> </w:t>
      </w:r>
      <w:r w:rsidRPr="003A51AC">
        <w:t>образцу,</w:t>
      </w:r>
      <w:r w:rsidR="0056304A">
        <w:t xml:space="preserve"> </w:t>
      </w:r>
      <w:r w:rsidRPr="003A51AC">
        <w:t>доступно</w:t>
      </w:r>
      <w:r w:rsidR="0056304A">
        <w:t xml:space="preserve"> </w:t>
      </w:r>
      <w:r w:rsidRPr="003A51AC">
        <w:t>конструирование</w:t>
      </w:r>
      <w:r w:rsidR="0056304A">
        <w:t xml:space="preserve"> </w:t>
      </w:r>
      <w:r w:rsidRPr="003A51AC">
        <w:t>по</w:t>
      </w:r>
      <w:r w:rsidR="0056304A">
        <w:t xml:space="preserve"> </w:t>
      </w:r>
      <w:r w:rsidRPr="003A51AC">
        <w:t>схеме,</w:t>
      </w:r>
      <w:r w:rsidR="0056304A">
        <w:t xml:space="preserve"> </w:t>
      </w:r>
      <w:r w:rsidRPr="003A51AC">
        <w:t>по</w:t>
      </w:r>
      <w:r w:rsidR="0056304A">
        <w:t xml:space="preserve"> </w:t>
      </w:r>
      <w:r w:rsidRPr="003A51AC">
        <w:t>условию</w:t>
      </w:r>
      <w:r w:rsidR="0056304A">
        <w:t xml:space="preserve"> </w:t>
      </w:r>
      <w:r w:rsidRPr="003A51AC">
        <w:t>и</w:t>
      </w:r>
      <w:r w:rsidR="0056304A">
        <w:t xml:space="preserve"> </w:t>
      </w:r>
      <w:r w:rsidRPr="003A51AC">
        <w:t>по</w:t>
      </w:r>
      <w:r w:rsidR="0056304A">
        <w:t xml:space="preserve"> </w:t>
      </w:r>
      <w:r w:rsidRPr="003A51AC">
        <w:t>замыслу,</w:t>
      </w:r>
      <w:r w:rsidR="0056304A">
        <w:t xml:space="preserve"> </w:t>
      </w:r>
      <w:r w:rsidRPr="003A51AC">
        <w:t>а</w:t>
      </w:r>
      <w:r w:rsidR="0056304A">
        <w:t xml:space="preserve"> </w:t>
      </w:r>
      <w:r w:rsidRPr="003A51AC">
        <w:t>также</w:t>
      </w:r>
      <w:r w:rsidR="0056304A">
        <w:t xml:space="preserve"> </w:t>
      </w:r>
      <w:r w:rsidRPr="003A51AC">
        <w:t>планирование</w:t>
      </w:r>
      <w:r w:rsidR="0056304A">
        <w:t xml:space="preserve"> </w:t>
      </w:r>
      <w:r w:rsidRPr="003A51AC">
        <w:t>последовательности действий.</w:t>
      </w:r>
    </w:p>
    <w:p w:rsidR="00B44E87" w:rsidRPr="003A51AC" w:rsidRDefault="00B44E87" w:rsidP="00E22A07">
      <w:pPr>
        <w:pStyle w:val="aa"/>
        <w:ind w:left="0" w:firstLine="709"/>
      </w:pPr>
      <w:r w:rsidRPr="003A51AC">
        <w:t>Продуктивные</w:t>
      </w:r>
      <w:r w:rsidR="0056304A">
        <w:t xml:space="preserve"> </w:t>
      </w:r>
      <w:r w:rsidRPr="003A51AC">
        <w:t>виды</w:t>
      </w:r>
      <w:r w:rsidR="0056304A">
        <w:t xml:space="preserve"> </w:t>
      </w:r>
      <w:r w:rsidRPr="003A51AC">
        <w:t>деятельности</w:t>
      </w:r>
      <w:r w:rsidR="0056304A">
        <w:t xml:space="preserve"> </w:t>
      </w:r>
      <w:r w:rsidRPr="003A51AC">
        <w:t>способствуют</w:t>
      </w:r>
      <w:r w:rsidR="0056304A">
        <w:t xml:space="preserve"> </w:t>
      </w:r>
      <w:r w:rsidRPr="003A51AC">
        <w:t>развитию</w:t>
      </w:r>
      <w:r w:rsidR="0056304A">
        <w:t xml:space="preserve"> </w:t>
      </w:r>
      <w:r w:rsidRPr="003A51AC">
        <w:t>мелкой</w:t>
      </w:r>
      <w:r w:rsidR="0056304A">
        <w:t xml:space="preserve"> </w:t>
      </w:r>
      <w:r w:rsidRPr="003A51AC">
        <w:t>моторики</w:t>
      </w:r>
      <w:r w:rsidR="0056304A">
        <w:t xml:space="preserve"> </w:t>
      </w:r>
      <w:r w:rsidRPr="003A51AC">
        <w:t>рук.</w:t>
      </w:r>
    </w:p>
    <w:p w:rsidR="00B44E87" w:rsidRPr="003A51AC" w:rsidRDefault="00B44E87" w:rsidP="00E22A07">
      <w:pPr>
        <w:pStyle w:val="aa"/>
        <w:ind w:left="0" w:firstLine="709"/>
      </w:pPr>
      <w:r w:rsidRPr="003A51AC">
        <w:rPr>
          <w:b/>
          <w:i/>
        </w:rPr>
        <w:t>Коммуникацияисоциализация</w:t>
      </w:r>
      <w:r w:rsidRPr="003A51AC">
        <w:rPr>
          <w:b/>
        </w:rPr>
        <w:t>.</w:t>
      </w:r>
      <w:r w:rsidRPr="003A51AC">
        <w:t>Вобщениисовзрослымиинтенсивноформируютсявнеситуативные формы общения, в частности – внеситуативно-познавательная форма общения,возраст «почемучек» приходится именно на четыре-пять лет. У детей формируется потребность вуважениисосторонывзрослого,длянихоказываетсячрезвычайноважнойегопохвала.Этоприводит к их повышенной обидчивости на замечания. Повышенная обидчивость представляетсобойвозрастнойфеномен.Сосверстникамипродолжаетформироватьсяситуативно-деловаяформа общения, что определяется развитием развернутой сюжетно-ролевой игры и совместнымивидами деятельности со сверстниками.При этом, характер межличностных отношений отличаетярко выраженный интерес по отношению к сверстнику, высокую значимость сверстника, ребенокболезненнореагируетнапохвалудругогоребенкасосторонывзрослых,конфликтностьсосверстникамитакжехарактернадляданноговозраста.Вгруппеформируетсястабильнаяструктуравзаимоотношениймеждудетьми,определяющаясоциометрическийстатускаждогоребенка.</w:t>
      </w:r>
    </w:p>
    <w:p w:rsidR="00B44E87" w:rsidRPr="003A51AC" w:rsidRDefault="00B44E87" w:rsidP="00E22A07">
      <w:pPr>
        <w:pStyle w:val="aa"/>
        <w:ind w:left="0" w:firstLine="709"/>
      </w:pPr>
      <w:r w:rsidRPr="003A51AC">
        <w:rPr>
          <w:b/>
          <w:i/>
        </w:rPr>
        <w:t>Саморегуляция.</w:t>
      </w:r>
      <w:r w:rsidRPr="003A51AC">
        <w:t>В</w:t>
      </w:r>
      <w:r w:rsidR="00B147E0">
        <w:t xml:space="preserve"> </w:t>
      </w:r>
      <w:r w:rsidRPr="003A51AC">
        <w:t>период</w:t>
      </w:r>
      <w:r w:rsidR="00B147E0">
        <w:t xml:space="preserve"> </w:t>
      </w:r>
      <w:r w:rsidRPr="003A51AC">
        <w:t>от</w:t>
      </w:r>
      <w:r w:rsidR="00B147E0">
        <w:t xml:space="preserve"> </w:t>
      </w:r>
      <w:r w:rsidRPr="003A51AC">
        <w:t>четырех</w:t>
      </w:r>
      <w:r w:rsidR="00B147E0">
        <w:t xml:space="preserve"> </w:t>
      </w:r>
      <w:r w:rsidRPr="003A51AC">
        <w:t>до</w:t>
      </w:r>
      <w:r w:rsidR="00B147E0">
        <w:t xml:space="preserve"> </w:t>
      </w:r>
      <w:r w:rsidRPr="003A51AC">
        <w:t>пяти</w:t>
      </w:r>
      <w:r w:rsidR="00B147E0">
        <w:t xml:space="preserve"> </w:t>
      </w:r>
      <w:r w:rsidRPr="003A51AC">
        <w:t>лет</w:t>
      </w:r>
      <w:r w:rsidR="00B147E0">
        <w:t xml:space="preserve"> </w:t>
      </w:r>
      <w:r w:rsidRPr="003A51AC">
        <w:t>существенно</w:t>
      </w:r>
      <w:r w:rsidR="00B147E0">
        <w:t xml:space="preserve"> </w:t>
      </w:r>
      <w:r w:rsidRPr="003A51AC">
        <w:t>возрастает</w:t>
      </w:r>
      <w:r w:rsidR="00B147E0">
        <w:t xml:space="preserve"> р</w:t>
      </w:r>
      <w:r w:rsidRPr="003A51AC">
        <w:t>оль</w:t>
      </w:r>
      <w:r w:rsidR="00B147E0">
        <w:t xml:space="preserve"> </w:t>
      </w:r>
      <w:r w:rsidRPr="003A51AC">
        <w:t>регулятивных</w:t>
      </w:r>
      <w:r w:rsidR="00B147E0">
        <w:t xml:space="preserve"> </w:t>
      </w:r>
      <w:r w:rsidRPr="003A51AC">
        <w:t>механизмов</w:t>
      </w:r>
      <w:r w:rsidR="00B147E0">
        <w:t xml:space="preserve"> </w:t>
      </w:r>
      <w:r w:rsidRPr="003A51AC">
        <w:t>поведения.</w:t>
      </w:r>
      <w:r w:rsidR="00B147E0">
        <w:t xml:space="preserve"> </w:t>
      </w:r>
      <w:r w:rsidRPr="003A51AC">
        <w:t>Потребность</w:t>
      </w:r>
      <w:r w:rsidR="00B147E0">
        <w:t xml:space="preserve"> </w:t>
      </w:r>
      <w:r w:rsidRPr="003A51AC">
        <w:t>в</w:t>
      </w:r>
      <w:r w:rsidR="00B147E0">
        <w:t xml:space="preserve"> </w:t>
      </w:r>
      <w:r w:rsidRPr="003A51AC">
        <w:t>самовыражении</w:t>
      </w:r>
      <w:r w:rsidR="00B147E0">
        <w:t xml:space="preserve"> </w:t>
      </w:r>
      <w:r w:rsidRPr="003A51AC">
        <w:t>(стремление</w:t>
      </w:r>
      <w:r w:rsidR="00B147E0">
        <w:t xml:space="preserve"> </w:t>
      </w:r>
      <w:r w:rsidRPr="003A51AC">
        <w:t>быть</w:t>
      </w:r>
      <w:r w:rsidR="00B147E0">
        <w:t xml:space="preserve"> </w:t>
      </w:r>
      <w:r w:rsidRPr="003A51AC">
        <w:t>компетентным в доступных</w:t>
      </w:r>
      <w:r w:rsidR="00B147E0">
        <w:t xml:space="preserve"> </w:t>
      </w:r>
      <w:r w:rsidRPr="003A51AC">
        <w:t>видах</w:t>
      </w:r>
      <w:r w:rsidR="00B147E0">
        <w:t xml:space="preserve"> </w:t>
      </w:r>
      <w:r w:rsidRPr="003A51AC">
        <w:t>деятельности) определяет развитие произвольности. В игре</w:t>
      </w:r>
      <w:r w:rsidR="00B147E0">
        <w:t xml:space="preserve"> </w:t>
      </w:r>
      <w:r w:rsidRPr="003A51AC">
        <w:t>ребенок может управлять собственным поведением, опираясь на систему правил, заложенных в</w:t>
      </w:r>
      <w:r w:rsidR="00B147E0">
        <w:t xml:space="preserve"> </w:t>
      </w:r>
      <w:r w:rsidRPr="003A51AC">
        <w:t>данной</w:t>
      </w:r>
      <w:r w:rsidR="00B147E0">
        <w:t xml:space="preserve"> </w:t>
      </w:r>
      <w:r w:rsidRPr="003A51AC">
        <w:t>роли.</w:t>
      </w:r>
      <w:r w:rsidR="00B147E0">
        <w:t xml:space="preserve"> </w:t>
      </w:r>
      <w:r w:rsidRPr="003A51AC">
        <w:t>Ребенку</w:t>
      </w:r>
      <w:r w:rsidR="00B147E0">
        <w:t xml:space="preserve"> </w:t>
      </w:r>
      <w:r w:rsidRPr="003A51AC">
        <w:t>доступно</w:t>
      </w:r>
      <w:r w:rsidR="00B147E0">
        <w:t xml:space="preserve"> </w:t>
      </w:r>
      <w:r w:rsidRPr="003A51AC">
        <w:t>осознание</w:t>
      </w:r>
      <w:r w:rsidR="00B147E0">
        <w:t xml:space="preserve"> </w:t>
      </w:r>
      <w:r w:rsidRPr="003A51AC">
        <w:t>основных</w:t>
      </w:r>
      <w:r w:rsidR="00B147E0">
        <w:t xml:space="preserve"> </w:t>
      </w:r>
      <w:r w:rsidRPr="003A51AC">
        <w:t>правил</w:t>
      </w:r>
      <w:r w:rsidR="00B147E0">
        <w:t xml:space="preserve"> </w:t>
      </w:r>
      <w:r w:rsidRPr="003A51AC">
        <w:t>поведения</w:t>
      </w:r>
      <w:r w:rsidR="00B147E0">
        <w:t xml:space="preserve"> </w:t>
      </w:r>
      <w:r w:rsidRPr="003A51AC">
        <w:t>в</w:t>
      </w:r>
      <w:r w:rsidR="00B147E0">
        <w:t xml:space="preserve"> </w:t>
      </w:r>
      <w:r w:rsidRPr="003A51AC">
        <w:t>ходе</w:t>
      </w:r>
      <w:r w:rsidR="00B147E0">
        <w:t xml:space="preserve"> </w:t>
      </w:r>
      <w:r w:rsidRPr="003A51AC">
        <w:t>общения</w:t>
      </w:r>
      <w:r w:rsidR="00B147E0">
        <w:t xml:space="preserve"> </w:t>
      </w:r>
      <w:r w:rsidRPr="003A51AC">
        <w:t>и</w:t>
      </w:r>
      <w:r w:rsidR="00B147E0">
        <w:t xml:space="preserve"> </w:t>
      </w:r>
      <w:r w:rsidRPr="003A51AC">
        <w:t>поведения</w:t>
      </w:r>
      <w:r w:rsidR="00B147E0">
        <w:t xml:space="preserve"> </w:t>
      </w:r>
      <w:r w:rsidRPr="003A51AC">
        <w:t>в</w:t>
      </w:r>
      <w:r w:rsidR="00B147E0">
        <w:t xml:space="preserve"> </w:t>
      </w:r>
      <w:r w:rsidRPr="003A51AC">
        <w:t>социуме.</w:t>
      </w:r>
      <w:r w:rsidR="00B147E0">
        <w:t xml:space="preserve"> </w:t>
      </w:r>
      <w:r w:rsidRPr="003A51AC">
        <w:t>Речь</w:t>
      </w:r>
      <w:r w:rsidR="00B147E0">
        <w:t xml:space="preserve"> </w:t>
      </w:r>
      <w:r w:rsidRPr="003A51AC">
        <w:t>начинает</w:t>
      </w:r>
      <w:r w:rsidR="00B147E0">
        <w:t xml:space="preserve"> </w:t>
      </w:r>
      <w:r w:rsidRPr="003A51AC">
        <w:t>выполнять</w:t>
      </w:r>
      <w:r w:rsidR="00B147E0">
        <w:t xml:space="preserve"> </w:t>
      </w:r>
      <w:r w:rsidRPr="003A51AC">
        <w:t>роль</w:t>
      </w:r>
      <w:r w:rsidR="00B147E0">
        <w:t xml:space="preserve"> </w:t>
      </w:r>
      <w:r w:rsidRPr="003A51AC">
        <w:t>планирования</w:t>
      </w:r>
      <w:r w:rsidR="00B147E0">
        <w:t xml:space="preserve"> </w:t>
      </w:r>
      <w:r w:rsidRPr="003A51AC">
        <w:t>и</w:t>
      </w:r>
      <w:r w:rsidR="00B147E0">
        <w:t xml:space="preserve"> </w:t>
      </w:r>
      <w:r w:rsidRPr="003A51AC">
        <w:t>регуляции</w:t>
      </w:r>
      <w:r w:rsidR="00B147E0">
        <w:t xml:space="preserve"> </w:t>
      </w:r>
      <w:r w:rsidRPr="003A51AC">
        <w:t>поведения.</w:t>
      </w:r>
      <w:r w:rsidR="00B147E0">
        <w:t xml:space="preserve"> </w:t>
      </w:r>
      <w:r w:rsidRPr="003A51AC">
        <w:t>Интенсивно</w:t>
      </w:r>
      <w:r w:rsidR="00B147E0">
        <w:t xml:space="preserve"> </w:t>
      </w:r>
      <w:r w:rsidRPr="003A51AC">
        <w:t>формируются</w:t>
      </w:r>
      <w:r w:rsidR="00B147E0">
        <w:t xml:space="preserve"> </w:t>
      </w:r>
      <w:r w:rsidRPr="003A51AC">
        <w:t>социальные</w:t>
      </w:r>
      <w:r w:rsidR="00B147E0">
        <w:t xml:space="preserve"> </w:t>
      </w:r>
      <w:r w:rsidRPr="003A51AC">
        <w:t>эмоции</w:t>
      </w:r>
      <w:r w:rsidR="00B147E0">
        <w:t xml:space="preserve"> </w:t>
      </w:r>
      <w:r w:rsidRPr="003A51AC">
        <w:t>(чувство</w:t>
      </w:r>
      <w:r w:rsidR="00B147E0">
        <w:t xml:space="preserve"> </w:t>
      </w:r>
      <w:r w:rsidRPr="003A51AC">
        <w:t>стыда,</w:t>
      </w:r>
      <w:r w:rsidR="00B147E0">
        <w:t xml:space="preserve"> </w:t>
      </w:r>
      <w:r w:rsidRPr="003A51AC">
        <w:t>смущение,</w:t>
      </w:r>
      <w:r w:rsidR="00B147E0">
        <w:t xml:space="preserve"> </w:t>
      </w:r>
      <w:r w:rsidRPr="003A51AC">
        <w:t>гордость,</w:t>
      </w:r>
      <w:r w:rsidR="00B147E0">
        <w:t xml:space="preserve"> </w:t>
      </w:r>
      <w:r w:rsidRPr="003A51AC">
        <w:t>зависть,</w:t>
      </w:r>
      <w:r w:rsidR="00B147E0">
        <w:t xml:space="preserve"> </w:t>
      </w:r>
      <w:r w:rsidRPr="003A51AC">
        <w:t>переживание успеха-не</w:t>
      </w:r>
      <w:r w:rsidR="00917E09">
        <w:t xml:space="preserve"> </w:t>
      </w:r>
      <w:r w:rsidRPr="003A51AC">
        <w:t>успеха</w:t>
      </w:r>
      <w:r w:rsidR="00917E09">
        <w:t xml:space="preserve"> </w:t>
      </w:r>
      <w:r w:rsidRPr="003A51AC">
        <w:t>и др.).</w:t>
      </w:r>
    </w:p>
    <w:p w:rsidR="002966EF" w:rsidRPr="003A51AC" w:rsidRDefault="00B44E87" w:rsidP="00E22A07">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w:t>
      </w:r>
      <w:r w:rsidR="00917E09">
        <w:t xml:space="preserve"> </w:t>
      </w:r>
      <w:r w:rsidR="00C4645D">
        <w:t xml:space="preserve"> </w:t>
      </w:r>
      <w:r w:rsidRPr="003A51AC">
        <w:t>продолжает формироваться дифференцированная самооценка. Оценка взрослого, оценка взрослым</w:t>
      </w:r>
      <w:r w:rsidR="00917E09">
        <w:t xml:space="preserve"> </w:t>
      </w:r>
      <w:r w:rsidRPr="003A51AC">
        <w:t>других детей, а также механизм сравнения своих результатов деятельности с результатами других</w:t>
      </w:r>
      <w:r w:rsidR="00917E09">
        <w:t xml:space="preserve"> </w:t>
      </w:r>
      <w:r w:rsidRPr="003A51AC">
        <w:t>детей</w:t>
      </w:r>
      <w:r w:rsidR="00917E09">
        <w:t xml:space="preserve"> </w:t>
      </w:r>
      <w:r w:rsidRPr="003A51AC">
        <w:t>оказывают</w:t>
      </w:r>
      <w:r w:rsidR="00917E09">
        <w:t xml:space="preserve"> </w:t>
      </w:r>
      <w:r w:rsidRPr="003A51AC">
        <w:t>существенное</w:t>
      </w:r>
      <w:r w:rsidR="00917E09">
        <w:t xml:space="preserve"> </w:t>
      </w:r>
      <w:r w:rsidRPr="003A51AC">
        <w:t>влияние</w:t>
      </w:r>
      <w:r w:rsidR="00917E09">
        <w:t xml:space="preserve"> </w:t>
      </w:r>
      <w:r w:rsidRPr="003A51AC">
        <w:t>на</w:t>
      </w:r>
      <w:r w:rsidR="00917E09">
        <w:t xml:space="preserve"> </w:t>
      </w:r>
      <w:r w:rsidRPr="003A51AC">
        <w:t>характер</w:t>
      </w:r>
      <w:r w:rsidR="00917E09">
        <w:t xml:space="preserve"> </w:t>
      </w:r>
      <w:r w:rsidRPr="003A51AC">
        <w:t>самооценки</w:t>
      </w:r>
      <w:r w:rsidR="00917E09">
        <w:t xml:space="preserve"> </w:t>
      </w:r>
      <w:r w:rsidRPr="003A51AC">
        <w:t>и</w:t>
      </w:r>
      <w:r w:rsidR="00917E09">
        <w:t xml:space="preserve"> </w:t>
      </w:r>
      <w:r w:rsidRPr="003A51AC">
        <w:t>самосознания.</w:t>
      </w:r>
      <w:r w:rsidR="00917E09">
        <w:t xml:space="preserve"> </w:t>
      </w:r>
      <w:r w:rsidRPr="003A51AC">
        <w:t>Появляется</w:t>
      </w:r>
      <w:r w:rsidR="00917E09">
        <w:t xml:space="preserve"> </w:t>
      </w:r>
      <w:r w:rsidRPr="003A51AC">
        <w:t>краткосрочная</w:t>
      </w:r>
      <w:r w:rsidR="00917E09">
        <w:t xml:space="preserve"> </w:t>
      </w:r>
      <w:r w:rsidRPr="003A51AC">
        <w:t>временная перспектива</w:t>
      </w:r>
      <w:r w:rsidR="00917E09">
        <w:t xml:space="preserve"> </w:t>
      </w:r>
      <w:r w:rsidRPr="003A51AC">
        <w:t>(вчера-сегодня-завтра, было-будет).</w:t>
      </w:r>
    </w:p>
    <w:p w:rsidR="00B44E87" w:rsidRPr="003A51AC" w:rsidRDefault="002966EF" w:rsidP="00E22A07">
      <w:pPr>
        <w:pStyle w:val="aa"/>
        <w:ind w:left="0" w:firstLine="709"/>
        <w:rPr>
          <w:b/>
        </w:rPr>
      </w:pPr>
      <w:r w:rsidRPr="003A51AC">
        <w:rPr>
          <w:b/>
        </w:rPr>
        <w:t>1.</w:t>
      </w:r>
      <w:r w:rsidR="00A02A62">
        <w:rPr>
          <w:b/>
        </w:rPr>
        <w:t>3</w:t>
      </w:r>
      <w:r w:rsidR="00B44E87" w:rsidRPr="003A51AC">
        <w:rPr>
          <w:b/>
        </w:rPr>
        <w:t>.</w:t>
      </w:r>
      <w:r w:rsidR="00DB5A57">
        <w:rPr>
          <w:b/>
        </w:rPr>
        <w:t>2</w:t>
      </w:r>
      <w:r w:rsidR="00B44E87" w:rsidRPr="003A51AC">
        <w:rPr>
          <w:b/>
        </w:rPr>
        <w:t>.</w:t>
      </w:r>
      <w:r w:rsidR="00DB5A57">
        <w:rPr>
          <w:b/>
        </w:rPr>
        <w:t>5</w:t>
      </w:r>
      <w:r w:rsidR="00B44E87" w:rsidRPr="003A51AC">
        <w:rPr>
          <w:b/>
        </w:rPr>
        <w:t>. Старшая</w:t>
      </w:r>
      <w:r w:rsidR="00DF57BD">
        <w:rPr>
          <w:b/>
        </w:rPr>
        <w:t xml:space="preserve"> </w:t>
      </w:r>
      <w:r w:rsidR="00B44E87" w:rsidRPr="003A51AC">
        <w:rPr>
          <w:b/>
        </w:rPr>
        <w:t>группа</w:t>
      </w:r>
      <w:r w:rsidR="00DF57BD">
        <w:rPr>
          <w:b/>
        </w:rPr>
        <w:t xml:space="preserve"> </w:t>
      </w:r>
      <w:r w:rsidR="00B44E87" w:rsidRPr="003A51AC">
        <w:rPr>
          <w:b/>
        </w:rPr>
        <w:t>(шестой</w:t>
      </w:r>
      <w:r w:rsidR="00DF57BD">
        <w:rPr>
          <w:b/>
        </w:rPr>
        <w:t xml:space="preserve"> </w:t>
      </w:r>
      <w:r w:rsidR="00B44E87" w:rsidRPr="003A51AC">
        <w:rPr>
          <w:b/>
        </w:rPr>
        <w:t>год</w:t>
      </w:r>
      <w:r w:rsidR="00DF57BD">
        <w:rPr>
          <w:b/>
        </w:rPr>
        <w:t xml:space="preserve"> </w:t>
      </w:r>
      <w:r w:rsidR="00B44E87" w:rsidRPr="003A51AC">
        <w:rPr>
          <w:b/>
        </w:rPr>
        <w:t>жизни)</w:t>
      </w:r>
    </w:p>
    <w:p w:rsidR="00B44E87" w:rsidRPr="003A51AC" w:rsidRDefault="00B44E87" w:rsidP="00E22A07">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DF57BD">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00DF57BD">
        <w:t xml:space="preserve"> </w:t>
      </w:r>
      <w:r w:rsidRPr="003A51AC">
        <w:t>вес</w:t>
      </w:r>
      <w:r w:rsidR="00DF57BD">
        <w:t xml:space="preserve"> </w:t>
      </w:r>
      <w:r w:rsidRPr="003A51AC">
        <w:t>у</w:t>
      </w:r>
      <w:r w:rsidR="00DF57BD">
        <w:t xml:space="preserve"> </w:t>
      </w:r>
      <w:r w:rsidRPr="003A51AC">
        <w:t>мальчиков</w:t>
      </w:r>
      <w:r w:rsidR="00DF57BD">
        <w:t xml:space="preserve"> </w:t>
      </w:r>
      <w:r w:rsidRPr="003A51AC">
        <w:t>изменяется</w:t>
      </w:r>
      <w:r w:rsidR="00DF57BD">
        <w:t xml:space="preserve"> </w:t>
      </w:r>
      <w:r w:rsidRPr="003A51AC">
        <w:t>от</w:t>
      </w:r>
      <w:r w:rsidR="00DF57BD">
        <w:t xml:space="preserve"> </w:t>
      </w:r>
      <w:r w:rsidRPr="003A51AC">
        <w:t>19,7</w:t>
      </w:r>
      <w:r w:rsidR="00DF57BD">
        <w:t xml:space="preserve"> </w:t>
      </w:r>
      <w:r w:rsidRPr="003A51AC">
        <w:t>кг</w:t>
      </w:r>
      <w:r w:rsidR="00DF57BD">
        <w:t xml:space="preserve"> </w:t>
      </w:r>
      <w:r w:rsidRPr="003A51AC">
        <w:t>в</w:t>
      </w:r>
      <w:r w:rsidR="00DF57BD">
        <w:t xml:space="preserve"> </w:t>
      </w:r>
      <w:r w:rsidRPr="003A51AC">
        <w:t>пять</w:t>
      </w:r>
      <w:r w:rsidR="00DF57BD">
        <w:t xml:space="preserve"> </w:t>
      </w:r>
      <w:r w:rsidRPr="003A51AC">
        <w:t>лет</w:t>
      </w:r>
      <w:r w:rsidR="00DF57BD">
        <w:t xml:space="preserve"> </w:t>
      </w:r>
      <w:r w:rsidRPr="003A51AC">
        <w:t>до</w:t>
      </w:r>
      <w:r w:rsidR="00DF57BD">
        <w:t xml:space="preserve"> </w:t>
      </w:r>
      <w:r w:rsidRPr="003A51AC">
        <w:t>21,9</w:t>
      </w:r>
      <w:r w:rsidR="00DF57BD">
        <w:t xml:space="preserve"> </w:t>
      </w:r>
      <w:r w:rsidRPr="003A51AC">
        <w:t>кг</w:t>
      </w:r>
      <w:r w:rsidR="00DF57BD">
        <w:t xml:space="preserve"> </w:t>
      </w:r>
      <w:r w:rsidRPr="003A51AC">
        <w:t>в</w:t>
      </w:r>
      <w:r w:rsidR="00DF57BD">
        <w:t xml:space="preserve"> </w:t>
      </w:r>
      <w:r w:rsidRPr="003A51AC">
        <w:t>шесть</w:t>
      </w:r>
      <w:r w:rsidR="00DF57BD">
        <w:t xml:space="preserve"> </w:t>
      </w:r>
      <w:r w:rsidRPr="003A51AC">
        <w:t>лет,</w:t>
      </w:r>
      <w:r w:rsidR="00DF57BD">
        <w:t xml:space="preserve"> </w:t>
      </w:r>
      <w:r w:rsidRPr="003A51AC">
        <w:t>у</w:t>
      </w:r>
      <w:r w:rsidR="00DF57BD">
        <w:t xml:space="preserve"> </w:t>
      </w:r>
      <w:r w:rsidRPr="003A51AC">
        <w:t>девочек –от</w:t>
      </w:r>
      <w:r w:rsidR="00DF57BD">
        <w:t xml:space="preserve"> </w:t>
      </w:r>
      <w:r w:rsidRPr="003A51AC">
        <w:t>18,5</w:t>
      </w:r>
      <w:r w:rsidR="00DF57BD">
        <w:t xml:space="preserve"> </w:t>
      </w:r>
      <w:r w:rsidRPr="003A51AC">
        <w:t>кг</w:t>
      </w:r>
      <w:r w:rsidR="00DF57BD">
        <w:t xml:space="preserve"> </w:t>
      </w:r>
      <w:r w:rsidRPr="003A51AC">
        <w:t>в</w:t>
      </w:r>
      <w:r w:rsidR="00DF57BD">
        <w:t xml:space="preserve"> </w:t>
      </w:r>
      <w:r w:rsidRPr="003A51AC">
        <w:t>пять</w:t>
      </w:r>
      <w:r w:rsidR="00DF57BD">
        <w:t xml:space="preserve"> </w:t>
      </w:r>
      <w:r w:rsidRPr="003A51AC">
        <w:t>лет</w:t>
      </w:r>
      <w:r w:rsidR="00DF57BD">
        <w:t xml:space="preserve"> </w:t>
      </w:r>
      <w:r w:rsidRPr="003A51AC">
        <w:t>до</w:t>
      </w:r>
      <w:r w:rsidR="00DF57BD">
        <w:t xml:space="preserve"> </w:t>
      </w:r>
      <w:r w:rsidRPr="003A51AC">
        <w:t>21,3</w:t>
      </w:r>
      <w:r w:rsidR="00DF57BD">
        <w:t xml:space="preserve"> </w:t>
      </w:r>
      <w:r w:rsidRPr="003A51AC">
        <w:t>кг</w:t>
      </w:r>
      <w:r w:rsidR="00DF57BD">
        <w:t xml:space="preserve"> </w:t>
      </w:r>
      <w:r w:rsidRPr="003A51AC">
        <w:t>в</w:t>
      </w:r>
      <w:r w:rsidR="00DF57BD">
        <w:t xml:space="preserve"> </w:t>
      </w:r>
      <w:r w:rsidRPr="003A51AC">
        <w:t>шесть</w:t>
      </w:r>
      <w:r w:rsidR="00DF57BD">
        <w:t xml:space="preserve"> </w:t>
      </w:r>
      <w:r w:rsidRPr="003A51AC">
        <w:t>лет.</w:t>
      </w:r>
      <w:r w:rsidR="00DF57BD">
        <w:t xml:space="preserve"> </w:t>
      </w:r>
      <w:r w:rsidRPr="003A51AC">
        <w:t>Средняя</w:t>
      </w:r>
      <w:r w:rsidR="00DF57BD">
        <w:t xml:space="preserve"> </w:t>
      </w:r>
      <w:r w:rsidRPr="003A51AC">
        <w:t>длина</w:t>
      </w:r>
      <w:r w:rsidR="00DF57BD">
        <w:t xml:space="preserve"> </w:t>
      </w:r>
      <w:r w:rsidRPr="003A51AC">
        <w:t>тела</w:t>
      </w:r>
      <w:r w:rsidR="00DF57BD">
        <w:t xml:space="preserve"> </w:t>
      </w:r>
      <w:r w:rsidRPr="003A51AC">
        <w:t>у</w:t>
      </w:r>
      <w:r w:rsidR="00DF57BD">
        <w:t xml:space="preserve"> </w:t>
      </w:r>
      <w:r w:rsidRPr="003A51AC">
        <w:t>мальчиков</w:t>
      </w:r>
      <w:r w:rsidR="00DF57BD">
        <w:t xml:space="preserve"> </w:t>
      </w:r>
      <w:r w:rsidRPr="003A51AC">
        <w:t>от</w:t>
      </w:r>
      <w:r w:rsidR="00DF57BD">
        <w:t xml:space="preserve"> </w:t>
      </w:r>
      <w:r w:rsidRPr="003A51AC">
        <w:t>110,4</w:t>
      </w:r>
      <w:r w:rsidR="00DF57BD">
        <w:t xml:space="preserve"> </w:t>
      </w:r>
      <w:r w:rsidRPr="003A51AC">
        <w:t>см</w:t>
      </w:r>
      <w:r w:rsidR="00DF57BD">
        <w:t xml:space="preserve"> </w:t>
      </w:r>
      <w:r w:rsidRPr="003A51AC">
        <w:t>в</w:t>
      </w:r>
      <w:r w:rsidR="00DF57BD">
        <w:t xml:space="preserve"> </w:t>
      </w:r>
      <w:r w:rsidRPr="003A51AC">
        <w:t>пять</w:t>
      </w:r>
      <w:r w:rsidR="00DF57BD">
        <w:t xml:space="preserve"> </w:t>
      </w:r>
      <w:r w:rsidRPr="003A51AC">
        <w:t>лет</w:t>
      </w:r>
      <w:r w:rsidR="00DF57BD">
        <w:t xml:space="preserve"> </w:t>
      </w:r>
      <w:r w:rsidRPr="003A51AC">
        <w:t>до 115,9</w:t>
      </w:r>
      <w:r w:rsidR="00DF57BD">
        <w:t xml:space="preserve"> </w:t>
      </w:r>
      <w:r w:rsidRPr="003A51AC">
        <w:t>см</w:t>
      </w:r>
      <w:r w:rsidR="00DF57BD">
        <w:t xml:space="preserve"> </w:t>
      </w:r>
      <w:r w:rsidRPr="003A51AC">
        <w:t>в</w:t>
      </w:r>
      <w:r w:rsidR="00DF57BD">
        <w:t xml:space="preserve"> </w:t>
      </w:r>
      <w:r w:rsidRPr="003A51AC">
        <w:t>шесть</w:t>
      </w:r>
      <w:r w:rsidR="00DF57BD">
        <w:t xml:space="preserve"> </w:t>
      </w:r>
      <w:r w:rsidRPr="003A51AC">
        <w:t>лет,</w:t>
      </w:r>
      <w:r w:rsidR="00DF57BD">
        <w:t xml:space="preserve"> </w:t>
      </w:r>
      <w:r w:rsidRPr="003A51AC">
        <w:t>у</w:t>
      </w:r>
      <w:r w:rsidR="00DF57BD">
        <w:t xml:space="preserve"> </w:t>
      </w:r>
      <w:r w:rsidRPr="003A51AC">
        <w:t>девочек–от 109,0 см</w:t>
      </w:r>
      <w:r w:rsidR="00DF57BD">
        <w:t xml:space="preserve"> </w:t>
      </w:r>
      <w:r w:rsidRPr="003A51AC">
        <w:t>в</w:t>
      </w:r>
      <w:r w:rsidR="00DF57BD">
        <w:t xml:space="preserve"> </w:t>
      </w:r>
      <w:r w:rsidRPr="003A51AC">
        <w:t>пять лет до 115,7 см</w:t>
      </w:r>
      <w:r w:rsidR="00DF57BD">
        <w:t xml:space="preserve"> </w:t>
      </w:r>
      <w:r w:rsidRPr="003A51AC">
        <w:t>в</w:t>
      </w:r>
      <w:r w:rsidR="00DF57BD">
        <w:t xml:space="preserve"> </w:t>
      </w:r>
      <w:r w:rsidRPr="003A51AC">
        <w:t>шесть</w:t>
      </w:r>
      <w:r w:rsidR="00DF57BD">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DF57BD">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Развитие</w:t>
      </w:r>
      <w:r w:rsidR="00DF57BD">
        <w:t xml:space="preserve"> </w:t>
      </w:r>
      <w:r w:rsidRPr="003A51AC">
        <w:t>центральной</w:t>
      </w:r>
      <w:r w:rsidR="00DF57BD">
        <w:t xml:space="preserve"> </w:t>
      </w:r>
      <w:r w:rsidRPr="003A51AC">
        <w:t>нервной</w:t>
      </w:r>
      <w:r w:rsidR="00DF57BD">
        <w:t xml:space="preserve"> </w:t>
      </w:r>
      <w:r w:rsidRPr="003A51AC">
        <w:t>и</w:t>
      </w:r>
      <w:r w:rsidR="00DF57BD">
        <w:t xml:space="preserve"> </w:t>
      </w:r>
      <w:r w:rsidRPr="003A51AC">
        <w:t>опорно-двигательной</w:t>
      </w:r>
      <w:r w:rsidR="00DF57BD">
        <w:t xml:space="preserve"> </w:t>
      </w:r>
      <w:r w:rsidRPr="003A51AC">
        <w:t>систем,</w:t>
      </w:r>
      <w:r w:rsidR="00DF57BD">
        <w:t xml:space="preserve"> </w:t>
      </w:r>
      <w:r w:rsidRPr="003A51AC">
        <w:t>зрительно-моторной</w:t>
      </w:r>
      <w:r w:rsidR="00DF57BD">
        <w:t xml:space="preserve"> </w:t>
      </w:r>
      <w:r w:rsidRPr="003A51AC">
        <w:t>координации</w:t>
      </w:r>
      <w:r w:rsidR="00DF57BD">
        <w:t xml:space="preserve"> </w:t>
      </w:r>
      <w:r w:rsidRPr="003A51AC">
        <w:t>позволяет</w:t>
      </w:r>
      <w:r w:rsidR="00DF57BD">
        <w:t xml:space="preserve"> </w:t>
      </w:r>
      <w:r w:rsidRPr="003A51AC">
        <w:t>ребенку</w:t>
      </w:r>
      <w:r w:rsidR="00DF57BD">
        <w:t xml:space="preserve"> </w:t>
      </w:r>
      <w:r w:rsidRPr="003A51AC">
        <w:t>значительно</w:t>
      </w:r>
      <w:r w:rsidR="00DF57BD">
        <w:t xml:space="preserve"> </w:t>
      </w:r>
      <w:r w:rsidRPr="003A51AC">
        <w:t>расширить</w:t>
      </w:r>
      <w:r w:rsidR="00DF57BD">
        <w:t xml:space="preserve"> </w:t>
      </w:r>
      <w:r w:rsidRPr="003A51AC">
        <w:t>доступный</w:t>
      </w:r>
      <w:r w:rsidR="00DF57BD">
        <w:t xml:space="preserve"> </w:t>
      </w:r>
      <w:r w:rsidRPr="003A51AC">
        <w:t>набор</w:t>
      </w:r>
      <w:r w:rsidR="00DF57BD">
        <w:t xml:space="preserve"> </w:t>
      </w:r>
      <w:r w:rsidRPr="003A51AC">
        <w:t>двигательных</w:t>
      </w:r>
      <w:r w:rsidR="00DF57BD">
        <w:t xml:space="preserve"> </w:t>
      </w:r>
      <w:r w:rsidRPr="003A51AC">
        <w:t>стереотипов.</w:t>
      </w:r>
    </w:p>
    <w:p w:rsidR="00B44E87" w:rsidRPr="003A51AC" w:rsidRDefault="00B44E87" w:rsidP="00E22A07">
      <w:pPr>
        <w:pStyle w:val="aa"/>
        <w:ind w:left="0" w:firstLine="709"/>
      </w:pPr>
      <w:r w:rsidRPr="003A51AC">
        <w:rPr>
          <w:b/>
        </w:rPr>
        <w:t xml:space="preserve">Психические функции. </w:t>
      </w:r>
      <w:r w:rsidRPr="003A51AC">
        <w:t>В период от пяти до шести лет детям доступно опосредованноезапоминание. Эффективность запоминания с помощью внешних средств (картинок, пиктограмм)</w:t>
      </w:r>
      <w:r w:rsidR="00C4645D">
        <w:t xml:space="preserve"> </w:t>
      </w:r>
      <w:r w:rsidRPr="003A51AC">
        <w:t>может возрастать в 2 раза. В старшем дошкольном возрасте продолжает развиваться образное</w:t>
      </w:r>
      <w:r w:rsidR="00C4645D">
        <w:t xml:space="preserve"> </w:t>
      </w:r>
      <w:r w:rsidRPr="003A51AC">
        <w:t>мышление.</w:t>
      </w:r>
      <w:r w:rsidR="00C4645D">
        <w:t xml:space="preserve"> </w:t>
      </w:r>
      <w:r w:rsidRPr="003A51AC">
        <w:t>Дети</w:t>
      </w:r>
      <w:r w:rsidR="00C4645D">
        <w:t xml:space="preserve"> </w:t>
      </w:r>
      <w:r w:rsidRPr="003A51AC">
        <w:t>способны</w:t>
      </w:r>
      <w:r w:rsidR="00C4645D">
        <w:t xml:space="preserve"> </w:t>
      </w:r>
      <w:r w:rsidRPr="003A51AC">
        <w:t>не</w:t>
      </w:r>
      <w:r w:rsidR="00C4645D">
        <w:t xml:space="preserve"> </w:t>
      </w:r>
      <w:r w:rsidRPr="003A51AC">
        <w:t>только</w:t>
      </w:r>
      <w:r w:rsidR="00C4645D">
        <w:t xml:space="preserve"> </w:t>
      </w:r>
      <w:r w:rsidRPr="003A51AC">
        <w:t>решить</w:t>
      </w:r>
      <w:r w:rsidR="00C4645D">
        <w:t xml:space="preserve"> </w:t>
      </w:r>
      <w:r w:rsidRPr="003A51AC">
        <w:t>задачу</w:t>
      </w:r>
      <w:r w:rsidR="00C4645D">
        <w:t xml:space="preserve"> </w:t>
      </w:r>
      <w:r w:rsidRPr="003A51AC">
        <w:t>в</w:t>
      </w:r>
      <w:r w:rsidR="00C4645D">
        <w:t xml:space="preserve"> </w:t>
      </w:r>
      <w:r w:rsidRPr="003A51AC">
        <w:t>наглядном</w:t>
      </w:r>
      <w:r w:rsidR="00C4645D">
        <w:t xml:space="preserve"> </w:t>
      </w:r>
      <w:r w:rsidRPr="003A51AC">
        <w:t>плане,</w:t>
      </w:r>
      <w:r w:rsidR="00C4645D">
        <w:t xml:space="preserve"> </w:t>
      </w:r>
      <w:r w:rsidRPr="003A51AC">
        <w:t>но</w:t>
      </w:r>
      <w:r w:rsidR="00C4645D">
        <w:t xml:space="preserve"> </w:t>
      </w:r>
      <w:r w:rsidRPr="003A51AC">
        <w:t>и</w:t>
      </w:r>
      <w:r w:rsidR="00C4645D">
        <w:t xml:space="preserve"> </w:t>
      </w:r>
      <w:r w:rsidRPr="003A51AC">
        <w:t>совершить</w:t>
      </w:r>
      <w:r w:rsidR="00C4645D">
        <w:t xml:space="preserve"> </w:t>
      </w:r>
      <w:r w:rsidRPr="003A51AC">
        <w:t>преобразования объекта, указать, в какой последовательности объекты вступят во взаимодействие</w:t>
      </w:r>
      <w:r w:rsidR="00C4645D">
        <w:t xml:space="preserve"> </w:t>
      </w:r>
      <w:r w:rsidRPr="003A51AC">
        <w:t>и</w:t>
      </w:r>
      <w:r w:rsidR="00C4645D">
        <w:t xml:space="preserve"> </w:t>
      </w:r>
      <w:r w:rsidRPr="003A51AC">
        <w:t>т.д.</w:t>
      </w:r>
      <w:r w:rsidR="00C4645D">
        <w:t xml:space="preserve"> </w:t>
      </w:r>
      <w:r w:rsidRPr="003A51AC">
        <w:t>Эгоцентризм</w:t>
      </w:r>
      <w:r w:rsidR="00C4645D">
        <w:t xml:space="preserve"> </w:t>
      </w:r>
      <w:r w:rsidRPr="003A51AC">
        <w:t>детского</w:t>
      </w:r>
      <w:r w:rsidR="00C4645D">
        <w:t xml:space="preserve"> </w:t>
      </w:r>
      <w:r w:rsidRPr="003A51AC">
        <w:t>мышления</w:t>
      </w:r>
      <w:r w:rsidR="00C4645D">
        <w:t xml:space="preserve"> </w:t>
      </w:r>
      <w:r w:rsidRPr="003A51AC">
        <w:t>сохраняется.</w:t>
      </w:r>
      <w:r w:rsidR="00C4645D">
        <w:t xml:space="preserve"> </w:t>
      </w:r>
      <w:r w:rsidRPr="003A51AC">
        <w:t>Основой</w:t>
      </w:r>
      <w:r w:rsidR="00C4645D">
        <w:t xml:space="preserve"> </w:t>
      </w:r>
      <w:r w:rsidRPr="003A51AC">
        <w:t>развития</w:t>
      </w:r>
      <w:r w:rsidR="00C4645D">
        <w:t xml:space="preserve"> </w:t>
      </w:r>
      <w:r w:rsidRPr="003A51AC">
        <w:t>мыслительных</w:t>
      </w:r>
      <w:r w:rsidR="00C4645D">
        <w:t xml:space="preserve"> </w:t>
      </w:r>
      <w:r w:rsidRPr="003A51AC">
        <w:t>способностей</w:t>
      </w:r>
      <w:r w:rsidR="00C4645D">
        <w:t xml:space="preserve"> </w:t>
      </w:r>
      <w:r w:rsidRPr="003A51AC">
        <w:t>в</w:t>
      </w:r>
      <w:r w:rsidR="00C4645D">
        <w:t xml:space="preserve"> </w:t>
      </w:r>
      <w:r w:rsidRPr="003A51AC">
        <w:t>данном</w:t>
      </w:r>
      <w:r w:rsidR="00C4645D">
        <w:t xml:space="preserve"> </w:t>
      </w:r>
      <w:r w:rsidRPr="003A51AC">
        <w:t>возрасте</w:t>
      </w:r>
      <w:r w:rsidR="00C4645D">
        <w:t xml:space="preserve"> </w:t>
      </w:r>
      <w:r w:rsidRPr="003A51AC">
        <w:t>является</w:t>
      </w:r>
      <w:r w:rsidR="00C4645D">
        <w:t xml:space="preserve"> </w:t>
      </w:r>
      <w:r w:rsidRPr="003A51AC">
        <w:t>наглядно-схематическое</w:t>
      </w:r>
      <w:r w:rsidR="00C4645D">
        <w:t xml:space="preserve"> </w:t>
      </w:r>
      <w:r w:rsidRPr="003A51AC">
        <w:t>мышление,</w:t>
      </w:r>
      <w:r w:rsidR="00C4645D">
        <w:t xml:space="preserve"> </w:t>
      </w:r>
      <w:r w:rsidRPr="003A51AC">
        <w:t>начинают</w:t>
      </w:r>
      <w:r w:rsidR="00C4645D">
        <w:t xml:space="preserve"> </w:t>
      </w:r>
      <w:r w:rsidRPr="003A51AC">
        <w:t>развиваться</w:t>
      </w:r>
      <w:r w:rsidR="00C4645D">
        <w:t xml:space="preserve"> </w:t>
      </w:r>
      <w:r w:rsidRPr="003A51AC">
        <w:t>основы</w:t>
      </w:r>
      <w:r w:rsidR="00C4645D">
        <w:t xml:space="preserve"> </w:t>
      </w:r>
      <w:r w:rsidRPr="003A51AC">
        <w:t>логического</w:t>
      </w:r>
      <w:r w:rsidR="00C4645D">
        <w:t xml:space="preserve"> </w:t>
      </w:r>
      <w:r w:rsidRPr="003A51AC">
        <w:t>мышления.</w:t>
      </w:r>
      <w:r w:rsidR="00C4645D">
        <w:t xml:space="preserve"> </w:t>
      </w:r>
      <w:r w:rsidRPr="003A51AC">
        <w:t>Формируются</w:t>
      </w:r>
      <w:r w:rsidR="00C4645D">
        <w:t xml:space="preserve"> </w:t>
      </w:r>
      <w:r w:rsidRPr="003A51AC">
        <w:t>обобщения,</w:t>
      </w:r>
      <w:r w:rsidR="00C4645D">
        <w:t xml:space="preserve"> </w:t>
      </w:r>
      <w:r w:rsidRPr="003A51AC">
        <w:t>что</w:t>
      </w:r>
      <w:r w:rsidR="00C4645D">
        <w:t xml:space="preserve"> </w:t>
      </w:r>
      <w:r w:rsidRPr="003A51AC">
        <w:t>является</w:t>
      </w:r>
      <w:r w:rsidR="00C4645D">
        <w:t xml:space="preserve"> </w:t>
      </w:r>
      <w:r w:rsidRPr="003A51AC">
        <w:t>основой</w:t>
      </w:r>
      <w:r w:rsidR="00C4645D">
        <w:t xml:space="preserve"> </w:t>
      </w:r>
      <w:r w:rsidRPr="003A51AC">
        <w:t xml:space="preserve">словесно-логического мышления. Интенсивно формируется творческое воображение. Наряду </w:t>
      </w:r>
      <w:r w:rsidR="00C4645D">
        <w:t xml:space="preserve">сообразной </w:t>
      </w:r>
      <w:r w:rsidRPr="003A51AC">
        <w:t>креативностью,</w:t>
      </w:r>
      <w:r w:rsidR="00C4645D">
        <w:t xml:space="preserve"> </w:t>
      </w:r>
      <w:r w:rsidRPr="003A51AC">
        <w:t>интенсивно</w:t>
      </w:r>
      <w:r w:rsidR="00C4645D">
        <w:t xml:space="preserve"> </w:t>
      </w:r>
      <w:r w:rsidRPr="003A51AC">
        <w:t>развивается</w:t>
      </w:r>
      <w:r w:rsidR="00C4645D">
        <w:t xml:space="preserve"> </w:t>
      </w:r>
      <w:r w:rsidRPr="003A51AC">
        <w:t>и</w:t>
      </w:r>
      <w:r w:rsidR="00C4645D">
        <w:t xml:space="preserve"> </w:t>
      </w:r>
      <w:r w:rsidRPr="003A51AC">
        <w:t>вербальная</w:t>
      </w:r>
      <w:r w:rsidR="00C4645D">
        <w:t xml:space="preserve"> </w:t>
      </w:r>
      <w:r w:rsidRPr="003A51AC">
        <w:t>креативность</w:t>
      </w:r>
      <w:r w:rsidR="00C4645D">
        <w:t xml:space="preserve"> </w:t>
      </w:r>
      <w:r w:rsidRPr="003A51AC">
        <w:t>по</w:t>
      </w:r>
      <w:r w:rsidR="00C4645D">
        <w:t xml:space="preserve"> </w:t>
      </w:r>
      <w:r w:rsidRPr="003A51AC">
        <w:t>параметрам</w:t>
      </w:r>
      <w:r w:rsidR="00C4645D">
        <w:t xml:space="preserve"> </w:t>
      </w:r>
      <w:r w:rsidRPr="003A51AC">
        <w:t>беглости,</w:t>
      </w:r>
      <w:r w:rsidR="00C4645D">
        <w:t xml:space="preserve"> </w:t>
      </w:r>
      <w:r w:rsidRPr="003A51AC">
        <w:t>гибкости,</w:t>
      </w:r>
      <w:r w:rsidR="00C4645D">
        <w:t xml:space="preserve"> </w:t>
      </w:r>
      <w:r w:rsidRPr="003A51AC">
        <w:t>оригинальности</w:t>
      </w:r>
      <w:r w:rsidR="00C4645D">
        <w:t xml:space="preserve"> </w:t>
      </w:r>
      <w:r w:rsidRPr="003A51AC">
        <w:t>и</w:t>
      </w:r>
      <w:r w:rsidR="00C4645D">
        <w:t xml:space="preserve"> </w:t>
      </w:r>
      <w:r w:rsidRPr="003A51AC">
        <w:t>разработанности.</w:t>
      </w:r>
      <w:r w:rsidR="00C4645D">
        <w:t xml:space="preserve"> </w:t>
      </w:r>
      <w:r w:rsidRPr="003A51AC">
        <w:t>Увеличивается</w:t>
      </w:r>
      <w:r w:rsidR="00C4645D">
        <w:t xml:space="preserve"> </w:t>
      </w:r>
      <w:r w:rsidRPr="003A51AC">
        <w:t>устойчивость,</w:t>
      </w:r>
      <w:r w:rsidR="00C4645D">
        <w:t xml:space="preserve"> </w:t>
      </w:r>
      <w:r w:rsidRPr="003A51AC">
        <w:t>распределение, переключаемость внимания. Развитие речи идет в направлении развития словаря,</w:t>
      </w:r>
      <w:r w:rsidR="00C4645D">
        <w:t xml:space="preserve"> </w:t>
      </w:r>
      <w:r w:rsidRPr="003A51AC">
        <w:t>грамматической стороны речи, связной речи, ребенку доступен фонематический анализ слова, что</w:t>
      </w:r>
      <w:r w:rsidR="00C4645D">
        <w:t xml:space="preserve"> </w:t>
      </w:r>
      <w:r w:rsidRPr="003A51AC">
        <w:t>является</w:t>
      </w:r>
      <w:r w:rsidR="00C4645D">
        <w:t xml:space="preserve"> </w:t>
      </w:r>
      <w:r w:rsidRPr="003A51AC">
        <w:t>основой</w:t>
      </w:r>
      <w:r w:rsidR="00C4645D">
        <w:t xml:space="preserve"> </w:t>
      </w:r>
      <w:r w:rsidRPr="003A51AC">
        <w:t>для</w:t>
      </w:r>
      <w:r w:rsidR="00C4645D">
        <w:t xml:space="preserve"> </w:t>
      </w:r>
      <w:r w:rsidRPr="003A51AC">
        <w:t>освоения</w:t>
      </w:r>
      <w:r w:rsidR="00C4645D">
        <w:t xml:space="preserve"> </w:t>
      </w:r>
      <w:r w:rsidRPr="003A51AC">
        <w:t>навыков</w:t>
      </w:r>
      <w:r w:rsidR="00C4645D">
        <w:t xml:space="preserve"> </w:t>
      </w:r>
      <w:r w:rsidRPr="003A51AC">
        <w:t>чтения.</w:t>
      </w:r>
      <w:r w:rsidR="00C4645D">
        <w:t xml:space="preserve"> </w:t>
      </w:r>
      <w:r w:rsidRPr="003A51AC">
        <w:t>Проявляется</w:t>
      </w:r>
      <w:r w:rsidR="00C4645D">
        <w:t xml:space="preserve"> </w:t>
      </w:r>
      <w:r w:rsidRPr="003A51AC">
        <w:t>любознательность</w:t>
      </w:r>
      <w:r w:rsidR="00C4645D">
        <w:t xml:space="preserve"> </w:t>
      </w:r>
      <w:r w:rsidRPr="003A51AC">
        <w:t>ребенка,</w:t>
      </w:r>
      <w:r w:rsidR="00C4645D">
        <w:t xml:space="preserve"> </w:t>
      </w:r>
      <w:r w:rsidRPr="003A51AC">
        <w:t>расширяется</w:t>
      </w:r>
      <w:r w:rsidR="00C4645D">
        <w:t xml:space="preserve"> </w:t>
      </w:r>
      <w:r w:rsidRPr="003A51AC">
        <w:t>круг</w:t>
      </w:r>
      <w:r w:rsidR="00C4645D">
        <w:t xml:space="preserve"> </w:t>
      </w:r>
      <w:r w:rsidRPr="003A51AC">
        <w:t>познавательных интересов. Складывается</w:t>
      </w:r>
      <w:r w:rsidR="00C4645D">
        <w:t xml:space="preserve"> </w:t>
      </w:r>
      <w:r w:rsidRPr="003A51AC">
        <w:t>первичная</w:t>
      </w:r>
      <w:r w:rsidR="00C4645D">
        <w:t xml:space="preserve"> </w:t>
      </w:r>
      <w:r w:rsidRPr="003A51AC">
        <w:t>картина</w:t>
      </w:r>
      <w:r w:rsidR="00C4645D">
        <w:t xml:space="preserve"> </w:t>
      </w:r>
      <w:r w:rsidRPr="003A51AC">
        <w:t>мира.</w:t>
      </w:r>
    </w:p>
    <w:p w:rsidR="00B44E87" w:rsidRPr="003A51AC" w:rsidRDefault="00B44E87" w:rsidP="00E22A07">
      <w:pPr>
        <w:pStyle w:val="aa"/>
        <w:ind w:left="0" w:firstLine="709"/>
      </w:pPr>
      <w:r w:rsidRPr="003A51AC">
        <w:rPr>
          <w:b/>
          <w:i/>
        </w:rPr>
        <w:t>Детские</w:t>
      </w:r>
      <w:r w:rsidR="00DF57BD">
        <w:rPr>
          <w:b/>
          <w:i/>
        </w:rPr>
        <w:t xml:space="preserve"> </w:t>
      </w:r>
      <w:r w:rsidRPr="003A51AC">
        <w:rPr>
          <w:b/>
          <w:i/>
        </w:rPr>
        <w:t>виды</w:t>
      </w:r>
      <w:r w:rsidR="00DF57BD">
        <w:rPr>
          <w:b/>
          <w:i/>
        </w:rPr>
        <w:t xml:space="preserve"> </w:t>
      </w:r>
      <w:r w:rsidRPr="003A51AC">
        <w:rPr>
          <w:b/>
          <w:i/>
        </w:rPr>
        <w:t>деятельности.</w:t>
      </w:r>
      <w:r w:rsidR="00DF57BD">
        <w:rPr>
          <w:b/>
          <w:i/>
        </w:rPr>
        <w:t xml:space="preserve"> </w:t>
      </w:r>
      <w:r w:rsidRPr="003A51AC">
        <w:t>У</w:t>
      </w:r>
      <w:r w:rsidR="00DF57BD">
        <w:t xml:space="preserve"> </w:t>
      </w:r>
      <w:r w:rsidRPr="003A51AC">
        <w:t>детей</w:t>
      </w:r>
      <w:r w:rsidR="00DF57BD">
        <w:t xml:space="preserve"> </w:t>
      </w:r>
      <w:r w:rsidRPr="003A51AC">
        <w:t>шестого</w:t>
      </w:r>
      <w:r w:rsidR="00DF57BD">
        <w:t xml:space="preserve"> </w:t>
      </w:r>
      <w:r w:rsidRPr="003A51AC">
        <w:t>года</w:t>
      </w:r>
      <w:r w:rsidR="00DF57BD">
        <w:t xml:space="preserve"> </w:t>
      </w:r>
      <w:r w:rsidRPr="003A51AC">
        <w:t>жизни</w:t>
      </w:r>
      <w:r w:rsidR="00DF57BD">
        <w:t xml:space="preserve"> </w:t>
      </w:r>
      <w:r w:rsidRPr="003A51AC">
        <w:t>отмечается</w:t>
      </w:r>
      <w:r w:rsidR="00DF57BD">
        <w:t xml:space="preserve"> </w:t>
      </w:r>
      <w:r w:rsidRPr="003A51AC">
        <w:t>существенное</w:t>
      </w:r>
      <w:r w:rsidR="00DF57BD">
        <w:t xml:space="preserve"> </w:t>
      </w:r>
      <w:r w:rsidRPr="003A51AC">
        <w:t>расширение</w:t>
      </w:r>
      <w:r w:rsidR="00DF57BD">
        <w:t xml:space="preserve"> </w:t>
      </w:r>
      <w:r w:rsidRPr="003A51AC">
        <w:t>регулятивных</w:t>
      </w:r>
      <w:r w:rsidR="00DF57BD">
        <w:t xml:space="preserve"> </w:t>
      </w:r>
      <w:r w:rsidRPr="003A51AC">
        <w:t>способностей</w:t>
      </w:r>
      <w:r w:rsidR="00DF57BD">
        <w:t xml:space="preserve"> </w:t>
      </w:r>
      <w:r w:rsidRPr="003A51AC">
        <w:t>поведения,</w:t>
      </w:r>
      <w:r w:rsidR="00DF57BD">
        <w:t xml:space="preserve"> </w:t>
      </w:r>
      <w:r w:rsidRPr="003A51AC">
        <w:t>за</w:t>
      </w:r>
      <w:r w:rsidR="00DF57BD">
        <w:t xml:space="preserve"> </w:t>
      </w:r>
      <w:r w:rsidRPr="003A51AC">
        <w:t>счету</w:t>
      </w:r>
      <w:r w:rsidR="00DF57BD">
        <w:t xml:space="preserve"> </w:t>
      </w:r>
      <w:r w:rsidRPr="003A51AC">
        <w:t>сложнения</w:t>
      </w:r>
      <w:r w:rsidR="00DF57BD">
        <w:t xml:space="preserve"> </w:t>
      </w:r>
      <w:r w:rsidRPr="003A51AC">
        <w:t>системы</w:t>
      </w:r>
      <w:r w:rsidR="00DF57BD">
        <w:t xml:space="preserve"> </w:t>
      </w:r>
      <w:r w:rsidRPr="003A51AC">
        <w:t>взаимоотношений</w:t>
      </w:r>
      <w:r w:rsidR="00DF57BD">
        <w:t xml:space="preserve"> </w:t>
      </w:r>
      <w:r w:rsidRPr="003A51AC">
        <w:t>со</w:t>
      </w:r>
      <w:r w:rsidR="00DF57BD">
        <w:t xml:space="preserve"> взрослыми </w:t>
      </w:r>
      <w:r w:rsidRPr="003A51AC">
        <w:t>со</w:t>
      </w:r>
      <w:r w:rsidR="00DF57BD">
        <w:t xml:space="preserve"> </w:t>
      </w:r>
      <w:r w:rsidRPr="003A51AC">
        <w:t>сверстниками.</w:t>
      </w:r>
      <w:r w:rsidR="00DF57BD">
        <w:t xml:space="preserve"> </w:t>
      </w:r>
      <w:r w:rsidRPr="003A51AC">
        <w:t>Творческая</w:t>
      </w:r>
      <w:r w:rsidR="00DF57BD">
        <w:t xml:space="preserve"> </w:t>
      </w:r>
      <w:r w:rsidRPr="003A51AC">
        <w:t>сюжетно-ролевая</w:t>
      </w:r>
      <w:r w:rsidR="00DF57BD">
        <w:t xml:space="preserve"> </w:t>
      </w:r>
      <w:r w:rsidRPr="003A51AC">
        <w:t>игра</w:t>
      </w:r>
      <w:r w:rsidR="00DF57BD">
        <w:t xml:space="preserve"> </w:t>
      </w:r>
      <w:r w:rsidRPr="003A51AC">
        <w:t>имеет</w:t>
      </w:r>
      <w:r w:rsidR="00DF57BD">
        <w:t xml:space="preserve"> </w:t>
      </w:r>
      <w:r w:rsidRPr="003A51AC">
        <w:t>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ипосодержаниюиинтонационно.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B44E87" w:rsidRPr="003A51AC" w:rsidRDefault="00B44E87" w:rsidP="00E22A07">
      <w:pPr>
        <w:pStyle w:val="aa"/>
        <w:ind w:left="0" w:firstLine="709"/>
      </w:pPr>
      <w:r w:rsidRPr="003A51AC">
        <w:t>Интенсивно</w:t>
      </w:r>
      <w:r w:rsidR="00C4645D">
        <w:t xml:space="preserve"> </w:t>
      </w:r>
      <w:r w:rsidRPr="003A51AC">
        <w:t>развиваютсяпродуктивныевидыдеятельности,которыеспособствуютразвитиютворческого воображения исамовыражения ребенка.</w:t>
      </w:r>
    </w:p>
    <w:p w:rsidR="00B44E87" w:rsidRPr="003A51AC" w:rsidRDefault="00B44E87" w:rsidP="00E22A07">
      <w:pPr>
        <w:pStyle w:val="aa"/>
        <w:ind w:left="0" w:firstLine="709"/>
      </w:pPr>
      <w:r w:rsidRPr="003A51AC">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B44E87" w:rsidRPr="003A51AC" w:rsidRDefault="00B44E87" w:rsidP="00E22A07">
      <w:pPr>
        <w:pStyle w:val="aa"/>
        <w:ind w:left="0" w:firstLine="709"/>
      </w:pPr>
      <w:r w:rsidRPr="003A51AC">
        <w:rPr>
          <w:b/>
          <w:i/>
        </w:rPr>
        <w:t>Коммуникация</w:t>
      </w:r>
      <w:r w:rsidR="00DF57BD">
        <w:rPr>
          <w:b/>
          <w:i/>
        </w:rPr>
        <w:t xml:space="preserve"> </w:t>
      </w:r>
      <w:r w:rsidRPr="003A51AC">
        <w:rPr>
          <w:b/>
          <w:i/>
        </w:rPr>
        <w:t>и</w:t>
      </w:r>
      <w:r w:rsidR="00DF57BD">
        <w:rPr>
          <w:b/>
          <w:i/>
        </w:rPr>
        <w:t xml:space="preserve"> </w:t>
      </w:r>
      <w:r w:rsidRPr="003A51AC">
        <w:rPr>
          <w:b/>
          <w:i/>
        </w:rPr>
        <w:t>социализация.</w:t>
      </w:r>
      <w:r w:rsidR="00DF57BD">
        <w:rPr>
          <w:b/>
          <w:i/>
        </w:rPr>
        <w:t xml:space="preserve"> </w:t>
      </w:r>
      <w:r w:rsidRPr="003A51AC">
        <w:t>В</w:t>
      </w:r>
      <w:r w:rsidR="00DF57BD">
        <w:t xml:space="preserve"> общении </w:t>
      </w:r>
      <w:r w:rsidRPr="003A51AC">
        <w:t>и</w:t>
      </w:r>
      <w:r w:rsidR="00DF57BD">
        <w:t xml:space="preserve"> </w:t>
      </w:r>
      <w:r w:rsidRPr="003A51AC">
        <w:t>со</w:t>
      </w:r>
      <w:r w:rsidR="00DF57BD">
        <w:t xml:space="preserve"> </w:t>
      </w:r>
      <w:r w:rsidRPr="003A51AC">
        <w:t>взрослыми</w:t>
      </w:r>
      <w:r w:rsidR="00DF57BD">
        <w:t xml:space="preserve"> </w:t>
      </w:r>
      <w:r w:rsidRPr="003A51AC">
        <w:t>интенсивно</w:t>
      </w:r>
      <w:r w:rsidR="00DF57BD">
        <w:t xml:space="preserve"> </w:t>
      </w:r>
      <w:r w:rsidRPr="003A51AC">
        <w:t>формируются</w:t>
      </w:r>
      <w:r w:rsidR="00DF57BD">
        <w:t xml:space="preserve"> </w:t>
      </w:r>
      <w:r w:rsidRPr="003A51AC">
        <w:t>внеситуативно-познавательная и внеситуативно-личностная форма общения. У детей формируется</w:t>
      </w:r>
      <w:r w:rsidR="00DF57BD">
        <w:t xml:space="preserve"> </w:t>
      </w:r>
      <w:r w:rsidRPr="003A51AC">
        <w:t>потребность</w:t>
      </w:r>
      <w:r w:rsidR="00DF57BD">
        <w:t xml:space="preserve"> </w:t>
      </w:r>
      <w:r w:rsidRPr="003A51AC">
        <w:t>в</w:t>
      </w:r>
      <w:r w:rsidR="00DF57BD">
        <w:t xml:space="preserve"> самоутверждении </w:t>
      </w:r>
      <w:r w:rsidRPr="003A51AC">
        <w:t>и</w:t>
      </w:r>
      <w:r w:rsidR="00DF57BD">
        <w:t xml:space="preserve"> </w:t>
      </w:r>
      <w:r w:rsidRPr="003A51AC">
        <w:t>через</w:t>
      </w:r>
      <w:r w:rsidR="00DF57BD">
        <w:t xml:space="preserve"> </w:t>
      </w:r>
      <w:r w:rsidRPr="003A51AC">
        <w:t>возможность</w:t>
      </w:r>
      <w:r w:rsidR="00DF57BD">
        <w:t xml:space="preserve"> </w:t>
      </w:r>
      <w:r w:rsidRPr="003A51AC">
        <w:t>соответствовать</w:t>
      </w:r>
      <w:r w:rsidR="00DF57BD">
        <w:t xml:space="preserve"> </w:t>
      </w:r>
      <w:r w:rsidRPr="003A51AC">
        <w:t>нормам,</w:t>
      </w:r>
      <w:r w:rsidR="00DF57BD">
        <w:t xml:space="preserve"> </w:t>
      </w:r>
      <w:r w:rsidRPr="003A51AC">
        <w:t>правилам,</w:t>
      </w:r>
      <w:r w:rsidR="00DF57BD">
        <w:t xml:space="preserve"> </w:t>
      </w:r>
      <w:r w:rsidRPr="003A51AC">
        <w:t>ожиданиям,</w:t>
      </w:r>
      <w:r w:rsidR="00DF57BD">
        <w:t xml:space="preserve"> </w:t>
      </w:r>
      <w:r w:rsidRPr="003A51AC">
        <w:t>транслируемым</w:t>
      </w:r>
      <w:r w:rsidR="00DF57BD">
        <w:t xml:space="preserve"> </w:t>
      </w:r>
      <w:r w:rsidRPr="003A51AC">
        <w:t>со</w:t>
      </w:r>
      <w:r w:rsidR="00DF57BD">
        <w:t xml:space="preserve"> </w:t>
      </w:r>
      <w:r w:rsidRPr="003A51AC">
        <w:t>стороны</w:t>
      </w:r>
      <w:r w:rsidR="00DF57BD">
        <w:t xml:space="preserve"> </w:t>
      </w:r>
      <w:r w:rsidRPr="003A51AC">
        <w:t>взрослых.</w:t>
      </w:r>
      <w:r w:rsidR="00DF57BD">
        <w:t xml:space="preserve"> </w:t>
      </w:r>
      <w:r w:rsidRPr="003A51AC">
        <w:t>Со</w:t>
      </w:r>
      <w:r w:rsidR="00DF57BD">
        <w:t xml:space="preserve"> </w:t>
      </w:r>
      <w:r w:rsidRPr="003A51AC">
        <w:t>сверстниками</w:t>
      </w:r>
      <w:r w:rsidR="00DF57BD">
        <w:t xml:space="preserve"> </w:t>
      </w:r>
      <w:r w:rsidRPr="003A51AC">
        <w:t>начинает</w:t>
      </w:r>
      <w:r w:rsidR="00DF57BD">
        <w:t xml:space="preserve"> </w:t>
      </w:r>
      <w:r w:rsidRPr="003A51AC">
        <w:t>формироваться</w:t>
      </w:r>
      <w:r w:rsidR="00DF57BD">
        <w:t xml:space="preserve"> </w:t>
      </w:r>
      <w:r w:rsidRPr="003A51AC">
        <w:t>в</w:t>
      </w:r>
      <w:r w:rsidR="00DF57BD">
        <w:t xml:space="preserve"> </w:t>
      </w:r>
      <w:r w:rsidRPr="003A51AC">
        <w:t>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w:t>
      </w:r>
      <w:r w:rsidR="00DF57BD">
        <w:t xml:space="preserve"> </w:t>
      </w:r>
      <w:r w:rsidRPr="003A51AC">
        <w:t>дружба.</w:t>
      </w:r>
      <w:r w:rsidR="00DF57BD">
        <w:t xml:space="preserve"> </w:t>
      </w:r>
      <w:r w:rsidRPr="003A51AC">
        <w:t>Характер межличностных отношений отличает выраженный интерес по отношению к</w:t>
      </w:r>
      <w:r w:rsidR="00DF57BD">
        <w:t xml:space="preserve"> </w:t>
      </w:r>
      <w:r w:rsidRPr="003A51AC">
        <w:t>сверстнику,</w:t>
      </w:r>
      <w:r w:rsidR="00DF57BD">
        <w:t xml:space="preserve"> </w:t>
      </w:r>
      <w:r w:rsidRPr="003A51AC">
        <w:t>высокую</w:t>
      </w:r>
      <w:r w:rsidR="00DF57BD">
        <w:t xml:space="preserve"> </w:t>
      </w:r>
      <w:r w:rsidRPr="003A51AC">
        <w:t>значимость</w:t>
      </w:r>
      <w:r w:rsidR="00DF57BD">
        <w:t xml:space="preserve"> </w:t>
      </w:r>
      <w:r w:rsidRPr="003A51AC">
        <w:t>сверстника,</w:t>
      </w:r>
      <w:r w:rsidR="00DF57BD">
        <w:t xml:space="preserve"> </w:t>
      </w:r>
      <w:r w:rsidRPr="003A51AC">
        <w:t>возрастанием</w:t>
      </w:r>
      <w:r w:rsidR="00DF57BD">
        <w:t xml:space="preserve"> </w:t>
      </w:r>
      <w:r w:rsidRPr="003A51AC">
        <w:t>просоциальных</w:t>
      </w:r>
      <w:r w:rsidR="00DF57BD">
        <w:t xml:space="preserve"> </w:t>
      </w:r>
      <w:r w:rsidRPr="003A51AC">
        <w:t>форм</w:t>
      </w:r>
      <w:r w:rsidR="00DF57BD">
        <w:t xml:space="preserve"> </w:t>
      </w:r>
      <w:r w:rsidRPr="003A51AC">
        <w:t>поведения.</w:t>
      </w:r>
      <w:r w:rsidR="00DF57BD">
        <w:t xml:space="preserve"> </w:t>
      </w:r>
      <w:r w:rsidRPr="003A51AC">
        <w:t>Детские</w:t>
      </w:r>
      <w:r w:rsidR="00DF57BD">
        <w:t xml:space="preserve"> </w:t>
      </w:r>
      <w:r w:rsidRPr="003A51AC">
        <w:t>группы</w:t>
      </w:r>
      <w:r w:rsidR="00DF57BD">
        <w:t xml:space="preserve"> </w:t>
      </w:r>
      <w:r w:rsidRPr="003A51AC">
        <w:t>характеризуются стабильной</w:t>
      </w:r>
      <w:r w:rsidR="00DF57BD">
        <w:t xml:space="preserve"> </w:t>
      </w:r>
      <w:r w:rsidRPr="003A51AC">
        <w:t>структурой</w:t>
      </w:r>
      <w:r w:rsidR="00DF57BD">
        <w:t xml:space="preserve"> </w:t>
      </w:r>
      <w:r w:rsidRPr="003A51AC">
        <w:t>взаимо</w:t>
      </w:r>
      <w:r w:rsidR="00DF57BD">
        <w:t xml:space="preserve"> </w:t>
      </w:r>
      <w:r w:rsidRPr="003A51AC">
        <w:t>отношений между</w:t>
      </w:r>
      <w:r w:rsidR="00DF57BD">
        <w:t xml:space="preserve"> </w:t>
      </w:r>
      <w:r w:rsidRPr="003A51AC">
        <w:t>детьми.</w:t>
      </w:r>
    </w:p>
    <w:p w:rsidR="00B44E87" w:rsidRPr="003A51AC" w:rsidRDefault="00B44E87" w:rsidP="00E22A07">
      <w:pPr>
        <w:pStyle w:val="aa"/>
        <w:ind w:left="0" w:firstLine="709"/>
      </w:pPr>
      <w:r w:rsidRPr="003A51AC">
        <w:rPr>
          <w:b/>
          <w:i/>
        </w:rPr>
        <w:t>Саморегуляция.</w:t>
      </w:r>
      <w:r w:rsidR="00DF57BD">
        <w:rPr>
          <w:b/>
          <w:i/>
        </w:rPr>
        <w:t xml:space="preserve"> </w:t>
      </w:r>
      <w:r w:rsidRPr="003A51AC">
        <w:t>Впериод</w:t>
      </w:r>
      <w:r w:rsidR="00DF57BD">
        <w:t xml:space="preserve"> </w:t>
      </w:r>
      <w:r w:rsidRPr="003A51AC">
        <w:t>от</w:t>
      </w:r>
      <w:r w:rsidR="00DF57BD">
        <w:t xml:space="preserve"> </w:t>
      </w:r>
      <w:r w:rsidRPr="003A51AC">
        <w:t>пяти</w:t>
      </w:r>
      <w:r w:rsidR="00DF57BD">
        <w:t xml:space="preserve"> </w:t>
      </w:r>
      <w:r w:rsidRPr="003A51AC">
        <w:t>до</w:t>
      </w:r>
      <w:r w:rsidR="00DF57BD">
        <w:t xml:space="preserve"> </w:t>
      </w:r>
      <w:r w:rsidRPr="003A51AC">
        <w:t>шести</w:t>
      </w:r>
      <w:r w:rsidR="00DF57BD">
        <w:t xml:space="preserve"> </w:t>
      </w:r>
      <w:r w:rsidRPr="003A51AC">
        <w:t>лет</w:t>
      </w:r>
      <w:r w:rsidR="00DF57BD">
        <w:t xml:space="preserve"> </w:t>
      </w:r>
      <w:r w:rsidRPr="003A51AC">
        <w:t>начинают</w:t>
      </w:r>
      <w:r w:rsidR="00DF57BD">
        <w:t xml:space="preserve"> </w:t>
      </w:r>
      <w:r w:rsidRPr="003A51AC">
        <w:t>формироваться</w:t>
      </w:r>
      <w:r w:rsidR="00DF57BD">
        <w:t xml:space="preserve"> </w:t>
      </w:r>
      <w:r w:rsidRPr="003A51AC">
        <w:t>устойчивые</w:t>
      </w:r>
      <w:r w:rsidR="00DF57BD">
        <w:t xml:space="preserve"> </w:t>
      </w:r>
      <w:r w:rsidRPr="003A51AC">
        <w:t>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5C07AA" w:rsidRPr="003A51AC" w:rsidRDefault="00B44E87" w:rsidP="00E22A07">
      <w:pPr>
        <w:pStyle w:val="aa"/>
        <w:ind w:left="0" w:firstLine="709"/>
      </w:pPr>
      <w:r w:rsidRPr="003A51AC">
        <w:rPr>
          <w:b/>
          <w:i/>
        </w:rPr>
        <w:t>Личность</w:t>
      </w:r>
      <w:r w:rsidR="00DF57BD">
        <w:rPr>
          <w:b/>
          <w:i/>
        </w:rPr>
        <w:t xml:space="preserve"> </w:t>
      </w:r>
      <w:r w:rsidRPr="003A51AC">
        <w:rPr>
          <w:b/>
          <w:i/>
        </w:rPr>
        <w:t>и</w:t>
      </w:r>
      <w:r w:rsidR="00DF57BD">
        <w:rPr>
          <w:b/>
          <w:i/>
        </w:rPr>
        <w:t xml:space="preserve"> </w:t>
      </w:r>
      <w:r w:rsidRPr="003A51AC">
        <w:rPr>
          <w:b/>
          <w:i/>
        </w:rPr>
        <w:t>самооценка.</w:t>
      </w:r>
      <w:r w:rsidR="00DF57BD">
        <w:rPr>
          <w:b/>
          <w:i/>
        </w:rPr>
        <w:t xml:space="preserve"> </w:t>
      </w:r>
      <w:r w:rsidRPr="003A51AC">
        <w:t>Складывается</w:t>
      </w:r>
      <w:r w:rsidR="00DF57BD">
        <w:t xml:space="preserve"> </w:t>
      </w:r>
      <w:r w:rsidRPr="003A51AC">
        <w:t>первая</w:t>
      </w:r>
      <w:r w:rsidR="00DF57BD">
        <w:t xml:space="preserve"> </w:t>
      </w:r>
      <w:r w:rsidRPr="003A51AC">
        <w:t>и</w:t>
      </w:r>
      <w:r w:rsidR="00DF57BD">
        <w:t xml:space="preserve"> </w:t>
      </w:r>
      <w:r w:rsidRPr="003A51AC">
        <w:t>ерархия</w:t>
      </w:r>
      <w:r w:rsidR="00DF57BD">
        <w:t xml:space="preserve"> </w:t>
      </w:r>
      <w:r w:rsidRPr="003A51AC">
        <w:t>мотивов.</w:t>
      </w:r>
      <w:r w:rsidR="00DF57BD">
        <w:t xml:space="preserve"> </w:t>
      </w:r>
      <w:r w:rsidRPr="003A51AC">
        <w:t>Формируется</w:t>
      </w:r>
      <w:r w:rsidR="00DF57BD">
        <w:t xml:space="preserve"> </w:t>
      </w:r>
      <w:r w:rsidRPr="003A51AC">
        <w:t>дифференцированность</w:t>
      </w:r>
      <w:r w:rsidR="00DF57BD">
        <w:t xml:space="preserve"> </w:t>
      </w:r>
      <w:r w:rsidRPr="003A51AC">
        <w:t>самооценки.</w:t>
      </w:r>
      <w:r w:rsidR="00DF57BD">
        <w:t xml:space="preserve"> </w:t>
      </w:r>
      <w:r w:rsidRPr="003A51AC">
        <w:t>Преобладает</w:t>
      </w:r>
      <w:r w:rsidR="00DF57BD">
        <w:t xml:space="preserve"> </w:t>
      </w:r>
      <w:r w:rsidRPr="003A51AC">
        <w:t>высокая,</w:t>
      </w:r>
      <w:r w:rsidR="00DF57BD">
        <w:t xml:space="preserve"> </w:t>
      </w:r>
      <w:r w:rsidRPr="003A51AC">
        <w:t>неадекватная</w:t>
      </w:r>
      <w:r w:rsidR="00DF57BD">
        <w:t xml:space="preserve"> </w:t>
      </w:r>
      <w:r w:rsidRPr="003A51AC">
        <w:t>самооценка.</w:t>
      </w:r>
      <w:r w:rsidR="00DF57BD">
        <w:t xml:space="preserve"> </w:t>
      </w:r>
      <w:r w:rsidRPr="003A51AC">
        <w:t>Ребенок</w:t>
      </w:r>
      <w:r w:rsidR="00DF57BD">
        <w:t xml:space="preserve"> </w:t>
      </w:r>
      <w:r w:rsidRPr="003A51AC">
        <w:t>стремится</w:t>
      </w:r>
      <w:r w:rsidR="00DF57BD">
        <w:t xml:space="preserve"> </w:t>
      </w:r>
      <w:r w:rsidRPr="003A51AC">
        <w:t>к сохранению позитивной самооценки.</w:t>
      </w:r>
    </w:p>
    <w:p w:rsidR="00B44E87" w:rsidRPr="003A51AC" w:rsidRDefault="005C07AA" w:rsidP="00E22A07">
      <w:pPr>
        <w:pStyle w:val="aa"/>
        <w:ind w:left="0" w:firstLine="709"/>
        <w:rPr>
          <w:b/>
        </w:rPr>
      </w:pPr>
      <w:r w:rsidRPr="003A51AC">
        <w:rPr>
          <w:b/>
        </w:rPr>
        <w:t>1.</w:t>
      </w:r>
      <w:r w:rsidR="00A02A62">
        <w:rPr>
          <w:b/>
        </w:rPr>
        <w:t>3</w:t>
      </w:r>
      <w:r w:rsidR="00B44E87" w:rsidRPr="003A51AC">
        <w:rPr>
          <w:b/>
        </w:rPr>
        <w:t>.</w:t>
      </w:r>
      <w:r w:rsidR="00DB5A57">
        <w:rPr>
          <w:b/>
        </w:rPr>
        <w:t>2</w:t>
      </w:r>
      <w:r w:rsidR="00B44E87" w:rsidRPr="003A51AC">
        <w:rPr>
          <w:b/>
        </w:rPr>
        <w:t>.</w:t>
      </w:r>
      <w:r w:rsidR="00DB5A57">
        <w:rPr>
          <w:b/>
        </w:rPr>
        <w:t>6</w:t>
      </w:r>
      <w:r w:rsidR="00B44E87" w:rsidRPr="003A51AC">
        <w:rPr>
          <w:b/>
        </w:rPr>
        <w:t>. Подготовительная</w:t>
      </w:r>
      <w:r w:rsidR="00DF57BD">
        <w:rPr>
          <w:b/>
        </w:rPr>
        <w:t xml:space="preserve"> </w:t>
      </w:r>
      <w:r w:rsidR="00B44E87" w:rsidRPr="003A51AC">
        <w:rPr>
          <w:b/>
        </w:rPr>
        <w:t>к</w:t>
      </w:r>
      <w:r w:rsidR="00DF57BD">
        <w:rPr>
          <w:b/>
        </w:rPr>
        <w:t xml:space="preserve"> </w:t>
      </w:r>
      <w:r w:rsidR="00B44E87" w:rsidRPr="003A51AC">
        <w:rPr>
          <w:b/>
        </w:rPr>
        <w:t>школе</w:t>
      </w:r>
      <w:r w:rsidR="00DF57BD">
        <w:rPr>
          <w:b/>
        </w:rPr>
        <w:t xml:space="preserve"> </w:t>
      </w:r>
      <w:r w:rsidR="00B44E87" w:rsidRPr="003A51AC">
        <w:rPr>
          <w:b/>
        </w:rPr>
        <w:t>группа (седьмой</w:t>
      </w:r>
      <w:r w:rsidR="00DF57BD">
        <w:rPr>
          <w:b/>
        </w:rPr>
        <w:t xml:space="preserve"> </w:t>
      </w:r>
      <w:r w:rsidR="00B44E87" w:rsidRPr="003A51AC">
        <w:rPr>
          <w:b/>
        </w:rPr>
        <w:t>год</w:t>
      </w:r>
      <w:r w:rsidR="00DF57BD">
        <w:rPr>
          <w:b/>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DF57BD">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мальчиков к семи годам достигает 24,9 кг, девочек – 24,7 кг. Средняя длинатела умальчиков ксеми годамдостигает</w:t>
      </w:r>
      <w:r w:rsidR="00C4645D">
        <w:t xml:space="preserve"> </w:t>
      </w:r>
      <w:r w:rsidRPr="003A51AC">
        <w:t>123,9,</w:t>
      </w:r>
      <w:r w:rsidR="00C4645D">
        <w:t xml:space="preserve"> </w:t>
      </w:r>
      <w:r w:rsidRPr="003A51AC">
        <w:t>у</w:t>
      </w:r>
      <w:r w:rsidR="00C4645D">
        <w:t xml:space="preserve"> </w:t>
      </w:r>
      <w:r w:rsidRPr="003A51AC">
        <w:t>девочек– 123,6</w:t>
      </w:r>
      <w:r w:rsidR="00C4645D">
        <w:t xml:space="preserve"> </w:t>
      </w:r>
      <w:r w:rsidRPr="003A51AC">
        <w:t>см.</w:t>
      </w:r>
    </w:p>
    <w:p w:rsidR="00B44E87" w:rsidRPr="003A51AC" w:rsidRDefault="00B44E87" w:rsidP="00E22A07">
      <w:pPr>
        <w:pStyle w:val="aa"/>
        <w:ind w:left="0" w:firstLine="709"/>
      </w:pPr>
      <w:r w:rsidRPr="003A51AC">
        <w:t>В период от пяти до семи лет наблюдается выраженное увеличение скорости роста теларебенка в длину (</w:t>
      </w:r>
      <w:r w:rsidRPr="003A51AC">
        <w:rPr>
          <w:i/>
        </w:rPr>
        <w:t>«полуростовой скачок роста»</w:t>
      </w:r>
      <w:r w:rsidRPr="003A51AC">
        <w:t>), причем конечности в это время растут быстрее,чемтуловище. Изменяются кости, формирующиеобликлица.</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Функциональноесозревание</w:t>
      </w:r>
    </w:p>
    <w:p w:rsidR="00B44E87" w:rsidRPr="003A51AC" w:rsidRDefault="00B44E87" w:rsidP="00E22A07">
      <w:pPr>
        <w:pStyle w:val="aa"/>
        <w:ind w:left="0" w:firstLine="709"/>
      </w:pPr>
      <w:r w:rsidRPr="003A51AC">
        <w:t>Уровеньразвитиякостнойимышечнойсистем,наработкадвигательныхстереотиповотвечаюттребованиямдлительныхподвижныхигр.Скелетныемышцыдетейэтоговозрастахорошоприспособленыкдлительным,нонеслишкомвысокимпоточностиимощностинагрузкам.</w:t>
      </w:r>
    </w:p>
    <w:p w:rsidR="00B44E87" w:rsidRPr="003A51AC" w:rsidRDefault="00B44E87" w:rsidP="00E22A07">
      <w:pPr>
        <w:pStyle w:val="aa"/>
        <w:ind w:left="0" w:firstLine="709"/>
      </w:pPr>
      <w:r w:rsidRPr="003A51AC">
        <w:t>Качественные</w:t>
      </w:r>
      <w:r w:rsidR="00A2046A">
        <w:t xml:space="preserve"> </w:t>
      </w:r>
      <w:r w:rsidRPr="003A51AC">
        <w:t>изменения</w:t>
      </w:r>
      <w:r w:rsidR="00A2046A">
        <w:t xml:space="preserve"> </w:t>
      </w:r>
      <w:r w:rsidRPr="003A51AC">
        <w:t>в</w:t>
      </w:r>
      <w:r w:rsidR="00A2046A">
        <w:t xml:space="preserve"> </w:t>
      </w:r>
      <w:r w:rsidRPr="003A51AC">
        <w:t>развитии</w:t>
      </w:r>
      <w:r w:rsidR="00A2046A">
        <w:t xml:space="preserve"> </w:t>
      </w:r>
      <w:r w:rsidRPr="003A51AC">
        <w:t>телесной</w:t>
      </w:r>
      <w:r w:rsidR="00A2046A">
        <w:t xml:space="preserve"> </w:t>
      </w:r>
      <w:r w:rsidRPr="003A51AC">
        <w:t>сферы</w:t>
      </w:r>
      <w:r w:rsidR="00A2046A">
        <w:t xml:space="preserve"> </w:t>
      </w:r>
      <w:r w:rsidRPr="003A51AC">
        <w:t>ребенка</w:t>
      </w:r>
      <w:r w:rsidR="00A2046A">
        <w:t xml:space="preserve"> </w:t>
      </w:r>
      <w:r w:rsidRPr="003A51AC">
        <w:t>(полуростовой</w:t>
      </w:r>
      <w:r w:rsidR="00A2046A">
        <w:t xml:space="preserve"> </w:t>
      </w:r>
      <w:r w:rsidRPr="003A51AC">
        <w:t>скачок)</w:t>
      </w:r>
      <w:r w:rsidR="00A2046A">
        <w:t xml:space="preserve"> </w:t>
      </w:r>
      <w:r w:rsidRPr="003A51AC">
        <w:t>отражает</w:t>
      </w:r>
      <w:r w:rsidR="00A2046A">
        <w:t xml:space="preserve"> </w:t>
      </w:r>
      <w:r w:rsidRPr="003A51AC">
        <w:t>существенные</w:t>
      </w:r>
      <w:r w:rsidR="00A2046A">
        <w:t xml:space="preserve"> </w:t>
      </w:r>
      <w:r w:rsidRPr="003A51AC">
        <w:t>изменения</w:t>
      </w:r>
      <w:r w:rsidR="00A2046A">
        <w:t xml:space="preserve"> </w:t>
      </w:r>
      <w:r w:rsidRPr="003A51AC">
        <w:t>в</w:t>
      </w:r>
      <w:r w:rsidR="00A2046A">
        <w:t xml:space="preserve"> </w:t>
      </w:r>
      <w:r w:rsidRPr="003A51AC">
        <w:t>центральной</w:t>
      </w:r>
      <w:r w:rsidR="00A2046A">
        <w:t xml:space="preserve"> </w:t>
      </w:r>
      <w:r w:rsidRPr="003A51AC">
        <w:t>нервной</w:t>
      </w:r>
      <w:r w:rsidR="00A2046A">
        <w:t xml:space="preserve"> </w:t>
      </w:r>
      <w:r w:rsidRPr="003A51AC">
        <w:t>системе.</w:t>
      </w:r>
      <w:r w:rsidR="00A2046A">
        <w:t xml:space="preserve"> </w:t>
      </w:r>
      <w:r w:rsidRPr="003A51AC">
        <w:t>К</w:t>
      </w:r>
      <w:r w:rsidR="00A2046A">
        <w:t xml:space="preserve"> </w:t>
      </w:r>
      <w:r w:rsidRPr="003A51AC">
        <w:t>шести-семи</w:t>
      </w:r>
      <w:r w:rsidR="00A2046A">
        <w:t xml:space="preserve"> </w:t>
      </w:r>
      <w:r w:rsidRPr="003A51AC">
        <w:t>годам</w:t>
      </w:r>
      <w:r w:rsidR="00A2046A">
        <w:t xml:space="preserve"> </w:t>
      </w:r>
      <w:r w:rsidRPr="003A51AC">
        <w:t>продолжительность необходимого сна составляет 9-11 часов, при этом длительность цикла сна</w:t>
      </w:r>
      <w:r w:rsidR="00A2046A">
        <w:t xml:space="preserve"> </w:t>
      </w:r>
      <w:r w:rsidRPr="003A51AC">
        <w:t>возрастает</w:t>
      </w:r>
      <w:r w:rsidR="00A2046A">
        <w:t xml:space="preserve"> </w:t>
      </w:r>
      <w:r w:rsidRPr="003A51AC">
        <w:t>до</w:t>
      </w:r>
      <w:r w:rsidR="00A2046A">
        <w:t xml:space="preserve"> </w:t>
      </w:r>
      <w:r w:rsidRPr="003A51AC">
        <w:t>60-70</w:t>
      </w:r>
      <w:r w:rsidR="00A2046A">
        <w:t xml:space="preserve"> </w:t>
      </w:r>
      <w:r w:rsidRPr="003A51AC">
        <w:t>минут,</w:t>
      </w:r>
      <w:r w:rsidR="00A2046A">
        <w:t xml:space="preserve"> </w:t>
      </w:r>
      <w:r w:rsidRPr="003A51AC">
        <w:t>по</w:t>
      </w:r>
      <w:r w:rsidR="00A2046A">
        <w:t xml:space="preserve"> </w:t>
      </w:r>
      <w:r w:rsidRPr="003A51AC">
        <w:t>сравнению</w:t>
      </w:r>
      <w:r w:rsidR="00A2046A">
        <w:t xml:space="preserve"> </w:t>
      </w:r>
      <w:r w:rsidRPr="003A51AC">
        <w:t>с</w:t>
      </w:r>
      <w:r w:rsidR="00A2046A">
        <w:t xml:space="preserve"> </w:t>
      </w:r>
      <w:r w:rsidRPr="003A51AC">
        <w:t>45-50</w:t>
      </w:r>
      <w:r w:rsidR="00A2046A">
        <w:t xml:space="preserve"> </w:t>
      </w:r>
      <w:r w:rsidRPr="003A51AC">
        <w:t>минутам</w:t>
      </w:r>
      <w:r w:rsidR="00A2046A">
        <w:t xml:space="preserve"> </w:t>
      </w:r>
      <w:r w:rsidRPr="003A51AC">
        <w:t>у</w:t>
      </w:r>
      <w:r w:rsidR="00A2046A">
        <w:t xml:space="preserve"> </w:t>
      </w:r>
      <w:r w:rsidRPr="003A51AC">
        <w:t>детей</w:t>
      </w:r>
      <w:r w:rsidR="00A2046A">
        <w:t xml:space="preserve"> </w:t>
      </w:r>
      <w:r w:rsidRPr="003A51AC">
        <w:t>годовалого</w:t>
      </w:r>
      <w:r w:rsidR="00A2046A">
        <w:t xml:space="preserve"> </w:t>
      </w:r>
      <w:r w:rsidRPr="003A51AC">
        <w:t>возраста,</w:t>
      </w:r>
      <w:r w:rsidR="00A2046A">
        <w:t xml:space="preserve"> </w:t>
      </w:r>
      <w:r w:rsidRPr="003A51AC">
        <w:t>приближаясь</w:t>
      </w:r>
      <w:r w:rsidR="00A2046A">
        <w:t xml:space="preserve"> </w:t>
      </w:r>
      <w:r w:rsidRPr="003A51AC">
        <w:t>к</w:t>
      </w:r>
      <w:r w:rsidR="00A2046A">
        <w:t xml:space="preserve"> </w:t>
      </w:r>
      <w:r w:rsidRPr="003A51AC">
        <w:t>90 минутам,</w:t>
      </w:r>
      <w:r w:rsidR="00A2046A">
        <w:t xml:space="preserve"> </w:t>
      </w:r>
      <w:r w:rsidRPr="003A51AC">
        <w:t>характерным</w:t>
      </w:r>
      <w:r w:rsidR="00A2046A">
        <w:t xml:space="preserve"> </w:t>
      </w:r>
      <w:r w:rsidRPr="003A51AC">
        <w:t>для</w:t>
      </w:r>
      <w:r w:rsidR="00A2046A">
        <w:t xml:space="preserve"> </w:t>
      </w:r>
      <w:r w:rsidRPr="003A51AC">
        <w:t>сна детей</w:t>
      </w:r>
      <w:r w:rsidR="00A2046A">
        <w:t xml:space="preserve"> </w:t>
      </w:r>
      <w:r w:rsidRPr="003A51AC">
        <w:t>старшего</w:t>
      </w:r>
      <w:r w:rsidR="00A2046A">
        <w:t xml:space="preserve"> </w:t>
      </w:r>
      <w:r w:rsidRPr="003A51AC">
        <w:t>возраста</w:t>
      </w:r>
      <w:r w:rsidR="00A2046A">
        <w:t xml:space="preserve"> </w:t>
      </w:r>
      <w:r w:rsidRPr="003A51AC">
        <w:t>и взрослых.</w:t>
      </w:r>
    </w:p>
    <w:p w:rsidR="00B44E87" w:rsidRPr="003A51AC" w:rsidRDefault="00B44E87" w:rsidP="00E22A07">
      <w:pPr>
        <w:pStyle w:val="aa"/>
        <w:ind w:left="0" w:firstLine="709"/>
      </w:pPr>
      <w:r w:rsidRPr="003A51AC">
        <w:t>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письмаобъединяются вбуквыислова.</w:t>
      </w:r>
    </w:p>
    <w:p w:rsidR="00B44E87" w:rsidRPr="003A51AC" w:rsidRDefault="00B44E87" w:rsidP="00E22A07">
      <w:pPr>
        <w:pStyle w:val="aa"/>
        <w:ind w:left="0" w:firstLine="709"/>
      </w:pPr>
      <w:r w:rsidRPr="003A51AC">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w:t>
      </w:r>
      <w:r w:rsidR="00A2046A">
        <w:t xml:space="preserve"> </w:t>
      </w:r>
      <w:r w:rsidRPr="003A51AC">
        <w:t>их</w:t>
      </w:r>
      <w:r w:rsidR="00A2046A">
        <w:t xml:space="preserve"> </w:t>
      </w:r>
      <w:r w:rsidRPr="003A51AC">
        <w:t>красоты, комбинации</w:t>
      </w:r>
      <w:r w:rsidR="00A2046A">
        <w:t xml:space="preserve"> </w:t>
      </w:r>
      <w:r w:rsidRPr="003A51AC">
        <w:t>тех</w:t>
      </w:r>
      <w:r w:rsidR="00A2046A">
        <w:t xml:space="preserve"> </w:t>
      </w:r>
      <w:r w:rsidRPr="003A51AC">
        <w:t>или</w:t>
      </w:r>
      <w:r w:rsidR="00A2046A">
        <w:t xml:space="preserve"> </w:t>
      </w:r>
      <w:r w:rsidRPr="003A51AC">
        <w:t>иных черт.</w:t>
      </w:r>
    </w:p>
    <w:p w:rsidR="00B44E87" w:rsidRPr="003A51AC" w:rsidRDefault="00B44E87" w:rsidP="00E22A07">
      <w:pPr>
        <w:pStyle w:val="aa"/>
        <w:ind w:left="0" w:firstLine="709"/>
      </w:pPr>
      <w:r w:rsidRPr="003A51AC">
        <w:t>Процессы</w:t>
      </w:r>
      <w:r w:rsidR="00A2046A">
        <w:t xml:space="preserve"> </w:t>
      </w:r>
      <w:r w:rsidRPr="003A51AC">
        <w:t>возбуждения</w:t>
      </w:r>
      <w:r w:rsidR="00A2046A">
        <w:t xml:space="preserve"> </w:t>
      </w:r>
      <w:r w:rsidRPr="003A51AC">
        <w:t>и</w:t>
      </w:r>
      <w:r w:rsidR="00A2046A">
        <w:t xml:space="preserve"> </w:t>
      </w:r>
      <w:r w:rsidRPr="003A51AC">
        <w:t>торможения</w:t>
      </w:r>
      <w:r w:rsidR="00A2046A">
        <w:t xml:space="preserve"> </w:t>
      </w:r>
      <w:r w:rsidRPr="003A51AC">
        <w:t>становятся</w:t>
      </w:r>
      <w:r w:rsidR="00A2046A">
        <w:t xml:space="preserve"> </w:t>
      </w:r>
      <w:r w:rsidRPr="003A51AC">
        <w:t>лучше</w:t>
      </w:r>
      <w:r w:rsidR="00A2046A">
        <w:t xml:space="preserve"> </w:t>
      </w:r>
      <w:r w:rsidRPr="003A51AC">
        <w:t>сбалансированными.</w:t>
      </w:r>
      <w:r w:rsidR="00A2046A">
        <w:t xml:space="preserve"> </w:t>
      </w:r>
      <w:r w:rsidRPr="003A51AC">
        <w:t>К</w:t>
      </w:r>
      <w:r w:rsidR="00A2046A">
        <w:t xml:space="preserve"> </w:t>
      </w:r>
      <w:r w:rsidRPr="003A51AC">
        <w:t>этому</w:t>
      </w:r>
      <w:r w:rsidR="00A2046A">
        <w:t xml:space="preserve"> </w:t>
      </w:r>
      <w:r w:rsidRPr="003A51AC">
        <w:t>возрасту</w:t>
      </w:r>
      <w:r w:rsidR="00A2046A">
        <w:t xml:space="preserve"> </w:t>
      </w:r>
      <w:r w:rsidRPr="003A51AC">
        <w:t>значительно</w:t>
      </w:r>
      <w:r w:rsidR="00A2046A">
        <w:t xml:space="preserve"> </w:t>
      </w:r>
      <w:r w:rsidRPr="003A51AC">
        <w:t>развиваются</w:t>
      </w:r>
      <w:r w:rsidR="00A2046A">
        <w:t xml:space="preserve"> </w:t>
      </w:r>
      <w:r w:rsidRPr="003A51AC">
        <w:t>такие</w:t>
      </w:r>
      <w:r w:rsidR="00A2046A">
        <w:t xml:space="preserve"> </w:t>
      </w:r>
      <w:r w:rsidRPr="003A51AC">
        <w:t>свойства</w:t>
      </w:r>
      <w:r w:rsidR="00A2046A">
        <w:t xml:space="preserve"> </w:t>
      </w:r>
      <w:r w:rsidRPr="003A51AC">
        <w:t>нервной</w:t>
      </w:r>
      <w:r w:rsidR="00A2046A">
        <w:t xml:space="preserve"> </w:t>
      </w:r>
      <w:r w:rsidRPr="003A51AC">
        <w:t>системы,</w:t>
      </w:r>
      <w:r w:rsidR="00A2046A">
        <w:t xml:space="preserve"> </w:t>
      </w:r>
      <w:r w:rsidRPr="003A51AC">
        <w:t>как</w:t>
      </w:r>
      <w:r w:rsidR="00A2046A">
        <w:t xml:space="preserve"> </w:t>
      </w:r>
      <w:r w:rsidRPr="003A51AC">
        <w:t>сила,</w:t>
      </w:r>
      <w:r w:rsidR="00A2046A">
        <w:t xml:space="preserve"> </w:t>
      </w:r>
      <w:r w:rsidRPr="003A51AC">
        <w:t>подвижность,</w:t>
      </w:r>
      <w:r w:rsidR="00A2046A">
        <w:t xml:space="preserve"> </w:t>
      </w:r>
      <w:r w:rsidRPr="003A51AC">
        <w:t>уравновешенность.</w:t>
      </w:r>
      <w:r w:rsidR="00A2046A">
        <w:t xml:space="preserve"> </w:t>
      </w:r>
      <w:r w:rsidRPr="003A51AC">
        <w:t>В</w:t>
      </w:r>
      <w:r w:rsidR="00A2046A">
        <w:t xml:space="preserve"> </w:t>
      </w:r>
      <w:r w:rsidRPr="003A51AC">
        <w:t>тоже</w:t>
      </w:r>
      <w:r w:rsidR="00A2046A">
        <w:t xml:space="preserve"> </w:t>
      </w:r>
      <w:r w:rsidRPr="003A51AC">
        <w:t>время</w:t>
      </w:r>
      <w:r w:rsidR="00A2046A">
        <w:t xml:space="preserve"> </w:t>
      </w:r>
      <w:r w:rsidRPr="003A51AC">
        <w:t>все</w:t>
      </w:r>
      <w:r w:rsidR="00A2046A">
        <w:t xml:space="preserve"> </w:t>
      </w:r>
      <w:r w:rsidRPr="003A51AC">
        <w:t>эти</w:t>
      </w:r>
      <w:r w:rsidR="00A2046A">
        <w:t xml:space="preserve"> </w:t>
      </w:r>
      <w:r w:rsidRPr="003A51AC">
        <w:t>свойства</w:t>
      </w:r>
      <w:r w:rsidR="00A2046A">
        <w:t xml:space="preserve"> </w:t>
      </w:r>
      <w:r w:rsidRPr="003A51AC">
        <w:t>нервных</w:t>
      </w:r>
      <w:r w:rsidR="00A2046A">
        <w:t xml:space="preserve"> </w:t>
      </w:r>
      <w:r w:rsidRPr="003A51AC">
        <w:t>процессов</w:t>
      </w:r>
      <w:r w:rsidR="00A2046A">
        <w:t xml:space="preserve"> </w:t>
      </w:r>
      <w:r w:rsidRPr="003A51AC">
        <w:t>характеризуются</w:t>
      </w:r>
      <w:r w:rsidR="00A2046A">
        <w:t xml:space="preserve"> </w:t>
      </w:r>
      <w:r w:rsidRPr="003A51AC">
        <w:t>неустойчивостью,</w:t>
      </w:r>
      <w:r w:rsidR="00A2046A">
        <w:t xml:space="preserve"> </w:t>
      </w:r>
      <w:r w:rsidRPr="003A51AC">
        <w:t>высокой истощаемостью нервных</w:t>
      </w:r>
      <w:r w:rsidR="00A2046A">
        <w:t xml:space="preserve"> </w:t>
      </w:r>
      <w:r w:rsidRPr="003A51AC">
        <w:t>центров.</w:t>
      </w:r>
    </w:p>
    <w:p w:rsidR="00B44E87" w:rsidRPr="003A51AC" w:rsidRDefault="00B44E87" w:rsidP="00E22A07">
      <w:pPr>
        <w:pStyle w:val="aa"/>
        <w:ind w:left="0" w:firstLine="709"/>
      </w:pPr>
      <w:r w:rsidRPr="003A51AC">
        <w:rPr>
          <w:b/>
          <w:i/>
        </w:rPr>
        <w:t>Психические</w:t>
      </w:r>
      <w:r w:rsidR="00994F8E">
        <w:rPr>
          <w:b/>
          <w:i/>
        </w:rPr>
        <w:t xml:space="preserve"> </w:t>
      </w:r>
      <w:r w:rsidRPr="003A51AC">
        <w:rPr>
          <w:b/>
          <w:i/>
        </w:rPr>
        <w:t>функции.</w:t>
      </w:r>
      <w:r w:rsidR="00994F8E">
        <w:rPr>
          <w:b/>
          <w:i/>
        </w:rPr>
        <w:t xml:space="preserve"> </w:t>
      </w:r>
      <w:r w:rsidRPr="003A51AC">
        <w:t>К</w:t>
      </w:r>
      <w:r w:rsidR="00994F8E">
        <w:t xml:space="preserve"> </w:t>
      </w:r>
      <w:r w:rsidRPr="003A51AC">
        <w:t>шести-семи</w:t>
      </w:r>
      <w:r w:rsidR="00994F8E">
        <w:t xml:space="preserve"> </w:t>
      </w:r>
      <w:r w:rsidRPr="003A51AC">
        <w:t>годам</w:t>
      </w:r>
      <w:r w:rsidR="00994F8E">
        <w:t xml:space="preserve"> </w:t>
      </w:r>
      <w:r w:rsidRPr="003A51AC">
        <w:t>особую</w:t>
      </w:r>
      <w:r w:rsidR="00994F8E">
        <w:t xml:space="preserve"> </w:t>
      </w:r>
      <w:r w:rsidRPr="003A51AC">
        <w:t>значимость</w:t>
      </w:r>
      <w:r w:rsidR="00994F8E">
        <w:t xml:space="preserve"> </w:t>
      </w:r>
      <w:r w:rsidRPr="003A51AC">
        <w:t>приобретает</w:t>
      </w:r>
      <w:r w:rsidR="00A2046A">
        <w:t xml:space="preserve"> </w:t>
      </w:r>
      <w:r w:rsidRPr="003A51AC">
        <w:t>процесс</w:t>
      </w:r>
      <w:r w:rsidR="00994F8E">
        <w:t xml:space="preserve"> </w:t>
      </w:r>
      <w:r w:rsidRPr="003A51AC">
        <w:t>формирования «взрослых» механизмов восприятия. Формируется способность дифференцировать</w:t>
      </w:r>
      <w:r w:rsidR="00994F8E">
        <w:t xml:space="preserve"> </w:t>
      </w:r>
      <w:r w:rsidRPr="003A51AC">
        <w:t>слаборазличающиеся</w:t>
      </w:r>
      <w:r w:rsidR="00994F8E">
        <w:t xml:space="preserve"> </w:t>
      </w:r>
      <w:r w:rsidRPr="003A51AC">
        <w:t>по</w:t>
      </w:r>
      <w:r w:rsidR="00994F8E">
        <w:t xml:space="preserve"> </w:t>
      </w:r>
      <w:r w:rsidRPr="003A51AC">
        <w:t>физическим</w:t>
      </w:r>
      <w:r w:rsidR="00994F8E">
        <w:t xml:space="preserve"> </w:t>
      </w:r>
      <w:r w:rsidRPr="003A51AC">
        <w:t>характеристикам</w:t>
      </w:r>
      <w:r w:rsidR="00994F8E">
        <w:t xml:space="preserve"> </w:t>
      </w:r>
      <w:r w:rsidRPr="003A51AC">
        <w:t>и</w:t>
      </w:r>
      <w:r w:rsidR="00994F8E">
        <w:t xml:space="preserve"> </w:t>
      </w:r>
      <w:r w:rsidRPr="003A51AC">
        <w:t>редко</w:t>
      </w:r>
      <w:r w:rsidR="00994F8E">
        <w:t xml:space="preserve"> </w:t>
      </w:r>
      <w:r w:rsidRPr="003A51AC">
        <w:t>появляющиеся</w:t>
      </w:r>
      <w:r w:rsidR="00994F8E">
        <w:t xml:space="preserve"> </w:t>
      </w:r>
      <w:r w:rsidRPr="003A51AC">
        <w:t>сенсорные</w:t>
      </w:r>
      <w:r w:rsidR="00994F8E">
        <w:t xml:space="preserve"> </w:t>
      </w:r>
      <w:r w:rsidRPr="003A51AC">
        <w:t>стимулы.</w:t>
      </w:r>
      <w:r w:rsidR="00994F8E">
        <w:t xml:space="preserve"> </w:t>
      </w:r>
      <w:r w:rsidRPr="003A51AC">
        <w:t>Качественные</w:t>
      </w:r>
      <w:r w:rsidR="00994F8E">
        <w:t xml:space="preserve"> </w:t>
      </w:r>
      <w:r w:rsidRPr="003A51AC">
        <w:t>перестройки</w:t>
      </w:r>
      <w:r w:rsidR="00994F8E">
        <w:t xml:space="preserve"> </w:t>
      </w:r>
      <w:r w:rsidRPr="003A51AC">
        <w:t>нейрофизиологических</w:t>
      </w:r>
      <w:r w:rsidR="00994F8E">
        <w:t xml:space="preserve"> </w:t>
      </w:r>
      <w:r w:rsidRPr="003A51AC">
        <w:t>механизмов</w:t>
      </w:r>
      <w:r w:rsidR="00994F8E">
        <w:t xml:space="preserve"> </w:t>
      </w:r>
      <w:r w:rsidRPr="003A51AC">
        <w:t>организации</w:t>
      </w:r>
      <w:r w:rsidR="00994F8E">
        <w:t xml:space="preserve"> </w:t>
      </w:r>
      <w:r w:rsidRPr="003A51AC">
        <w:t>системы</w:t>
      </w:r>
      <w:r w:rsidR="00994F8E">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00994F8E">
        <w:t xml:space="preserve"> </w:t>
      </w:r>
      <w:r w:rsidRPr="003A51AC">
        <w:t>функций,</w:t>
      </w:r>
      <w:r w:rsidR="00994F8E">
        <w:t xml:space="preserve"> </w:t>
      </w:r>
      <w:r w:rsidRPr="003A51AC">
        <w:t>в</w:t>
      </w:r>
      <w:r w:rsidR="00994F8E">
        <w:t xml:space="preserve"> </w:t>
      </w:r>
      <w:r w:rsidRPr="003A51AC">
        <w:t>первую</w:t>
      </w:r>
      <w:r w:rsidR="00994F8E">
        <w:t xml:space="preserve"> </w:t>
      </w:r>
      <w:r w:rsidRPr="003A51AC">
        <w:t>очередь</w:t>
      </w:r>
      <w:r w:rsidR="00994F8E">
        <w:t xml:space="preserve"> </w:t>
      </w:r>
      <w:r w:rsidRPr="003A51AC">
        <w:t>произвольного</w:t>
      </w:r>
      <w:r w:rsidR="00994F8E">
        <w:t xml:space="preserve"> </w:t>
      </w:r>
      <w:r w:rsidRPr="003A51AC">
        <w:t>внимания</w:t>
      </w:r>
      <w:r w:rsidR="00994F8E">
        <w:t xml:space="preserve"> </w:t>
      </w:r>
      <w:r w:rsidRPr="003A51AC">
        <w:t>и</w:t>
      </w:r>
      <w:r w:rsidR="00994F8E">
        <w:t xml:space="preserve"> </w:t>
      </w:r>
      <w:r w:rsidRPr="003A51AC">
        <w:t>памяти.</w:t>
      </w:r>
      <w:r w:rsidR="00994F8E">
        <w:t xml:space="preserve"> </w:t>
      </w:r>
      <w:r w:rsidRPr="003A51AC">
        <w:t>Время</w:t>
      </w:r>
      <w:r w:rsidR="00994F8E">
        <w:t xml:space="preserve"> </w:t>
      </w:r>
      <w:r w:rsidRPr="003A51AC">
        <w:t>сосредоточенного</w:t>
      </w:r>
      <w:r w:rsidR="00994F8E">
        <w:t xml:space="preserve"> </w:t>
      </w:r>
      <w:r w:rsidRPr="003A51AC">
        <w:t>внимания,</w:t>
      </w:r>
      <w:r w:rsidR="00994F8E">
        <w:t xml:space="preserve"> </w:t>
      </w:r>
      <w:r w:rsidRPr="003A51AC">
        <w:t>работы без</w:t>
      </w:r>
      <w:r w:rsidR="00994F8E">
        <w:t xml:space="preserve"> </w:t>
      </w:r>
      <w:r w:rsidRPr="003A51AC">
        <w:t>отвлечений по</w:t>
      </w:r>
      <w:r w:rsidR="00994F8E">
        <w:t xml:space="preserve"> </w:t>
      </w:r>
      <w:r w:rsidRPr="003A51AC">
        <w:t>инструкции достигает</w:t>
      </w:r>
      <w:r w:rsidR="00994F8E">
        <w:t xml:space="preserve"> </w:t>
      </w:r>
      <w:r w:rsidRPr="003A51AC">
        <w:t>10-15 минут.</w:t>
      </w:r>
    </w:p>
    <w:p w:rsidR="00B44E87" w:rsidRPr="003A51AC" w:rsidRDefault="00B44E87" w:rsidP="00E22A07">
      <w:pPr>
        <w:pStyle w:val="aa"/>
        <w:ind w:left="0" w:firstLine="709"/>
      </w:pPr>
      <w:r w:rsidRPr="003A51AC">
        <w:t>Детям</w:t>
      </w:r>
      <w:r w:rsidR="00994F8E">
        <w:t xml:space="preserve"> </w:t>
      </w:r>
      <w:r w:rsidRPr="003A51AC">
        <w:t>становятся</w:t>
      </w:r>
      <w:r w:rsidR="00994F8E">
        <w:t xml:space="preserve"> </w:t>
      </w:r>
      <w:r w:rsidRPr="003A51AC">
        <w:t>доступны</w:t>
      </w:r>
      <w:r w:rsidR="00994F8E">
        <w:t xml:space="preserve"> </w:t>
      </w:r>
      <w:r w:rsidRPr="003A51AC">
        <w:t>формы</w:t>
      </w:r>
      <w:r w:rsidR="00994F8E">
        <w:t xml:space="preserve"> </w:t>
      </w:r>
      <w:r w:rsidRPr="003A51AC">
        <w:t>опосредованной</w:t>
      </w:r>
      <w:r w:rsidR="00994F8E">
        <w:t xml:space="preserve"> </w:t>
      </w:r>
      <w:r w:rsidRPr="003A51AC">
        <w:t>памяти,</w:t>
      </w:r>
      <w:r w:rsidR="00994F8E">
        <w:t xml:space="preserve"> </w:t>
      </w:r>
      <w:r w:rsidRPr="003A51AC">
        <w:t>где</w:t>
      </w:r>
      <w:r w:rsidR="00994F8E">
        <w:t xml:space="preserve"> </w:t>
      </w:r>
      <w:r w:rsidRPr="003A51AC">
        <w:t>средствами</w:t>
      </w:r>
      <w:r w:rsidR="00994F8E">
        <w:t xml:space="preserve"> </w:t>
      </w:r>
      <w:r w:rsidRPr="003A51AC">
        <w:t>могут</w:t>
      </w:r>
      <w:r w:rsidR="00994F8E">
        <w:t xml:space="preserve"> </w:t>
      </w:r>
      <w:r w:rsidRPr="003A51AC">
        <w:t>выступать 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w:t>
      </w:r>
      <w:r w:rsidR="00914803">
        <w:t xml:space="preserve"> </w:t>
      </w:r>
      <w:r w:rsidRPr="003A51AC">
        <w:t>умственной</w:t>
      </w:r>
      <w:r w:rsidR="00914803">
        <w:t xml:space="preserve"> </w:t>
      </w:r>
      <w:r w:rsidRPr="003A51AC">
        <w:t>деятельности</w:t>
      </w:r>
      <w:r w:rsidR="00914803">
        <w:t xml:space="preserve"> </w:t>
      </w:r>
      <w:r w:rsidRPr="003A51AC">
        <w:t>ребенка,</w:t>
      </w:r>
      <w:r w:rsidR="00914803">
        <w:t xml:space="preserve"> </w:t>
      </w:r>
      <w:r w:rsidRPr="003A51AC">
        <w:t>все</w:t>
      </w:r>
      <w:r w:rsidR="00914803">
        <w:t xml:space="preserve"> </w:t>
      </w:r>
      <w:r w:rsidRPr="003A51AC">
        <w:t>более</w:t>
      </w:r>
      <w:r w:rsidR="00914803">
        <w:t xml:space="preserve"> </w:t>
      </w:r>
      <w:r w:rsidRPr="003A51AC">
        <w:t>обособляющегося</w:t>
      </w:r>
      <w:r w:rsidR="00914803">
        <w:t xml:space="preserve"> </w:t>
      </w:r>
      <w:r w:rsidRPr="003A51AC">
        <w:t>от</w:t>
      </w:r>
      <w:r w:rsidR="00914803">
        <w:t xml:space="preserve"> </w:t>
      </w:r>
      <w:r w:rsidRPr="003A51AC">
        <w:t>мышления</w:t>
      </w:r>
      <w:r w:rsidR="00914803">
        <w:t xml:space="preserve"> </w:t>
      </w:r>
      <w:r w:rsidRPr="003A51AC">
        <w:t>предметного,</w:t>
      </w:r>
      <w:r w:rsidR="00914803">
        <w:t xml:space="preserve"> </w:t>
      </w:r>
      <w:r w:rsidRPr="003A51AC">
        <w:t>наглядно-образного. Формируются основы словесно-логического мышления, логические операции</w:t>
      </w:r>
      <w:r w:rsidR="00914803">
        <w:t xml:space="preserve"> </w:t>
      </w:r>
      <w:r w:rsidRPr="003A51AC">
        <w:t>классификации,</w:t>
      </w:r>
      <w:r w:rsidR="00914803">
        <w:t xml:space="preserve"> </w:t>
      </w:r>
      <w:r w:rsidRPr="003A51AC">
        <w:t>сериации,</w:t>
      </w:r>
      <w:r w:rsidR="00914803">
        <w:t xml:space="preserve"> </w:t>
      </w:r>
      <w:r w:rsidRPr="003A51AC">
        <w:t>сравнения.</w:t>
      </w:r>
      <w:r w:rsidR="00914803">
        <w:t xml:space="preserve"> </w:t>
      </w:r>
      <w:r w:rsidRPr="003A51AC">
        <w:t>Продолжают</w:t>
      </w:r>
      <w:r w:rsidR="00914803">
        <w:t xml:space="preserve"> </w:t>
      </w:r>
      <w:r w:rsidRPr="003A51AC">
        <w:t>развиваться</w:t>
      </w:r>
      <w:r w:rsidR="00914803">
        <w:t xml:space="preserve"> </w:t>
      </w:r>
      <w:r w:rsidRPr="003A51AC">
        <w:t>навыки</w:t>
      </w:r>
      <w:r w:rsidR="00914803">
        <w:t xml:space="preserve"> </w:t>
      </w:r>
      <w:r w:rsidRPr="003A51AC">
        <w:t>обобщения</w:t>
      </w:r>
      <w:r w:rsidR="00914803">
        <w:t xml:space="preserve"> </w:t>
      </w:r>
      <w:r w:rsidRPr="003A51AC">
        <w:t>и</w:t>
      </w:r>
      <w:r w:rsidR="00914803">
        <w:t xml:space="preserve"> </w:t>
      </w:r>
      <w:r w:rsidRPr="003A51AC">
        <w:t>рассуждения, но</w:t>
      </w:r>
      <w:r w:rsidR="00914803">
        <w:t xml:space="preserve"> </w:t>
      </w:r>
      <w:r w:rsidRPr="003A51AC">
        <w:t>они</w:t>
      </w:r>
      <w:r w:rsidR="00914803">
        <w:t xml:space="preserve"> </w:t>
      </w:r>
      <w:r w:rsidRPr="003A51AC">
        <w:t>еще</w:t>
      </w:r>
      <w:r w:rsidR="00914803">
        <w:t xml:space="preserve"> </w:t>
      </w:r>
      <w:r w:rsidRPr="003A51AC">
        <w:t>ограничиваются</w:t>
      </w:r>
      <w:r w:rsidR="00914803">
        <w:t xml:space="preserve"> </w:t>
      </w:r>
      <w:r w:rsidRPr="003A51AC">
        <w:t>наглядными</w:t>
      </w:r>
      <w:r w:rsidR="00914803">
        <w:t xml:space="preserve"> </w:t>
      </w:r>
      <w:r w:rsidRPr="003A51AC">
        <w:t>признаками</w:t>
      </w:r>
      <w:r w:rsidR="00914803">
        <w:t xml:space="preserve"> </w:t>
      </w:r>
      <w:r w:rsidRPr="003A51AC">
        <w:t>ситуации.</w:t>
      </w:r>
      <w:r w:rsidR="00914803">
        <w:t xml:space="preserve"> </w:t>
      </w:r>
      <w:r w:rsidRPr="003A51AC">
        <w:t>Увеличивается</w:t>
      </w:r>
      <w:r w:rsidR="00914803">
        <w:t xml:space="preserve"> </w:t>
      </w:r>
      <w:r w:rsidRPr="003A51AC">
        <w:t>длительность</w:t>
      </w:r>
      <w:r w:rsidR="00914803">
        <w:t xml:space="preserve"> </w:t>
      </w:r>
      <w:r w:rsidRPr="003A51AC">
        <w:t>произвольного</w:t>
      </w:r>
      <w:r w:rsidR="00914803">
        <w:t xml:space="preserve"> </w:t>
      </w:r>
      <w:r w:rsidRPr="003A51AC">
        <w:t>внимания</w:t>
      </w:r>
      <w:r w:rsidR="00914803">
        <w:t xml:space="preserve"> </w:t>
      </w:r>
      <w:r w:rsidRPr="003A51AC">
        <w:t>(до30минут).</w:t>
      </w:r>
      <w:r w:rsidR="00914803">
        <w:t xml:space="preserve"> </w:t>
      </w:r>
      <w:r w:rsidRPr="003A51AC">
        <w:t>Развитие</w:t>
      </w:r>
      <w:r w:rsidR="00914803">
        <w:t xml:space="preserve"> </w:t>
      </w:r>
      <w:r w:rsidRPr="003A51AC">
        <w:t>речи</w:t>
      </w:r>
      <w:r w:rsidR="00914803">
        <w:t xml:space="preserve"> </w:t>
      </w:r>
      <w:r w:rsidRPr="003A51AC">
        <w:t>характеризуется</w:t>
      </w:r>
      <w:r w:rsidR="00914803">
        <w:t xml:space="preserve"> </w:t>
      </w:r>
      <w:r w:rsidRPr="003A51AC">
        <w:t>правильным</w:t>
      </w:r>
      <w:r w:rsidR="00914803">
        <w:t xml:space="preserve"> </w:t>
      </w:r>
      <w:r w:rsidRPr="003A51AC">
        <w:t>произношением</w:t>
      </w:r>
      <w:r w:rsidR="00914803">
        <w:t xml:space="preserve"> </w:t>
      </w:r>
      <w:r w:rsidRPr="003A51AC">
        <w:t>всех</w:t>
      </w:r>
      <w:r w:rsidR="00914803">
        <w:t xml:space="preserve"> </w:t>
      </w:r>
      <w:r w:rsidRPr="003A51AC">
        <w:t>звуков</w:t>
      </w:r>
      <w:r w:rsidR="00914803">
        <w:t xml:space="preserve"> </w:t>
      </w:r>
      <w:r w:rsidRPr="003A51AC">
        <w:t>родного</w:t>
      </w:r>
      <w:r w:rsidR="00914803">
        <w:t xml:space="preserve"> </w:t>
      </w:r>
      <w:r w:rsidRPr="003A51AC">
        <w:t>языка,</w:t>
      </w:r>
      <w:r w:rsidR="00914803">
        <w:t xml:space="preserve"> </w:t>
      </w:r>
      <w:r w:rsidRPr="003A51AC">
        <w:t>правильным</w:t>
      </w:r>
      <w:r w:rsidR="00914803">
        <w:t xml:space="preserve"> </w:t>
      </w:r>
      <w:r w:rsidRPr="003A51AC">
        <w:t>построением</w:t>
      </w:r>
      <w:r w:rsidR="00914803">
        <w:t xml:space="preserve"> </w:t>
      </w:r>
      <w:r w:rsidRPr="003A51AC">
        <w:t>предложений,</w:t>
      </w:r>
      <w:r w:rsidR="00914803">
        <w:t xml:space="preserve"> </w:t>
      </w:r>
      <w:r w:rsidRPr="003A51AC">
        <w:t>способностью</w:t>
      </w:r>
      <w:r w:rsidR="00914803">
        <w:t xml:space="preserve"> </w:t>
      </w:r>
      <w:r w:rsidRPr="003A51AC">
        <w:t>составлять</w:t>
      </w:r>
      <w:r w:rsidR="00914803">
        <w:t xml:space="preserve"> </w:t>
      </w:r>
      <w:r w:rsidRPr="003A51AC">
        <w:t>рассказ</w:t>
      </w:r>
      <w:r w:rsidR="00914803">
        <w:t xml:space="preserve"> </w:t>
      </w:r>
      <w:r w:rsidRPr="003A51AC">
        <w:t>по</w:t>
      </w:r>
      <w:r w:rsidR="00914803">
        <w:t xml:space="preserve"> </w:t>
      </w:r>
      <w:r w:rsidRPr="003A51AC">
        <w:t>сюжетным</w:t>
      </w:r>
      <w:r w:rsidR="00914803">
        <w:t xml:space="preserve"> </w:t>
      </w:r>
      <w:r w:rsidRPr="003A51AC">
        <w:t>и</w:t>
      </w:r>
      <w:r w:rsidR="00914803">
        <w:t xml:space="preserve"> </w:t>
      </w:r>
      <w:r w:rsidRPr="003A51AC">
        <w:t>последовательным</w:t>
      </w:r>
      <w:r w:rsidR="00914803">
        <w:t xml:space="preserve"> </w:t>
      </w:r>
      <w:r w:rsidRPr="003A51AC">
        <w:t>картинкам.</w:t>
      </w:r>
      <w:r w:rsidR="00914803">
        <w:t xml:space="preserve"> </w:t>
      </w:r>
      <w:r w:rsidRPr="003A51AC">
        <w:t>В</w:t>
      </w:r>
      <w:r w:rsidR="00914803">
        <w:t xml:space="preserve"> </w:t>
      </w:r>
      <w:r w:rsidRPr="003A51AC">
        <w:t>результате</w:t>
      </w:r>
      <w:r w:rsidR="00914803">
        <w:t xml:space="preserve"> </w:t>
      </w:r>
      <w:r w:rsidRPr="003A51AC">
        <w:t>правильно</w:t>
      </w:r>
      <w:r w:rsidR="00914803">
        <w:t xml:space="preserve"> </w:t>
      </w:r>
      <w:r w:rsidRPr="003A51AC">
        <w:t>организованной</w:t>
      </w:r>
      <w:r w:rsidR="00914803">
        <w:t xml:space="preserve"> </w:t>
      </w:r>
      <w:r w:rsidRPr="003A51AC">
        <w:t>образовательной</w:t>
      </w:r>
      <w:r w:rsidR="00914803">
        <w:t xml:space="preserve"> </w:t>
      </w:r>
      <w:r w:rsidRPr="003A51AC">
        <w:t>работы</w:t>
      </w:r>
      <w:r w:rsidR="00914803">
        <w:t xml:space="preserve"> </w:t>
      </w:r>
      <w:r w:rsidRPr="003A51AC">
        <w:t>у</w:t>
      </w:r>
      <w:r w:rsidR="00914803">
        <w:t xml:space="preserve"> </w:t>
      </w:r>
      <w:r w:rsidRPr="003A51AC">
        <w:t>детей</w:t>
      </w:r>
      <w:r w:rsidR="00914803">
        <w:t xml:space="preserve"> </w:t>
      </w:r>
      <w:r w:rsidRPr="003A51AC">
        <w:t>развивается</w:t>
      </w:r>
      <w:r w:rsidR="00914803">
        <w:t xml:space="preserve"> </w:t>
      </w:r>
      <w:r w:rsidRPr="003A51AC">
        <w:t>диалогическая</w:t>
      </w:r>
      <w:r w:rsidR="00914803">
        <w:t xml:space="preserve"> </w:t>
      </w:r>
      <w:r w:rsidRPr="003A51AC">
        <w:t>и</w:t>
      </w:r>
      <w:r w:rsidR="00914803">
        <w:t xml:space="preserve"> </w:t>
      </w:r>
      <w:r w:rsidRPr="003A51AC">
        <w:t>некоторые виды монологической речи, формируются предпосылки к обучению чтения. Активный</w:t>
      </w:r>
      <w:r w:rsidR="00914803">
        <w:t xml:space="preserve"> </w:t>
      </w:r>
      <w:r w:rsidRPr="003A51AC">
        <w:t>словарный</w:t>
      </w:r>
      <w:r w:rsidR="00914803">
        <w:t xml:space="preserve"> </w:t>
      </w:r>
      <w:r w:rsidRPr="003A51AC">
        <w:t>запас</w:t>
      </w:r>
      <w:r w:rsidR="00914803">
        <w:t xml:space="preserve"> </w:t>
      </w:r>
      <w:r w:rsidRPr="003A51AC">
        <w:t>достигает 3,5-7 тысяч</w:t>
      </w:r>
      <w:r w:rsidR="00914803">
        <w:t xml:space="preserve"> </w:t>
      </w:r>
      <w:r w:rsidRPr="003A51AC">
        <w:t>слов.</w:t>
      </w:r>
    </w:p>
    <w:p w:rsidR="00B44E87" w:rsidRPr="003A51AC" w:rsidRDefault="00B44E87" w:rsidP="00E22A07">
      <w:pPr>
        <w:pStyle w:val="aa"/>
        <w:ind w:left="0" w:firstLine="709"/>
      </w:pPr>
      <w:r w:rsidRPr="003A51AC">
        <w:rPr>
          <w:b/>
          <w:i/>
        </w:rPr>
        <w:t>Детские</w:t>
      </w:r>
      <w:r w:rsidR="00994F8E">
        <w:rPr>
          <w:b/>
          <w:i/>
        </w:rPr>
        <w:t xml:space="preserve"> </w:t>
      </w:r>
      <w:r w:rsidRPr="003A51AC">
        <w:rPr>
          <w:b/>
          <w:i/>
        </w:rPr>
        <w:t>виды</w:t>
      </w:r>
      <w:r w:rsidR="00994F8E">
        <w:rPr>
          <w:b/>
          <w:i/>
        </w:rPr>
        <w:t xml:space="preserve"> </w:t>
      </w:r>
      <w:r w:rsidRPr="003A51AC">
        <w:rPr>
          <w:b/>
          <w:i/>
        </w:rPr>
        <w:t>деятельности</w:t>
      </w:r>
      <w:r w:rsidRPr="003A51AC">
        <w:rPr>
          <w:b/>
        </w:rPr>
        <w:t>.</w:t>
      </w:r>
      <w:r w:rsidR="00994F8E">
        <w:rPr>
          <w:b/>
        </w:rPr>
        <w:t xml:space="preserve"> </w:t>
      </w:r>
      <w:r w:rsidRPr="003A51AC">
        <w:t>Процессуальная</w:t>
      </w:r>
      <w:r w:rsidR="00994F8E">
        <w:t xml:space="preserve"> </w:t>
      </w:r>
      <w:r w:rsidRPr="003A51AC">
        <w:t>сюжетно-ролевая</w:t>
      </w:r>
      <w:r w:rsidR="00994F8E">
        <w:t xml:space="preserve"> </w:t>
      </w:r>
      <w:r w:rsidRPr="003A51AC">
        <w:t>игра</w:t>
      </w:r>
      <w:r w:rsidR="00994F8E">
        <w:t xml:space="preserve"> </w:t>
      </w:r>
      <w:r w:rsidRPr="003A51AC">
        <w:t>сменяется</w:t>
      </w:r>
      <w:r w:rsidR="00994F8E">
        <w:t xml:space="preserve"> </w:t>
      </w:r>
      <w:r w:rsidRPr="003A51AC">
        <w:t>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B44E87" w:rsidRPr="003A51AC" w:rsidRDefault="00B44E87" w:rsidP="00E22A07">
      <w:pPr>
        <w:pStyle w:val="aa"/>
        <w:ind w:left="0" w:firstLine="709"/>
      </w:pPr>
      <w:r w:rsidRPr="003A51AC">
        <w:t>Продуктивные</w:t>
      </w:r>
      <w:r w:rsidR="00994F8E">
        <w:t xml:space="preserve"> </w:t>
      </w:r>
      <w:r w:rsidRPr="003A51AC">
        <w:t>виды</w:t>
      </w:r>
      <w:r w:rsidR="00994F8E">
        <w:t xml:space="preserve"> </w:t>
      </w:r>
      <w:r w:rsidRPr="003A51AC">
        <w:t>деятельности</w:t>
      </w:r>
      <w:r w:rsidR="00994F8E">
        <w:t xml:space="preserve"> </w:t>
      </w:r>
      <w:r w:rsidRPr="003A51AC">
        <w:t>выступают</w:t>
      </w:r>
      <w:r w:rsidR="00994F8E">
        <w:t xml:space="preserve"> </w:t>
      </w:r>
      <w:r w:rsidRPr="003A51AC">
        <w:t>как</w:t>
      </w:r>
      <w:r w:rsidR="00994F8E">
        <w:t xml:space="preserve"> </w:t>
      </w:r>
      <w:r w:rsidRPr="003A51AC">
        <w:t>самостоятельные</w:t>
      </w:r>
      <w:r w:rsidR="00994F8E">
        <w:t xml:space="preserve"> </w:t>
      </w:r>
      <w:r w:rsidRPr="003A51AC">
        <w:t>фор</w:t>
      </w:r>
      <w:r w:rsidR="00994F8E">
        <w:t xml:space="preserve"> </w:t>
      </w:r>
      <w:r w:rsidRPr="003A51AC">
        <w:t>мы</w:t>
      </w:r>
      <w:r w:rsidR="00994F8E">
        <w:t xml:space="preserve"> </w:t>
      </w:r>
      <w:r w:rsidRPr="003A51AC">
        <w:t>целенаправленного</w:t>
      </w:r>
      <w:r w:rsidR="00994F8E">
        <w:t xml:space="preserve"> </w:t>
      </w:r>
      <w:r w:rsidRPr="003A51AC">
        <w:t>поведения.</w:t>
      </w:r>
      <w:r w:rsidR="00994F8E">
        <w:t xml:space="preserve"> </w:t>
      </w:r>
      <w:r w:rsidRPr="003A51AC">
        <w:t>Рисунки</w:t>
      </w:r>
      <w:r w:rsidR="00994F8E">
        <w:t xml:space="preserve"> </w:t>
      </w:r>
      <w:r w:rsidRPr="003A51AC">
        <w:t>приобретают</w:t>
      </w:r>
      <w:r w:rsidR="00994F8E">
        <w:t xml:space="preserve"> </w:t>
      </w:r>
      <w:r w:rsidRPr="003A51AC">
        <w:t>более</w:t>
      </w:r>
      <w:r w:rsidR="00994F8E">
        <w:t xml:space="preserve"> </w:t>
      </w:r>
      <w:r w:rsidRPr="003A51AC">
        <w:t>детализированный</w:t>
      </w:r>
      <w:r w:rsidR="00994F8E">
        <w:t xml:space="preserve"> </w:t>
      </w:r>
      <w:r w:rsidRPr="003A51AC">
        <w:t>характер,</w:t>
      </w:r>
      <w:r w:rsidR="00994F8E">
        <w:t xml:space="preserve"> </w:t>
      </w:r>
      <w:r w:rsidRPr="003A51AC">
        <w:t>обогащается их цветовая гамма.</w:t>
      </w:r>
      <w:r w:rsidR="00994F8E">
        <w:t xml:space="preserve"> </w:t>
      </w:r>
      <w:r w:rsidRPr="003A51AC">
        <w:t>Дети подготовительной к школе группы в значительной степени</w:t>
      </w:r>
      <w:r w:rsidR="00994F8E">
        <w:t xml:space="preserve"> </w:t>
      </w:r>
      <w:r w:rsidRPr="003A51AC">
        <w:t>осваивают</w:t>
      </w:r>
      <w:r w:rsidR="00994F8E">
        <w:t xml:space="preserve"> </w:t>
      </w:r>
      <w:r w:rsidRPr="003A51AC">
        <w:t>конструирование</w:t>
      </w:r>
      <w:r w:rsidR="00994F8E">
        <w:t xml:space="preserve"> </w:t>
      </w:r>
      <w:r w:rsidRPr="003A51AC">
        <w:t>из</w:t>
      </w:r>
      <w:r w:rsidR="00994F8E">
        <w:t xml:space="preserve"> </w:t>
      </w:r>
      <w:r w:rsidRPr="003A51AC">
        <w:t>различного</w:t>
      </w:r>
      <w:r w:rsidR="00994F8E">
        <w:t xml:space="preserve"> </w:t>
      </w:r>
      <w:r w:rsidRPr="003A51AC">
        <w:t>строительного</w:t>
      </w:r>
      <w:r w:rsidR="00994F8E">
        <w:t xml:space="preserve"> </w:t>
      </w:r>
      <w:r w:rsidRPr="003A51AC">
        <w:t>материала.</w:t>
      </w:r>
      <w:r w:rsidR="00994F8E">
        <w:t xml:space="preserve"> </w:t>
      </w:r>
      <w:r w:rsidRPr="003A51AC">
        <w:t>Они</w:t>
      </w:r>
      <w:r w:rsidR="00994F8E">
        <w:t xml:space="preserve"> </w:t>
      </w:r>
      <w:r w:rsidRPr="003A51AC">
        <w:t>свободно</w:t>
      </w:r>
      <w:r w:rsidR="00994F8E">
        <w:t xml:space="preserve"> </w:t>
      </w:r>
      <w:r w:rsidRPr="003A51AC">
        <w:t>владеют</w:t>
      </w:r>
      <w:r w:rsidR="00994F8E">
        <w:t xml:space="preserve"> </w:t>
      </w:r>
      <w:r w:rsidRPr="003A51AC">
        <w:t>обобщенными</w:t>
      </w:r>
      <w:r w:rsidR="00994F8E">
        <w:t xml:space="preserve"> </w:t>
      </w:r>
      <w:r w:rsidRPr="003A51AC">
        <w:t>способами</w:t>
      </w:r>
      <w:r w:rsidR="00994F8E">
        <w:t xml:space="preserve"> </w:t>
      </w:r>
      <w:r w:rsidRPr="003A51AC">
        <w:t>анализа</w:t>
      </w:r>
      <w:r w:rsidR="00994F8E">
        <w:t xml:space="preserve"> </w:t>
      </w:r>
      <w:r w:rsidRPr="003A51AC">
        <w:t>как</w:t>
      </w:r>
      <w:r w:rsidR="00994F8E">
        <w:t xml:space="preserve"> </w:t>
      </w:r>
      <w:r w:rsidRPr="003A51AC">
        <w:t>изображений,</w:t>
      </w:r>
      <w:r w:rsidR="00994F8E">
        <w:t xml:space="preserve"> </w:t>
      </w:r>
      <w:r w:rsidRPr="003A51AC">
        <w:t>так</w:t>
      </w:r>
      <w:r w:rsidR="00994F8E">
        <w:t xml:space="preserve"> </w:t>
      </w:r>
      <w:r w:rsidRPr="003A51AC">
        <w:t>и</w:t>
      </w:r>
      <w:r w:rsidR="00994F8E">
        <w:t xml:space="preserve"> </w:t>
      </w:r>
      <w:r w:rsidRPr="003A51AC">
        <w:t>построек;</w:t>
      </w:r>
      <w:r w:rsidR="00994F8E">
        <w:t xml:space="preserve"> </w:t>
      </w:r>
      <w:r w:rsidRPr="003A51AC">
        <w:t>не</w:t>
      </w:r>
      <w:r w:rsidR="00994F8E">
        <w:t xml:space="preserve"> </w:t>
      </w:r>
      <w:r w:rsidRPr="003A51AC">
        <w:t>только</w:t>
      </w:r>
      <w:r w:rsidR="00994F8E">
        <w:t xml:space="preserve"> </w:t>
      </w:r>
      <w:r w:rsidRPr="003A51AC">
        <w:t>анализируют</w:t>
      </w:r>
      <w:r w:rsidR="00994F8E">
        <w:t xml:space="preserve"> </w:t>
      </w:r>
      <w:r w:rsidRPr="003A51AC">
        <w:t>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степенисложностипостройкикакпо собственномузамыслу, таки поусловиям.</w:t>
      </w:r>
    </w:p>
    <w:p w:rsidR="00B44E87" w:rsidRPr="003A51AC" w:rsidRDefault="00B44E87" w:rsidP="00E22A07">
      <w:pPr>
        <w:pStyle w:val="aa"/>
        <w:ind w:left="0" w:firstLine="709"/>
      </w:pPr>
      <w:r w:rsidRPr="003A51AC">
        <w:rPr>
          <w:b/>
          <w:i/>
        </w:rPr>
        <w:t>Коммуникация</w:t>
      </w:r>
      <w:r w:rsidR="00994F8E">
        <w:rPr>
          <w:b/>
          <w:i/>
        </w:rPr>
        <w:t xml:space="preserve"> </w:t>
      </w:r>
      <w:r w:rsidRPr="003A51AC">
        <w:rPr>
          <w:b/>
          <w:i/>
        </w:rPr>
        <w:t>и</w:t>
      </w:r>
      <w:r w:rsidR="00994F8E">
        <w:rPr>
          <w:b/>
          <w:i/>
        </w:rPr>
        <w:t xml:space="preserve"> </w:t>
      </w:r>
      <w:r w:rsidRPr="003A51AC">
        <w:rPr>
          <w:b/>
          <w:i/>
        </w:rPr>
        <w:t>социализация</w:t>
      </w:r>
      <w:r w:rsidRPr="003A51AC">
        <w:rPr>
          <w:b/>
        </w:rPr>
        <w:t>.</w:t>
      </w:r>
      <w:r w:rsidR="00994F8E">
        <w:rPr>
          <w:b/>
        </w:rPr>
        <w:t xml:space="preserve"> </w:t>
      </w:r>
      <w:r w:rsidRPr="003A51AC">
        <w:t>В</w:t>
      </w:r>
      <w:r w:rsidR="00994F8E">
        <w:t xml:space="preserve"> </w:t>
      </w:r>
      <w:r w:rsidRPr="003A51AC">
        <w:t>общении</w:t>
      </w:r>
      <w:r w:rsidR="00994F8E">
        <w:t xml:space="preserve"> </w:t>
      </w:r>
      <w:r w:rsidRPr="003A51AC">
        <w:t>со</w:t>
      </w:r>
      <w:r w:rsidR="00994F8E">
        <w:t xml:space="preserve"> </w:t>
      </w:r>
      <w:r w:rsidRPr="003A51AC">
        <w:t>взрослыми</w:t>
      </w:r>
      <w:r w:rsidR="00994F8E">
        <w:t xml:space="preserve"> </w:t>
      </w:r>
      <w:r w:rsidRPr="003A51AC">
        <w:t>интенсивно</w:t>
      </w:r>
      <w:r w:rsidR="00994F8E">
        <w:t xml:space="preserve"> </w:t>
      </w:r>
      <w:r w:rsidRPr="003A51AC">
        <w:t>проявляется</w:t>
      </w:r>
      <w:r w:rsidR="00994F8E">
        <w:t xml:space="preserve"> </w:t>
      </w:r>
      <w:r w:rsidRPr="003A51AC">
        <w:t>внеситуативно-личностная</w:t>
      </w:r>
      <w:r w:rsidR="00994F8E">
        <w:t xml:space="preserve"> </w:t>
      </w:r>
      <w:r w:rsidRPr="003A51AC">
        <w:t>форма</w:t>
      </w:r>
      <w:r w:rsidR="00994F8E">
        <w:t xml:space="preserve"> </w:t>
      </w:r>
      <w:r w:rsidRPr="003A51AC">
        <w:t>общения.</w:t>
      </w:r>
      <w:r w:rsidR="00994F8E">
        <w:t xml:space="preserve"> </w:t>
      </w:r>
      <w:r w:rsidRPr="003A51AC">
        <w:t>В</w:t>
      </w:r>
      <w:r w:rsidR="00994F8E">
        <w:t xml:space="preserve"> </w:t>
      </w:r>
      <w:r w:rsidRPr="003A51AC">
        <w:t>общении</w:t>
      </w:r>
      <w:r w:rsidR="00994F8E">
        <w:t xml:space="preserve"> </w:t>
      </w:r>
      <w:r w:rsidRPr="003A51AC">
        <w:t>со</w:t>
      </w:r>
      <w:r w:rsidR="00994F8E">
        <w:t xml:space="preserve"> </w:t>
      </w:r>
      <w:r w:rsidRPr="003A51AC">
        <w:t>сверстниками</w:t>
      </w:r>
      <w:r w:rsidR="00994F8E">
        <w:t xml:space="preserve"> </w:t>
      </w:r>
      <w:r w:rsidRPr="003A51AC">
        <w:t>преобладает</w:t>
      </w:r>
      <w:r w:rsidR="00994F8E">
        <w:t xml:space="preserve"> </w:t>
      </w:r>
      <w:r w:rsidRPr="003A51AC">
        <w:t>внеситуативно-деловая</w:t>
      </w:r>
      <w:r w:rsidR="00994F8E">
        <w:t xml:space="preserve"> </w:t>
      </w:r>
      <w:r w:rsidRPr="003A51AC">
        <w:t>форма</w:t>
      </w:r>
      <w:r w:rsidR="00994F8E">
        <w:t xml:space="preserve"> </w:t>
      </w:r>
      <w:r w:rsidRPr="003A51AC">
        <w:t>общения.</w:t>
      </w:r>
      <w:r w:rsidR="00994F8E">
        <w:t xml:space="preserve"> </w:t>
      </w:r>
      <w:r w:rsidRPr="003A51AC">
        <w:t>Характер</w:t>
      </w:r>
      <w:r w:rsidR="00994F8E">
        <w:t xml:space="preserve"> </w:t>
      </w:r>
      <w:r w:rsidRPr="003A51AC">
        <w:t>межличностных</w:t>
      </w:r>
      <w:r w:rsidR="00994F8E">
        <w:t xml:space="preserve"> </w:t>
      </w:r>
      <w:r w:rsidRPr="003A51AC">
        <w:t>отношений</w:t>
      </w:r>
      <w:r w:rsidR="00994F8E">
        <w:t xml:space="preserve"> </w:t>
      </w:r>
      <w:r w:rsidRPr="003A51AC">
        <w:t>отличает</w:t>
      </w:r>
      <w:r w:rsidR="00994F8E">
        <w:t xml:space="preserve"> </w:t>
      </w:r>
      <w:r w:rsidRPr="003A51AC">
        <w:t>выраженный интерес по отношению к сверстнику, высокую значимость сверстника, возрастаниепросоциальныхформповедения,феномендетскойдружбы,активнопроявляетсяэмпатия,сочувствие, содействие, сопереживание. Детские группы характеризуются стабильной структуройвзаимоотношениймеждудетьми.</w:t>
      </w:r>
    </w:p>
    <w:p w:rsidR="00B44E87" w:rsidRPr="003A51AC" w:rsidRDefault="00B44E87" w:rsidP="00E22A07">
      <w:pPr>
        <w:pStyle w:val="aa"/>
        <w:ind w:left="0" w:firstLine="709"/>
      </w:pPr>
      <w:r w:rsidRPr="003A51AC">
        <w:rPr>
          <w:b/>
          <w:i/>
        </w:rPr>
        <w:t>Саморегуляция.</w:t>
      </w:r>
      <w:r w:rsidR="00994F8E">
        <w:rPr>
          <w:b/>
          <w:i/>
        </w:rPr>
        <w:t xml:space="preserve"> </w:t>
      </w:r>
      <w:r w:rsidRPr="003A51AC">
        <w:t>Формируется</w:t>
      </w:r>
      <w:r w:rsidR="00994F8E">
        <w:t xml:space="preserve"> </w:t>
      </w:r>
      <w:r w:rsidRPr="003A51AC">
        <w:t>с</w:t>
      </w:r>
      <w:r w:rsidR="00994F8E">
        <w:t xml:space="preserve"> </w:t>
      </w:r>
      <w:r w:rsidRPr="003A51AC">
        <w:t>оподчинение</w:t>
      </w:r>
      <w:r w:rsidR="00994F8E">
        <w:t xml:space="preserve"> </w:t>
      </w:r>
      <w:r w:rsidRPr="003A51AC">
        <w:t>мотивов.</w:t>
      </w:r>
      <w:r w:rsidR="00994F8E">
        <w:t xml:space="preserve"> </w:t>
      </w:r>
      <w:r w:rsidRPr="003A51AC">
        <w:t>Социально</w:t>
      </w:r>
      <w:r w:rsidR="00994F8E">
        <w:t xml:space="preserve"> </w:t>
      </w:r>
      <w:r w:rsidRPr="003A51AC">
        <w:t>значимые</w:t>
      </w:r>
      <w:r w:rsidR="00994F8E">
        <w:t xml:space="preserve"> </w:t>
      </w:r>
      <w:r w:rsidRPr="003A51AC">
        <w:t>мотивы</w:t>
      </w:r>
      <w:r w:rsidR="00994F8E">
        <w:t xml:space="preserve"> </w:t>
      </w:r>
      <w:r w:rsidRPr="003A51AC">
        <w:t>регулируют личные мотивы, «надо» начинает управлять «хочу». Выражено стремление ребенка</w:t>
      </w:r>
      <w:r w:rsidR="00994F8E">
        <w:t xml:space="preserve"> </w:t>
      </w:r>
      <w:r w:rsidRPr="003A51AC">
        <w:t>заниматься социально значимой</w:t>
      </w:r>
      <w:r w:rsidR="00994F8E">
        <w:t xml:space="preserve"> </w:t>
      </w:r>
      <w:r w:rsidRPr="003A51AC">
        <w:t>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B44E87" w:rsidRDefault="00B44E87" w:rsidP="00E22A07">
      <w:pPr>
        <w:pStyle w:val="aa"/>
        <w:ind w:left="0" w:firstLine="709"/>
      </w:pPr>
      <w:r w:rsidRPr="003A51AC">
        <w:rPr>
          <w:b/>
          <w:i/>
        </w:rPr>
        <w:t>Личность</w:t>
      </w:r>
      <w:r w:rsidR="00994F8E">
        <w:rPr>
          <w:b/>
          <w:i/>
        </w:rPr>
        <w:t xml:space="preserve"> </w:t>
      </w:r>
      <w:r w:rsidRPr="003A51AC">
        <w:rPr>
          <w:b/>
          <w:i/>
        </w:rPr>
        <w:t>и</w:t>
      </w:r>
      <w:r w:rsidR="00994F8E">
        <w:rPr>
          <w:b/>
          <w:i/>
        </w:rPr>
        <w:t xml:space="preserve"> </w:t>
      </w:r>
      <w:r w:rsidRPr="003A51AC">
        <w:rPr>
          <w:b/>
          <w:i/>
        </w:rPr>
        <w:t>самооценка.</w:t>
      </w:r>
      <w:r w:rsidR="00994F8E">
        <w:rPr>
          <w:b/>
          <w:i/>
        </w:rPr>
        <w:t xml:space="preserve"> </w:t>
      </w:r>
      <w:r w:rsidRPr="003A51AC">
        <w:t>Складывается</w:t>
      </w:r>
      <w:r w:rsidR="00994F8E">
        <w:t xml:space="preserve"> </w:t>
      </w:r>
      <w:r w:rsidRPr="003A51AC">
        <w:t>иерархия</w:t>
      </w:r>
      <w:r w:rsidR="00994F8E">
        <w:t xml:space="preserve"> </w:t>
      </w:r>
      <w:r w:rsidRPr="003A51AC">
        <w:t>мотивов.</w:t>
      </w:r>
      <w:r w:rsidR="00994F8E">
        <w:t xml:space="preserve"> </w:t>
      </w:r>
      <w:r w:rsidRPr="003A51AC">
        <w:t>Формируется</w:t>
      </w:r>
      <w:r w:rsidR="00994F8E">
        <w:t xml:space="preserve"> </w:t>
      </w:r>
      <w:r w:rsidRPr="003A51AC">
        <w:t>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EB2C63" w:rsidRPr="000A245F" w:rsidRDefault="00EB2C63" w:rsidP="00EB2C63">
      <w:pPr>
        <w:spacing w:line="240" w:lineRule="auto"/>
        <w:ind w:right="146" w:firstLine="284"/>
        <w:rPr>
          <w:color w:val="000000"/>
          <w:sz w:val="24"/>
          <w:szCs w:val="24"/>
        </w:rPr>
      </w:pPr>
      <w:r w:rsidRPr="00EB2C63">
        <w:rPr>
          <w:color w:val="000000"/>
          <w:sz w:val="24"/>
          <w:szCs w:val="24"/>
        </w:rPr>
        <w:t>Программа определяет содержательные линии образовательной деятельности, реализуемые МБДОУ «Детский сад №18 «Гармония» ст.Подгорной»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sidRPr="000A245F">
        <w:rPr>
          <w:color w:val="000000"/>
          <w:sz w:val="24"/>
          <w:szCs w:val="24"/>
        </w:rPr>
        <w:t xml:space="preserve"> </w:t>
      </w:r>
    </w:p>
    <w:p w:rsidR="00A02A62" w:rsidRPr="00A02A62" w:rsidRDefault="00A02A62" w:rsidP="00A02A62">
      <w:pPr>
        <w:pStyle w:val="1"/>
        <w:tabs>
          <w:tab w:val="left" w:pos="0"/>
        </w:tabs>
        <w:spacing w:before="0" w:after="0" w:line="240" w:lineRule="auto"/>
        <w:ind w:left="360"/>
        <w:jc w:val="both"/>
        <w:rPr>
          <w:rFonts w:cs="Times New Roman"/>
          <w:bCs w:val="0"/>
          <w:caps w:val="0"/>
          <w:kern w:val="0"/>
          <w:sz w:val="24"/>
          <w:szCs w:val="24"/>
          <w:shd w:val="clear" w:color="auto" w:fill="FFFFFF"/>
        </w:rPr>
      </w:pPr>
    </w:p>
    <w:p w:rsidR="00A02A62" w:rsidRPr="003A51AC" w:rsidRDefault="00A02A62" w:rsidP="00916D76">
      <w:pPr>
        <w:pStyle w:val="1"/>
        <w:numPr>
          <w:ilvl w:val="0"/>
          <w:numId w:val="21"/>
        </w:numPr>
        <w:tabs>
          <w:tab w:val="left" w:pos="0"/>
        </w:tabs>
        <w:spacing w:before="0" w:after="0" w:line="240" w:lineRule="auto"/>
        <w:ind w:left="0" w:firstLine="709"/>
        <w:jc w:val="both"/>
        <w:rPr>
          <w:rFonts w:cs="Times New Roman"/>
          <w:bCs w:val="0"/>
          <w:caps w:val="0"/>
          <w:kern w:val="0"/>
          <w:sz w:val="24"/>
          <w:szCs w:val="24"/>
          <w:shd w:val="clear" w:color="auto" w:fill="FFFFFF"/>
        </w:rPr>
      </w:pPr>
      <w:r w:rsidRPr="003B1914">
        <w:rPr>
          <w:sz w:val="24"/>
          <w:szCs w:val="24"/>
        </w:rPr>
        <w:t>ПЛАНИРУЕМЫЕ РЕЗУЛЬТАТЫ РЕАЛИЗАЦИИ ПРОГРАММЫ</w:t>
      </w:r>
      <w:r>
        <w:rPr>
          <w:sz w:val="24"/>
          <w:szCs w:val="24"/>
        </w:rPr>
        <w:t xml:space="preserve"> </w:t>
      </w:r>
      <w:r>
        <w:rPr>
          <w:rFonts w:cs="Times New Roman"/>
          <w:bCs w:val="0"/>
          <w:caps w:val="0"/>
          <w:kern w:val="0"/>
          <w:sz w:val="24"/>
          <w:szCs w:val="24"/>
          <w:shd w:val="clear" w:color="auto" w:fill="FFFFFF"/>
        </w:rPr>
        <w:t xml:space="preserve">(п. 15 </w:t>
      </w:r>
      <w:r w:rsidRPr="003A51AC">
        <w:rPr>
          <w:sz w:val="24"/>
          <w:szCs w:val="24"/>
        </w:rPr>
        <w:t>ФОП ДО</w:t>
      </w:r>
      <w:r>
        <w:rPr>
          <w:rFonts w:cs="Times New Roman"/>
          <w:bCs w:val="0"/>
          <w:caps w:val="0"/>
          <w:kern w:val="0"/>
          <w:sz w:val="24"/>
          <w:szCs w:val="24"/>
          <w:shd w:val="clear" w:color="auto" w:fill="FFFFFF"/>
        </w:rPr>
        <w:t xml:space="preserve">) </w:t>
      </w:r>
    </w:p>
    <w:p w:rsidR="00A02A62" w:rsidRPr="00E42838" w:rsidRDefault="00A02A62" w:rsidP="00916D76">
      <w:pPr>
        <w:pStyle w:val="1"/>
        <w:numPr>
          <w:ilvl w:val="1"/>
          <w:numId w:val="23"/>
        </w:numPr>
        <w:tabs>
          <w:tab w:val="left" w:pos="0"/>
        </w:tabs>
        <w:spacing w:before="0" w:after="0" w:line="240" w:lineRule="auto"/>
        <w:ind w:left="0" w:firstLine="709"/>
        <w:jc w:val="both"/>
        <w:rPr>
          <w:rFonts w:cs="Times New Roman"/>
          <w:sz w:val="24"/>
          <w:szCs w:val="24"/>
        </w:rPr>
      </w:pPr>
      <w:r w:rsidRPr="003A51AC">
        <w:rPr>
          <w:rFonts w:cs="Times New Roman"/>
          <w:caps w:val="0"/>
          <w:sz w:val="24"/>
          <w:szCs w:val="24"/>
        </w:rPr>
        <w:t>Планируемые</w:t>
      </w:r>
      <w:r>
        <w:rPr>
          <w:rFonts w:cs="Times New Roman"/>
          <w:caps w:val="0"/>
          <w:sz w:val="24"/>
          <w:szCs w:val="24"/>
        </w:rPr>
        <w:t xml:space="preserve"> </w:t>
      </w:r>
      <w:r w:rsidRPr="003A51AC">
        <w:rPr>
          <w:rFonts w:cs="Times New Roman"/>
          <w:caps w:val="0"/>
          <w:sz w:val="24"/>
          <w:szCs w:val="24"/>
        </w:rPr>
        <w:t>результаты</w:t>
      </w:r>
      <w:r>
        <w:rPr>
          <w:rFonts w:cs="Times New Roman"/>
          <w:caps w:val="0"/>
          <w:sz w:val="24"/>
          <w:szCs w:val="24"/>
        </w:rPr>
        <w:t xml:space="preserve"> </w:t>
      </w:r>
      <w:r w:rsidRPr="003A51AC">
        <w:rPr>
          <w:rFonts w:cs="Times New Roman"/>
          <w:caps w:val="0"/>
          <w:sz w:val="24"/>
          <w:szCs w:val="24"/>
        </w:rPr>
        <w:t>в</w:t>
      </w:r>
      <w:r>
        <w:rPr>
          <w:rFonts w:cs="Times New Roman"/>
          <w:caps w:val="0"/>
          <w:sz w:val="24"/>
          <w:szCs w:val="24"/>
        </w:rPr>
        <w:t xml:space="preserve"> </w:t>
      </w:r>
      <w:r w:rsidRPr="003A51AC">
        <w:rPr>
          <w:rFonts w:cs="Times New Roman"/>
          <w:caps w:val="0"/>
          <w:sz w:val="24"/>
          <w:szCs w:val="24"/>
        </w:rPr>
        <w:t>раннем</w:t>
      </w:r>
      <w:r>
        <w:rPr>
          <w:rFonts w:cs="Times New Roman"/>
          <w:caps w:val="0"/>
          <w:sz w:val="24"/>
          <w:szCs w:val="24"/>
        </w:rPr>
        <w:t xml:space="preserve"> </w:t>
      </w:r>
      <w:r w:rsidRPr="003A51AC">
        <w:rPr>
          <w:rFonts w:cs="Times New Roman"/>
          <w:caps w:val="0"/>
          <w:sz w:val="24"/>
          <w:szCs w:val="24"/>
        </w:rPr>
        <w:t>возрасте</w:t>
      </w:r>
      <w:r>
        <w:rPr>
          <w:rFonts w:cs="Times New Roman"/>
          <w:caps w:val="0"/>
          <w:sz w:val="24"/>
          <w:szCs w:val="24"/>
        </w:rPr>
        <w:t xml:space="preserve"> (п. 15.2. </w:t>
      </w:r>
      <w:r w:rsidRPr="003A51AC">
        <w:rPr>
          <w:sz w:val="24"/>
          <w:szCs w:val="24"/>
        </w:rPr>
        <w:t>ФОП ДО</w:t>
      </w:r>
      <w:r>
        <w:rPr>
          <w:rFonts w:cs="Times New Roman"/>
          <w:caps w:val="0"/>
          <w:sz w:val="24"/>
          <w:szCs w:val="24"/>
        </w:rPr>
        <w:t>)</w:t>
      </w:r>
    </w:p>
    <w:p w:rsidR="00A02A62" w:rsidRPr="003A51AC" w:rsidRDefault="00A02A62" w:rsidP="00916D76">
      <w:pPr>
        <w:pStyle w:val="1"/>
        <w:numPr>
          <w:ilvl w:val="1"/>
          <w:numId w:val="23"/>
        </w:numPr>
        <w:spacing w:before="0" w:after="0" w:line="240" w:lineRule="auto"/>
        <w:ind w:left="0" w:firstLine="709"/>
        <w:jc w:val="both"/>
        <w:rPr>
          <w:rFonts w:cs="Times New Roman"/>
          <w:sz w:val="24"/>
          <w:szCs w:val="24"/>
        </w:rPr>
      </w:pPr>
      <w:r w:rsidRPr="003A51AC">
        <w:rPr>
          <w:rFonts w:cs="Times New Roman"/>
          <w:caps w:val="0"/>
          <w:sz w:val="24"/>
          <w:szCs w:val="24"/>
        </w:rPr>
        <w:t>Планируемые</w:t>
      </w:r>
      <w:r>
        <w:rPr>
          <w:rFonts w:cs="Times New Roman"/>
          <w:caps w:val="0"/>
          <w:sz w:val="24"/>
          <w:szCs w:val="24"/>
        </w:rPr>
        <w:t xml:space="preserve"> </w:t>
      </w:r>
      <w:r w:rsidRPr="003A51AC">
        <w:rPr>
          <w:rFonts w:cs="Times New Roman"/>
          <w:caps w:val="0"/>
          <w:sz w:val="24"/>
          <w:szCs w:val="24"/>
        </w:rPr>
        <w:t>результаты</w:t>
      </w:r>
      <w:r>
        <w:rPr>
          <w:rFonts w:cs="Times New Roman"/>
          <w:caps w:val="0"/>
          <w:sz w:val="24"/>
          <w:szCs w:val="24"/>
        </w:rPr>
        <w:t xml:space="preserve"> </w:t>
      </w:r>
      <w:r w:rsidRPr="003A51AC">
        <w:rPr>
          <w:rFonts w:cs="Times New Roman"/>
          <w:caps w:val="0"/>
          <w:sz w:val="24"/>
          <w:szCs w:val="24"/>
        </w:rPr>
        <w:t>в</w:t>
      </w:r>
      <w:r>
        <w:rPr>
          <w:rFonts w:cs="Times New Roman"/>
          <w:caps w:val="0"/>
          <w:sz w:val="24"/>
          <w:szCs w:val="24"/>
        </w:rPr>
        <w:t xml:space="preserve"> </w:t>
      </w:r>
      <w:r w:rsidRPr="003A51AC">
        <w:rPr>
          <w:rFonts w:cs="Times New Roman"/>
          <w:caps w:val="0"/>
          <w:sz w:val="24"/>
          <w:szCs w:val="24"/>
        </w:rPr>
        <w:t>дошкольном</w:t>
      </w:r>
      <w:r>
        <w:rPr>
          <w:rFonts w:cs="Times New Roman"/>
          <w:caps w:val="0"/>
          <w:sz w:val="24"/>
          <w:szCs w:val="24"/>
        </w:rPr>
        <w:t xml:space="preserve"> </w:t>
      </w:r>
      <w:r w:rsidRPr="003A51AC">
        <w:rPr>
          <w:rFonts w:cs="Times New Roman"/>
          <w:caps w:val="0"/>
          <w:sz w:val="24"/>
          <w:szCs w:val="24"/>
        </w:rPr>
        <w:t>возрасте</w:t>
      </w:r>
      <w:r>
        <w:rPr>
          <w:rFonts w:cs="Times New Roman"/>
          <w:caps w:val="0"/>
          <w:sz w:val="24"/>
          <w:szCs w:val="24"/>
        </w:rPr>
        <w:t xml:space="preserve"> (п. 15.3. </w:t>
      </w:r>
      <w:r w:rsidRPr="003A51AC">
        <w:rPr>
          <w:sz w:val="24"/>
          <w:szCs w:val="24"/>
        </w:rPr>
        <w:t>ФОП ДО</w:t>
      </w:r>
      <w:r>
        <w:rPr>
          <w:rFonts w:cs="Times New Roman"/>
          <w:caps w:val="0"/>
          <w:sz w:val="24"/>
          <w:szCs w:val="24"/>
        </w:rPr>
        <w:t>)</w:t>
      </w:r>
    </w:p>
    <w:p w:rsidR="00A02A62" w:rsidRPr="003A51AC" w:rsidRDefault="00A02A62" w:rsidP="00916D76">
      <w:pPr>
        <w:pStyle w:val="2"/>
        <w:numPr>
          <w:ilvl w:val="2"/>
          <w:numId w:val="23"/>
        </w:numPr>
        <w:spacing w:before="0" w:line="240" w:lineRule="auto"/>
        <w:ind w:left="0" w:firstLine="709"/>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четырем годам</w:t>
      </w:r>
      <w:r>
        <w:rPr>
          <w:rFonts w:ascii="Times New Roman" w:eastAsia="Times New Roman" w:hAnsi="Times New Roman" w:cs="Times New Roman"/>
          <w:color w:val="auto"/>
          <w:sz w:val="24"/>
          <w:szCs w:val="24"/>
          <w:lang w:eastAsia="en-US"/>
        </w:rPr>
        <w:t xml:space="preserve"> (п.15.3.1. ФОП ДО)</w:t>
      </w:r>
      <w:r w:rsidRPr="003A51AC">
        <w:rPr>
          <w:rFonts w:ascii="Times New Roman" w:eastAsia="Times New Roman" w:hAnsi="Times New Roman" w:cs="Times New Roman"/>
          <w:color w:val="auto"/>
          <w:sz w:val="24"/>
          <w:szCs w:val="24"/>
          <w:lang w:eastAsia="en-US"/>
        </w:rPr>
        <w:t>:</w:t>
      </w:r>
    </w:p>
    <w:p w:rsidR="00A02A62" w:rsidRPr="003A51AC" w:rsidRDefault="00A02A62" w:rsidP="00916D76">
      <w:pPr>
        <w:pStyle w:val="2"/>
        <w:numPr>
          <w:ilvl w:val="2"/>
          <w:numId w:val="23"/>
        </w:numPr>
        <w:spacing w:line="240" w:lineRule="auto"/>
        <w:ind w:left="0" w:firstLine="709"/>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К пяти годам </w:t>
      </w:r>
      <w:r w:rsidRPr="00932604">
        <w:rPr>
          <w:rFonts w:ascii="Times New Roman" w:eastAsia="Times New Roman" w:hAnsi="Times New Roman" w:cs="Times New Roman"/>
          <w:color w:val="auto"/>
          <w:sz w:val="24"/>
          <w:szCs w:val="24"/>
          <w:lang w:eastAsia="en-US"/>
        </w:rPr>
        <w:t>(п.15.3.</w:t>
      </w:r>
      <w:r>
        <w:rPr>
          <w:rFonts w:ascii="Times New Roman" w:eastAsia="Times New Roman" w:hAnsi="Times New Roman" w:cs="Times New Roman"/>
          <w:color w:val="auto"/>
          <w:sz w:val="24"/>
          <w:szCs w:val="24"/>
          <w:lang w:eastAsia="en-US"/>
        </w:rPr>
        <w:t>2</w:t>
      </w:r>
      <w:r w:rsidRPr="00932604">
        <w:rPr>
          <w:rFonts w:ascii="Times New Roman" w:eastAsia="Times New Roman" w:hAnsi="Times New Roman" w:cs="Times New Roman"/>
          <w:color w:val="auto"/>
          <w:sz w:val="24"/>
          <w:szCs w:val="24"/>
          <w:lang w:eastAsia="en-US"/>
        </w:rPr>
        <w:t>. ФОП ДО):</w:t>
      </w:r>
    </w:p>
    <w:p w:rsidR="00A02A62" w:rsidRDefault="00A02A62" w:rsidP="00916D76">
      <w:pPr>
        <w:pStyle w:val="aa"/>
        <w:numPr>
          <w:ilvl w:val="2"/>
          <w:numId w:val="23"/>
        </w:numPr>
        <w:tabs>
          <w:tab w:val="left" w:pos="567"/>
          <w:tab w:val="left" w:pos="993"/>
        </w:tabs>
        <w:ind w:left="0" w:firstLine="709"/>
      </w:pPr>
      <w:r>
        <w:t>К шести годам (п.15.3.3</w:t>
      </w:r>
      <w:r w:rsidRPr="00932604">
        <w:t>. ФОП ДО):</w:t>
      </w:r>
    </w:p>
    <w:p w:rsidR="00A02A62" w:rsidRPr="003B1914" w:rsidRDefault="00A02A62" w:rsidP="00916D76">
      <w:pPr>
        <w:pStyle w:val="21"/>
        <w:numPr>
          <w:ilvl w:val="2"/>
          <w:numId w:val="23"/>
        </w:numPr>
        <w:shd w:val="clear" w:color="auto" w:fill="auto"/>
        <w:tabs>
          <w:tab w:val="left" w:pos="993"/>
        </w:tabs>
        <w:spacing w:before="0" w:after="0" w:line="240" w:lineRule="auto"/>
        <w:ind w:left="0" w:firstLine="709"/>
        <w:jc w:val="both"/>
        <w:rPr>
          <w:sz w:val="24"/>
          <w:szCs w:val="24"/>
        </w:rPr>
      </w:pPr>
      <w:r w:rsidRPr="003B1914">
        <w:rPr>
          <w:sz w:val="24"/>
          <w:szCs w:val="24"/>
        </w:rPr>
        <w:t>Планируемые результаты на этапе завершения освоения программы (п.15.4. ФОП ДО).</w:t>
      </w:r>
    </w:p>
    <w:p w:rsidR="00D24C26" w:rsidRPr="005C5DF5" w:rsidRDefault="00A02A62" w:rsidP="00916D76">
      <w:pPr>
        <w:pStyle w:val="a3"/>
        <w:numPr>
          <w:ilvl w:val="2"/>
          <w:numId w:val="23"/>
        </w:numPr>
        <w:tabs>
          <w:tab w:val="left" w:pos="426"/>
          <w:tab w:val="left" w:pos="567"/>
        </w:tabs>
        <w:spacing w:line="240" w:lineRule="auto"/>
        <w:ind w:left="0" w:firstLine="709"/>
        <w:rPr>
          <w:b/>
          <w:bCs/>
          <w:sz w:val="24"/>
          <w:szCs w:val="24"/>
        </w:rPr>
      </w:pPr>
      <w:r w:rsidRPr="005C5DF5">
        <w:rPr>
          <w:b/>
          <w:bCs/>
          <w:sz w:val="24"/>
          <w:szCs w:val="24"/>
        </w:rPr>
        <w:t>Планируемы результаты в части программы, формируемая участниками образовательных отношений:</w:t>
      </w:r>
    </w:p>
    <w:tbl>
      <w:tblPr>
        <w:tblStyle w:val="a7"/>
        <w:tblW w:w="0" w:type="auto"/>
        <w:tblInd w:w="360" w:type="dxa"/>
        <w:tblLook w:val="04A0"/>
      </w:tblPr>
      <w:tblGrid>
        <w:gridCol w:w="4889"/>
        <w:gridCol w:w="4889"/>
      </w:tblGrid>
      <w:tr w:rsidR="00E04E0B" w:rsidTr="00E04E0B">
        <w:tc>
          <w:tcPr>
            <w:tcW w:w="9778" w:type="dxa"/>
            <w:gridSpan w:val="2"/>
          </w:tcPr>
          <w:p w:rsidR="00E04E0B" w:rsidRPr="00E04E0B" w:rsidRDefault="00E04E0B" w:rsidP="00E04E0B">
            <w:pPr>
              <w:autoSpaceDE w:val="0"/>
              <w:autoSpaceDN w:val="0"/>
              <w:adjustRightInd w:val="0"/>
              <w:spacing w:line="240" w:lineRule="auto"/>
              <w:jc w:val="center"/>
              <w:rPr>
                <w:rFonts w:eastAsiaTheme="minorHAnsi"/>
                <w:b/>
                <w:bCs/>
                <w:sz w:val="24"/>
                <w:szCs w:val="24"/>
                <w:lang w:eastAsia="en-US"/>
              </w:rPr>
            </w:pPr>
            <w:r w:rsidRPr="00E04E0B">
              <w:rPr>
                <w:rFonts w:eastAsiaTheme="minorHAnsi"/>
                <w:b/>
                <w:bCs/>
                <w:sz w:val="24"/>
                <w:szCs w:val="24"/>
                <w:lang w:eastAsia="en-US"/>
              </w:rPr>
              <w:t>Планируемые результаты освоения парциальной программы</w:t>
            </w:r>
          </w:p>
          <w:p w:rsidR="00E04E0B" w:rsidRPr="00E04E0B" w:rsidRDefault="00E04E0B" w:rsidP="00E04E0B">
            <w:pPr>
              <w:autoSpaceDE w:val="0"/>
              <w:autoSpaceDN w:val="0"/>
              <w:adjustRightInd w:val="0"/>
              <w:spacing w:line="240" w:lineRule="auto"/>
              <w:jc w:val="center"/>
              <w:rPr>
                <w:rFonts w:eastAsiaTheme="minorHAnsi"/>
                <w:b/>
                <w:bCs/>
                <w:sz w:val="24"/>
                <w:szCs w:val="24"/>
                <w:lang w:eastAsia="en-US"/>
              </w:rPr>
            </w:pPr>
            <w:r w:rsidRPr="00E04E0B">
              <w:rPr>
                <w:rFonts w:eastAsiaTheme="minorHAnsi"/>
                <w:b/>
                <w:bCs/>
                <w:sz w:val="24"/>
                <w:szCs w:val="24"/>
                <w:lang w:eastAsia="en-US"/>
              </w:rPr>
              <w:t>«Основы безопасности жизнедеятельности для детей 5-8 лет», авторв О.Л. Князева, Р.Б.Стёркина, Н.Н. Авдеева</w:t>
            </w:r>
          </w:p>
        </w:tc>
      </w:tr>
      <w:tr w:rsidR="00E04E0B" w:rsidTr="00E04E0B">
        <w:tc>
          <w:tcPr>
            <w:tcW w:w="4889" w:type="dxa"/>
          </w:tcPr>
          <w:p w:rsidR="00E04E0B" w:rsidRDefault="00E04E0B" w:rsidP="00D24C26">
            <w:pPr>
              <w:autoSpaceDE w:val="0"/>
              <w:autoSpaceDN w:val="0"/>
              <w:adjustRightInd w:val="0"/>
              <w:spacing w:line="240" w:lineRule="auto"/>
              <w:jc w:val="center"/>
              <w:rPr>
                <w:b/>
                <w:bCs/>
                <w:sz w:val="24"/>
                <w:szCs w:val="28"/>
              </w:rPr>
            </w:pPr>
            <w:r>
              <w:rPr>
                <w:b/>
                <w:bCs/>
                <w:sz w:val="24"/>
                <w:szCs w:val="28"/>
              </w:rPr>
              <w:t>Старшая группа</w:t>
            </w:r>
          </w:p>
        </w:tc>
        <w:tc>
          <w:tcPr>
            <w:tcW w:w="4889" w:type="dxa"/>
          </w:tcPr>
          <w:p w:rsidR="00E04E0B" w:rsidRDefault="00E04E0B" w:rsidP="00D24C26">
            <w:pPr>
              <w:autoSpaceDE w:val="0"/>
              <w:autoSpaceDN w:val="0"/>
              <w:adjustRightInd w:val="0"/>
              <w:spacing w:line="240" w:lineRule="auto"/>
              <w:jc w:val="center"/>
              <w:rPr>
                <w:b/>
                <w:bCs/>
                <w:sz w:val="24"/>
                <w:szCs w:val="28"/>
              </w:rPr>
            </w:pPr>
            <w:r>
              <w:rPr>
                <w:b/>
                <w:bCs/>
                <w:sz w:val="24"/>
                <w:szCs w:val="28"/>
              </w:rPr>
              <w:t>Подготовительная к школе группа</w:t>
            </w:r>
          </w:p>
        </w:tc>
      </w:tr>
      <w:tr w:rsidR="00E04E0B" w:rsidTr="00E04E0B">
        <w:tc>
          <w:tcPr>
            <w:tcW w:w="4889" w:type="dxa"/>
          </w:tcPr>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-владеет некоторыми культурными способами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безопасного осуществления различных видов</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деятельности; способен безопасно действовать</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в повседневной жизни (в быту, в природе, на</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улице и т.д.); может выбрать себе род занятий</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с учетом соблюдения норм безопасного</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поведения;</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-имеет начальные представления о своем</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статусе, правах и обязанностях, семейных</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взаимоотношениях, некоторых источниках</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опасности, видах опасных ситуаций, причинах</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их возникновения в быту, социуме, природе,</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современной информационной среде;</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-имеет развитую мотивацию к безопасной</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деятельности, способен оценивать свою</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деятельность с точки зрения ее безопасности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для себя и окружающих;</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-обладает развитым воображением, может</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представить варианты развития потенциально</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опасной ситуации, описать возможные</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последствия, различает игровую</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(виртуальную) и реальную ситуации;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-сформированы основные физические</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качества, двигательные умения, определяющие</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возможность выхода из опасных ситуаций;</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-владеет элементарными способами оказания первой помощи и самопомощи, знает, как и к</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кому можно обратиться за помощью, знает</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телефоны экстренных служб, свои данные</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(имя, фамилия, адрес); у него сформированы</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необходимые технические умения;</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-способен к волевым усилиям, к</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саморегуляции; действия преимущественно</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определяются не сиюминутными желаниями и</w:t>
            </w:r>
            <w:r w:rsidR="005C5DF5">
              <w:rPr>
                <w:rFonts w:eastAsiaTheme="minorHAnsi"/>
                <w:sz w:val="24"/>
                <w:szCs w:val="24"/>
                <w:lang w:eastAsia="en-US"/>
              </w:rPr>
              <w:t xml:space="preserve"> </w:t>
            </w:r>
            <w:r w:rsidRPr="00E04E0B">
              <w:rPr>
                <w:rFonts w:eastAsiaTheme="minorHAnsi"/>
                <w:sz w:val="24"/>
                <w:szCs w:val="24"/>
                <w:lang w:eastAsia="en-US"/>
              </w:rPr>
              <w:t>потребностями, а требованиями со стороны</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взрослых и первичными ценностными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представлениями, элементарными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общепринятыми нормами, правилами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безопасного поведения;</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-адекватно использует вербальные 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невербальные средства общения, владеет</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конструктивными способами взаимодействия с</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детьми и взрослыми, способен менять стиль</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общения в зависимости от ситуации,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конструктивно разрешать конфликты, избегать</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их;</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-может самостоятельно применить усвоенные</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знания и способы деятельности для решения</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новых задач(проблем), преобразовывать</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способы решения задач(проблем) в</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соответствии с особенностями ситуации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(способен выявить источник опасности,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определить категорию опасной ситуации,</w:t>
            </w:r>
          </w:p>
          <w:p w:rsidR="00E04E0B" w:rsidRPr="00E04E0B" w:rsidRDefault="00E04E0B" w:rsidP="005C5DF5">
            <w:pPr>
              <w:autoSpaceDE w:val="0"/>
              <w:autoSpaceDN w:val="0"/>
              <w:adjustRightInd w:val="0"/>
              <w:spacing w:line="240" w:lineRule="auto"/>
              <w:jc w:val="left"/>
              <w:rPr>
                <w:rFonts w:eastAsiaTheme="minorHAnsi"/>
                <w:sz w:val="24"/>
                <w:szCs w:val="24"/>
                <w:lang w:eastAsia="en-US"/>
              </w:rPr>
            </w:pPr>
            <w:r w:rsidRPr="00E04E0B">
              <w:rPr>
                <w:rFonts w:eastAsiaTheme="minorHAnsi"/>
                <w:sz w:val="24"/>
                <w:szCs w:val="24"/>
                <w:lang w:eastAsia="en-US"/>
              </w:rPr>
              <w:t>выбрать программу действий на основе</w:t>
            </w:r>
          </w:p>
          <w:p w:rsidR="00E04E0B" w:rsidRPr="00E04E0B" w:rsidRDefault="00E04E0B" w:rsidP="005C5DF5">
            <w:pPr>
              <w:autoSpaceDE w:val="0"/>
              <w:autoSpaceDN w:val="0"/>
              <w:adjustRightInd w:val="0"/>
              <w:spacing w:line="240" w:lineRule="auto"/>
              <w:jc w:val="left"/>
              <w:rPr>
                <w:b/>
                <w:bCs/>
                <w:sz w:val="24"/>
                <w:szCs w:val="24"/>
              </w:rPr>
            </w:pPr>
            <w:r w:rsidRPr="00E04E0B">
              <w:rPr>
                <w:rFonts w:eastAsiaTheme="minorHAnsi"/>
                <w:sz w:val="24"/>
                <w:szCs w:val="24"/>
                <w:lang w:eastAsia="en-US"/>
              </w:rPr>
              <w:t>освоенных ранее моделей поведения).</w:t>
            </w:r>
          </w:p>
        </w:tc>
        <w:tc>
          <w:tcPr>
            <w:tcW w:w="4889" w:type="dxa"/>
          </w:tcPr>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-владеет основными культурными способами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безопасного осуществления различных видов</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деятельности; способен безопасно действовать в</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повседневной жизни (в быту, в природе, на улице 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т.д.); может выбрать себе род занятий с учетом</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соблюдения норм безопасного поведения;</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-имеет представления о своем статусе, правах 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обязанностях, семейных взаимоотношениях,</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некоторых источниках опасности, видах опасных</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ситуаций, причинах их возникновения в быту,</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социуме, природе, современной информационной</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среде;</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-имеет развитую мотивацию к безопасной</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деятельности, способен подчиняться общественно</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значимым мотивам, оценивать свою деятельность с</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точки зрения ее безопасности для себя 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окружающих;</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-обладает развитым воображением, может</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представить варианты развития потенциально</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опасной ситуации, описать возможные последствия,</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различает игровую (виртуальную) и реальную</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ситуации;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-сформированы основные физические качества,</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двигательные умения, определяющие возможность</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выхода из опасных ситуаций;</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-владеет элементарными способами оказания первой помощи и самопомощи, знает, как и к кому можно</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обратиться за помощью, знает телефоны экстренных</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служб, свои данные (имя, фамилия, адрес); у него</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сформированы необходимые технические умения;</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-способен к волевым усилиям, к саморегуляции;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действия преимущественно определяются не</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сиюминутными желаниями и потребностями, а</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требованиями со стороны взрослых и первичными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ценностными представлениями, элементарными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общепринятыми нормами, правилами безопасного</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поведения;</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-адекватно использует вербальные и невербальные</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средства общения, владеет конструктивными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способами взаимодействия с детьми и взрослыми,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способен менять стиль общения в зависимости от</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ситуации, конструктивно разрешать конфликты,</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избегать их;</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-может самостоятельно применить усвоенные знания</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 способы деятельности для решения новых</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задач(проблем), преобразовывать способы решения</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задач(проблем) в соответствии с особенностями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ситуации(способен выявить источник опасности,</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определить категорию опасной ситуации, выбрать</w:t>
            </w:r>
          </w:p>
          <w:p w:rsidR="00E04E0B" w:rsidRDefault="00E04E0B" w:rsidP="005C5DF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программу действий на основе освоенных ранее</w:t>
            </w:r>
          </w:p>
          <w:p w:rsidR="00E04E0B" w:rsidRDefault="00E04E0B" w:rsidP="005C5DF5">
            <w:pPr>
              <w:autoSpaceDE w:val="0"/>
              <w:autoSpaceDN w:val="0"/>
              <w:adjustRightInd w:val="0"/>
              <w:spacing w:line="240" w:lineRule="auto"/>
              <w:jc w:val="left"/>
              <w:rPr>
                <w:b/>
                <w:bCs/>
                <w:sz w:val="24"/>
                <w:szCs w:val="28"/>
              </w:rPr>
            </w:pPr>
            <w:r>
              <w:rPr>
                <w:rFonts w:eastAsiaTheme="minorHAnsi"/>
                <w:sz w:val="22"/>
                <w:szCs w:val="22"/>
                <w:lang w:eastAsia="en-US"/>
              </w:rPr>
              <w:t>моделей поведения).</w:t>
            </w:r>
          </w:p>
        </w:tc>
      </w:tr>
      <w:tr w:rsidR="00E04E0B" w:rsidTr="00E04E0B">
        <w:tc>
          <w:tcPr>
            <w:tcW w:w="9778" w:type="dxa"/>
            <w:gridSpan w:val="2"/>
          </w:tcPr>
          <w:p w:rsidR="00E04E0B" w:rsidRPr="00E04E0B" w:rsidRDefault="00E04E0B" w:rsidP="00E04E0B">
            <w:pPr>
              <w:autoSpaceDE w:val="0"/>
              <w:autoSpaceDN w:val="0"/>
              <w:adjustRightInd w:val="0"/>
              <w:spacing w:line="240" w:lineRule="auto"/>
              <w:jc w:val="center"/>
              <w:rPr>
                <w:rFonts w:eastAsiaTheme="minorHAnsi"/>
                <w:b/>
                <w:bCs/>
                <w:sz w:val="24"/>
                <w:szCs w:val="24"/>
                <w:lang w:eastAsia="en-US"/>
              </w:rPr>
            </w:pPr>
            <w:r w:rsidRPr="00E04E0B">
              <w:rPr>
                <w:rFonts w:eastAsiaTheme="minorHAnsi"/>
                <w:b/>
                <w:bCs/>
                <w:sz w:val="24"/>
                <w:szCs w:val="24"/>
                <w:lang w:eastAsia="en-US"/>
              </w:rPr>
              <w:t>Планируемые результаты освоения парциальной программы</w:t>
            </w:r>
          </w:p>
          <w:p w:rsidR="00E04E0B" w:rsidRPr="00E04E0B" w:rsidRDefault="00E04E0B" w:rsidP="00E04E0B">
            <w:pPr>
              <w:autoSpaceDE w:val="0"/>
              <w:autoSpaceDN w:val="0"/>
              <w:adjustRightInd w:val="0"/>
              <w:spacing w:line="240" w:lineRule="auto"/>
              <w:jc w:val="center"/>
              <w:rPr>
                <w:b/>
                <w:bCs/>
                <w:sz w:val="24"/>
                <w:szCs w:val="24"/>
              </w:rPr>
            </w:pPr>
            <w:r w:rsidRPr="00E04E0B">
              <w:rPr>
                <w:rFonts w:eastAsiaTheme="minorHAnsi"/>
                <w:b/>
                <w:bCs/>
                <w:sz w:val="24"/>
                <w:szCs w:val="24"/>
                <w:lang w:eastAsia="en-US"/>
              </w:rPr>
              <w:t>«Ладушки», авторы И.М. Каплунова, И.А. Новоскольцева</w:t>
            </w:r>
          </w:p>
        </w:tc>
      </w:tr>
      <w:tr w:rsidR="00E04E0B" w:rsidTr="00E04E0B">
        <w:tc>
          <w:tcPr>
            <w:tcW w:w="4889" w:type="dxa"/>
          </w:tcPr>
          <w:p w:rsidR="00E04E0B" w:rsidRDefault="00E04E0B" w:rsidP="00D24C26">
            <w:pPr>
              <w:autoSpaceDE w:val="0"/>
              <w:autoSpaceDN w:val="0"/>
              <w:adjustRightInd w:val="0"/>
              <w:spacing w:line="240" w:lineRule="auto"/>
              <w:jc w:val="center"/>
              <w:rPr>
                <w:b/>
                <w:bCs/>
                <w:sz w:val="24"/>
                <w:szCs w:val="28"/>
              </w:rPr>
            </w:pPr>
            <w:r>
              <w:rPr>
                <w:b/>
                <w:bCs/>
                <w:sz w:val="24"/>
                <w:szCs w:val="28"/>
              </w:rPr>
              <w:t>Первая младшая группа</w:t>
            </w:r>
          </w:p>
        </w:tc>
        <w:tc>
          <w:tcPr>
            <w:tcW w:w="4889" w:type="dxa"/>
          </w:tcPr>
          <w:p w:rsidR="00E04E0B" w:rsidRDefault="00E04E0B" w:rsidP="00D24C26">
            <w:pPr>
              <w:autoSpaceDE w:val="0"/>
              <w:autoSpaceDN w:val="0"/>
              <w:adjustRightInd w:val="0"/>
              <w:spacing w:line="240" w:lineRule="auto"/>
              <w:jc w:val="center"/>
              <w:rPr>
                <w:b/>
                <w:bCs/>
                <w:sz w:val="24"/>
                <w:szCs w:val="28"/>
              </w:rPr>
            </w:pPr>
            <w:r>
              <w:rPr>
                <w:b/>
                <w:bCs/>
                <w:sz w:val="24"/>
                <w:szCs w:val="28"/>
              </w:rPr>
              <w:t>Вторая младшая группа</w:t>
            </w:r>
          </w:p>
        </w:tc>
      </w:tr>
      <w:tr w:rsidR="00E04E0B" w:rsidTr="00E04E0B">
        <w:tc>
          <w:tcPr>
            <w:tcW w:w="4889" w:type="dxa"/>
          </w:tcPr>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Узнавать знакомые мелодии и различать</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высоту звуков (высокий — низкий).</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Вместе с воспитателем подпевать в песне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музыкальные фразы.</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Замечать изменения в звучании (тихо -</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громко).</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Двигаться в соответствии с характером</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музыки, начинать движение с первыми</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звуками музыки.</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Выполнять движения: притопывать ногой,</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хлопать в ладоши, поворачивать кисти рук.</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Подпевать знакомую мелодию с</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сопровождением.</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Различать и называть музыкальные</w:t>
            </w:r>
          </w:p>
          <w:p w:rsidR="00E04E0B" w:rsidRDefault="00E04E0B" w:rsidP="00E04E0B">
            <w:pPr>
              <w:autoSpaceDE w:val="0"/>
              <w:autoSpaceDN w:val="0"/>
              <w:adjustRightInd w:val="0"/>
              <w:spacing w:line="240" w:lineRule="auto"/>
              <w:jc w:val="center"/>
              <w:rPr>
                <w:b/>
                <w:bCs/>
                <w:sz w:val="24"/>
                <w:szCs w:val="28"/>
              </w:rPr>
            </w:pPr>
            <w:r>
              <w:rPr>
                <w:rFonts w:eastAsiaTheme="minorHAnsi"/>
                <w:szCs w:val="23"/>
                <w:lang w:eastAsia="en-US"/>
              </w:rPr>
              <w:t>инструменты: погремушки, бубен.</w:t>
            </w:r>
          </w:p>
        </w:tc>
        <w:tc>
          <w:tcPr>
            <w:tcW w:w="4889" w:type="dxa"/>
          </w:tcPr>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Слушать музыкальное произведение до конца,</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узнавать знакомые песни, различать звуки по</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высоте (в пределах октавы).</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Замечать изменения в звучании (тихо - громко).</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Петь, не отставая и не опережая других.</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Выполнять танцевальные движения: кружиться в</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парах, притоптывать попеременно ногами,</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двигаться под музыку с предметами (флажки,</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листочки, платочки и т.п.).</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Различать и называть детские музыкальные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инструменты (металлофон, барабан и др.)</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Проявлять эмоциональную отзывчивость на</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доступные возрасту музыкальные произведения,</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различать веселые и грустные мелодии, пытается</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выразительно передавать игровые и сказочные</w:t>
            </w:r>
          </w:p>
          <w:p w:rsidR="00E04E0B" w:rsidRDefault="00E04E0B" w:rsidP="00E04E0B">
            <w:pPr>
              <w:autoSpaceDE w:val="0"/>
              <w:autoSpaceDN w:val="0"/>
              <w:adjustRightInd w:val="0"/>
              <w:spacing w:line="240" w:lineRule="auto"/>
              <w:jc w:val="center"/>
              <w:rPr>
                <w:b/>
                <w:bCs/>
                <w:sz w:val="24"/>
                <w:szCs w:val="28"/>
              </w:rPr>
            </w:pPr>
            <w:r>
              <w:rPr>
                <w:rFonts w:eastAsiaTheme="minorHAnsi"/>
                <w:szCs w:val="23"/>
                <w:lang w:eastAsia="en-US"/>
              </w:rPr>
              <w:t>образы.</w:t>
            </w:r>
          </w:p>
        </w:tc>
      </w:tr>
      <w:tr w:rsidR="00E04E0B" w:rsidTr="00E04E0B">
        <w:tc>
          <w:tcPr>
            <w:tcW w:w="4889" w:type="dxa"/>
          </w:tcPr>
          <w:p w:rsidR="00E04E0B" w:rsidRDefault="00E04E0B" w:rsidP="00D24C26">
            <w:pPr>
              <w:autoSpaceDE w:val="0"/>
              <w:autoSpaceDN w:val="0"/>
              <w:adjustRightInd w:val="0"/>
              <w:spacing w:line="240" w:lineRule="auto"/>
              <w:jc w:val="center"/>
              <w:rPr>
                <w:b/>
                <w:bCs/>
                <w:sz w:val="24"/>
                <w:szCs w:val="28"/>
              </w:rPr>
            </w:pPr>
            <w:r>
              <w:rPr>
                <w:b/>
                <w:bCs/>
                <w:sz w:val="24"/>
                <w:szCs w:val="28"/>
              </w:rPr>
              <w:t>Средняя группа</w:t>
            </w:r>
          </w:p>
        </w:tc>
        <w:tc>
          <w:tcPr>
            <w:tcW w:w="4889" w:type="dxa"/>
          </w:tcPr>
          <w:p w:rsidR="00E04E0B" w:rsidRDefault="00E04E0B" w:rsidP="00D24C26">
            <w:pPr>
              <w:autoSpaceDE w:val="0"/>
              <w:autoSpaceDN w:val="0"/>
              <w:adjustRightInd w:val="0"/>
              <w:spacing w:line="240" w:lineRule="auto"/>
              <w:jc w:val="center"/>
              <w:rPr>
                <w:b/>
                <w:bCs/>
                <w:sz w:val="24"/>
                <w:szCs w:val="28"/>
              </w:rPr>
            </w:pPr>
            <w:r>
              <w:rPr>
                <w:b/>
                <w:bCs/>
                <w:sz w:val="24"/>
                <w:szCs w:val="28"/>
              </w:rPr>
              <w:t>Старшая группа</w:t>
            </w:r>
          </w:p>
        </w:tc>
      </w:tr>
      <w:tr w:rsidR="00E04E0B" w:rsidTr="00E04E0B">
        <w:tc>
          <w:tcPr>
            <w:tcW w:w="4889" w:type="dxa"/>
          </w:tcPr>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Внимательно слушать музыкальное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произведение, чувствовать его характер;</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выражать свои чувства словами, рисунком,</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движением. Узнавать песни по мелодии.</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Различать звуки по высоте (в пределах сексты</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-септимы).</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Петь протяжно, четко произносить слова;</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вместе начинать и заканчивать пение.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Выполнять движения, отвечающие характеру</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музыки, самостоятельно меняя их в</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соответствии с двухчастной формой</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музыкального произведения; танцевальные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движения: пружинка, подскоки, движение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парами по кругу, кружение по одному и в</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парах; движения с предметами (с куклами,</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игрушками, ленточками).</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Инсценировать (совместно с воспитателем)</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песни, хороводы.</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Играть на металлофоне простейшие мелодии</w:t>
            </w:r>
          </w:p>
          <w:p w:rsidR="00E04E0B" w:rsidRDefault="00E04E0B" w:rsidP="00E04E0B">
            <w:pPr>
              <w:autoSpaceDE w:val="0"/>
              <w:autoSpaceDN w:val="0"/>
              <w:adjustRightInd w:val="0"/>
              <w:spacing w:line="240" w:lineRule="auto"/>
              <w:jc w:val="center"/>
              <w:rPr>
                <w:b/>
                <w:bCs/>
                <w:sz w:val="24"/>
                <w:szCs w:val="28"/>
              </w:rPr>
            </w:pPr>
            <w:r>
              <w:rPr>
                <w:rFonts w:eastAsiaTheme="minorHAnsi"/>
                <w:szCs w:val="23"/>
                <w:lang w:eastAsia="en-US"/>
              </w:rPr>
              <w:t>на одном звуке.</w:t>
            </w:r>
          </w:p>
        </w:tc>
        <w:tc>
          <w:tcPr>
            <w:tcW w:w="4889" w:type="dxa"/>
          </w:tcPr>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Различать жанры музыкальных</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произведений(марш, танец, песня); звучание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музыкальных инструментов (фортепиано,</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скрипка). Различать высокие и низкие звуки (в пределах</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квинты).</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Петь без напряжения, плавно, легким звуком;</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отчетливо произносить слова, своевременно</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начинать и заканчивать песню; петь в</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сопровождении музыкального инструмента.</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Ритмично двигаться в соответствии с характером</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и динамикой музыки.</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Выполнять танцевальные движения: поочередное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выбрасывание ног вперед в прыжке,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полуприседание с выставлением ноги на пятку,</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шаг на всей ступне на месте, с продвижением</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вперед и в кружении.</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Самостоятельно инсценировать содержание</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песен, хороводов; действовать, не подражая друг</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другу.</w:t>
            </w:r>
          </w:p>
          <w:p w:rsidR="00E04E0B" w:rsidRDefault="00E04E0B" w:rsidP="00E04E0B">
            <w:pPr>
              <w:autoSpaceDE w:val="0"/>
              <w:autoSpaceDN w:val="0"/>
              <w:adjustRightInd w:val="0"/>
              <w:spacing w:line="240" w:lineRule="auto"/>
              <w:jc w:val="left"/>
              <w:rPr>
                <w:rFonts w:eastAsiaTheme="minorHAnsi"/>
                <w:szCs w:val="23"/>
                <w:lang w:eastAsia="en-US"/>
              </w:rPr>
            </w:pPr>
            <w:r>
              <w:rPr>
                <w:rFonts w:eastAsiaTheme="minorHAnsi"/>
                <w:szCs w:val="23"/>
                <w:lang w:eastAsia="en-US"/>
              </w:rPr>
              <w:t>Играть мелодии на металлофоне по одному и</w:t>
            </w:r>
          </w:p>
          <w:p w:rsidR="00E04E0B" w:rsidRDefault="00E04E0B" w:rsidP="00E04E0B">
            <w:pPr>
              <w:autoSpaceDE w:val="0"/>
              <w:autoSpaceDN w:val="0"/>
              <w:adjustRightInd w:val="0"/>
              <w:spacing w:line="240" w:lineRule="auto"/>
              <w:jc w:val="center"/>
              <w:rPr>
                <w:b/>
                <w:bCs/>
                <w:sz w:val="24"/>
                <w:szCs w:val="28"/>
              </w:rPr>
            </w:pPr>
            <w:r>
              <w:rPr>
                <w:rFonts w:eastAsiaTheme="minorHAnsi"/>
                <w:szCs w:val="23"/>
                <w:lang w:eastAsia="en-US"/>
              </w:rPr>
              <w:t>небольшими группами.</w:t>
            </w:r>
          </w:p>
        </w:tc>
      </w:tr>
      <w:tr w:rsidR="00E04E0B" w:rsidTr="00E04E0B">
        <w:tc>
          <w:tcPr>
            <w:tcW w:w="9778" w:type="dxa"/>
            <w:gridSpan w:val="2"/>
          </w:tcPr>
          <w:p w:rsidR="00E04E0B" w:rsidRDefault="008A7B70" w:rsidP="00D24C26">
            <w:pPr>
              <w:autoSpaceDE w:val="0"/>
              <w:autoSpaceDN w:val="0"/>
              <w:adjustRightInd w:val="0"/>
              <w:spacing w:line="240" w:lineRule="auto"/>
              <w:jc w:val="center"/>
              <w:rPr>
                <w:b/>
                <w:bCs/>
                <w:sz w:val="24"/>
                <w:szCs w:val="28"/>
              </w:rPr>
            </w:pPr>
            <w:r>
              <w:rPr>
                <w:b/>
                <w:bCs/>
                <w:sz w:val="24"/>
                <w:szCs w:val="28"/>
              </w:rPr>
              <w:t>Подготовительная к школе группа</w:t>
            </w:r>
          </w:p>
        </w:tc>
      </w:tr>
      <w:tr w:rsidR="008A7B70" w:rsidTr="00344D06">
        <w:tc>
          <w:tcPr>
            <w:tcW w:w="9778" w:type="dxa"/>
            <w:gridSpan w:val="2"/>
          </w:tcPr>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Узнавать гимн РФ;</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Определять музыкальный жанр произведения;</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Различать части произведения;</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Определять настроение, характер музыкального произведения;</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Слышать в музыке изобразительные моменты;</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Воспроизводить и чисто петь несложные песни в удобном диапазоне;</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Сохранять правильное положение корпуса при пении (певческая посадка);</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Формировать умение брать дыхание;</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Выразительно двигаться в соответствии с характером музыки, образа;</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Передавать несложный ритмический рисунок;</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Выполнять танцевальные движения качественно;</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Инсценировать игровые песни;</w:t>
            </w:r>
          </w:p>
          <w:p w:rsidR="008A7B70" w:rsidRDefault="008A7B70" w:rsidP="008A7B70">
            <w:pPr>
              <w:autoSpaceDE w:val="0"/>
              <w:autoSpaceDN w:val="0"/>
              <w:adjustRightInd w:val="0"/>
              <w:spacing w:line="240" w:lineRule="auto"/>
              <w:jc w:val="left"/>
              <w:rPr>
                <w:rFonts w:eastAsiaTheme="minorHAnsi"/>
                <w:szCs w:val="23"/>
                <w:lang w:eastAsia="en-US"/>
              </w:rPr>
            </w:pPr>
            <w:r>
              <w:rPr>
                <w:rFonts w:eastAsiaTheme="minorHAnsi"/>
                <w:szCs w:val="23"/>
                <w:lang w:eastAsia="en-US"/>
              </w:rPr>
              <w:t>Исполнять сольно и в оркестре простые песни и мелодии. -исполнять сольно и в ансамбле на</w:t>
            </w:r>
          </w:p>
          <w:p w:rsidR="008A7B70" w:rsidRDefault="008A7B70" w:rsidP="008A7B70">
            <w:pPr>
              <w:autoSpaceDE w:val="0"/>
              <w:autoSpaceDN w:val="0"/>
              <w:adjustRightInd w:val="0"/>
              <w:spacing w:line="240" w:lineRule="auto"/>
              <w:jc w:val="center"/>
              <w:rPr>
                <w:b/>
                <w:bCs/>
                <w:sz w:val="24"/>
                <w:szCs w:val="28"/>
              </w:rPr>
            </w:pPr>
            <w:r>
              <w:rPr>
                <w:rFonts w:eastAsiaTheme="minorHAnsi"/>
                <w:szCs w:val="23"/>
                <w:lang w:eastAsia="en-US"/>
              </w:rPr>
              <w:t>музыкальных инструментах несложные песни и мелодии.</w:t>
            </w:r>
          </w:p>
        </w:tc>
      </w:tr>
      <w:tr w:rsidR="00AB58C0" w:rsidTr="003034FE">
        <w:tc>
          <w:tcPr>
            <w:tcW w:w="9778" w:type="dxa"/>
            <w:gridSpan w:val="2"/>
          </w:tcPr>
          <w:p w:rsidR="00AB58C0" w:rsidRPr="00AB58C0" w:rsidRDefault="00AB58C0" w:rsidP="00AB58C0">
            <w:pPr>
              <w:tabs>
                <w:tab w:val="left" w:pos="1630"/>
              </w:tabs>
              <w:spacing w:line="240" w:lineRule="auto"/>
              <w:jc w:val="center"/>
              <w:rPr>
                <w:b/>
                <w:sz w:val="24"/>
              </w:rPr>
            </w:pPr>
            <w:r w:rsidRPr="003034FE">
              <w:rPr>
                <w:rFonts w:eastAsiaTheme="minorHAnsi"/>
                <w:b/>
                <w:bCs/>
                <w:sz w:val="24"/>
                <w:szCs w:val="24"/>
                <w:lang w:eastAsia="en-US"/>
              </w:rPr>
              <w:t xml:space="preserve">Планируемые результаты освоения </w:t>
            </w:r>
            <w:r>
              <w:rPr>
                <w:rFonts w:eastAsiaTheme="minorHAnsi"/>
                <w:b/>
                <w:bCs/>
                <w:sz w:val="24"/>
                <w:szCs w:val="24"/>
                <w:lang w:eastAsia="en-US"/>
              </w:rPr>
              <w:t>парциальной п</w:t>
            </w:r>
            <w:r w:rsidRPr="00AB58C0">
              <w:rPr>
                <w:b/>
                <w:sz w:val="24"/>
              </w:rPr>
              <w:t>рограммы просвещения родителей (законных представителей) детей дошкольного возраста, посещающих дошкольные обра</w:t>
            </w:r>
            <w:r>
              <w:rPr>
                <w:b/>
                <w:sz w:val="24"/>
              </w:rPr>
              <w:t>зовательные организации, Министе</w:t>
            </w:r>
            <w:r w:rsidRPr="00AB58C0">
              <w:rPr>
                <w:b/>
                <w:sz w:val="24"/>
              </w:rPr>
              <w:t>рство просвещение Российской Федерации;</w:t>
            </w:r>
          </w:p>
          <w:p w:rsidR="00AB58C0" w:rsidRPr="003034FE" w:rsidRDefault="00AB58C0" w:rsidP="00AB58C0">
            <w:pPr>
              <w:tabs>
                <w:tab w:val="left" w:pos="1630"/>
              </w:tabs>
              <w:spacing w:line="240" w:lineRule="auto"/>
              <w:rPr>
                <w:rFonts w:eastAsiaTheme="minorHAnsi"/>
                <w:b/>
                <w:bCs/>
                <w:sz w:val="24"/>
                <w:szCs w:val="24"/>
                <w:lang w:eastAsia="en-US"/>
              </w:rPr>
            </w:pPr>
          </w:p>
        </w:tc>
      </w:tr>
      <w:tr w:rsidR="00AB58C0" w:rsidTr="003034FE">
        <w:tc>
          <w:tcPr>
            <w:tcW w:w="9778" w:type="dxa"/>
            <w:gridSpan w:val="2"/>
          </w:tcPr>
          <w:p w:rsidR="008E7E12" w:rsidRPr="008E7E12" w:rsidRDefault="008E7E12" w:rsidP="008E7E12">
            <w:pPr>
              <w:pStyle w:val="Default"/>
              <w:rPr>
                <w:color w:val="auto"/>
                <w:szCs w:val="32"/>
              </w:rPr>
            </w:pPr>
            <w:r w:rsidRPr="008E7E12">
              <w:rPr>
                <w:b/>
                <w:bCs/>
                <w:color w:val="auto"/>
                <w:szCs w:val="32"/>
              </w:rPr>
              <w:t xml:space="preserve">приоритет семьи в вопросах воспитания, обучения и развития </w:t>
            </w:r>
            <w:r w:rsidRPr="008E7E12">
              <w:rPr>
                <w:color w:val="auto"/>
                <w:szCs w:val="32"/>
              </w:rPr>
              <w:t xml:space="preserve">– </w:t>
            </w:r>
          </w:p>
          <w:p w:rsidR="008E7E12" w:rsidRPr="008E7E12" w:rsidRDefault="008E7E12" w:rsidP="008E7E12">
            <w:pPr>
              <w:pStyle w:val="Default"/>
              <w:rPr>
                <w:sz w:val="20"/>
              </w:rPr>
            </w:pPr>
            <w:r w:rsidRPr="008E7E12">
              <w:rPr>
                <w:color w:val="auto"/>
                <w:szCs w:val="32"/>
              </w:rPr>
              <w:t>поскольку именно родители ребенка обязаны заложить основы физического, нравственного и интеллектуального развития его личности;</w:t>
            </w:r>
            <w:r w:rsidRPr="008E7E12">
              <w:rPr>
                <w:sz w:val="20"/>
              </w:rPr>
              <w:t xml:space="preserve"> </w:t>
            </w:r>
          </w:p>
          <w:p w:rsidR="008E7E12" w:rsidRPr="008E7E12" w:rsidRDefault="008E7E12" w:rsidP="008E7E12">
            <w:pPr>
              <w:pStyle w:val="Default"/>
              <w:rPr>
                <w:sz w:val="20"/>
              </w:rPr>
            </w:pPr>
            <w:r w:rsidRPr="008E7E12">
              <w:rPr>
                <w:b/>
                <w:bCs/>
                <w:color w:val="auto"/>
                <w:szCs w:val="32"/>
              </w:rPr>
              <w:t xml:space="preserve">доверительность отношений </w:t>
            </w:r>
            <w:r w:rsidRPr="008E7E12">
              <w:rPr>
                <w:color w:val="auto"/>
                <w:szCs w:val="32"/>
              </w:rPr>
              <w:t>- поскольку без доверия родителей к профессионализму педагогов и уважения педагогов к личному опыту родительства в семье воспитанников сложно выстроить оптимальное взаимодействие между участниками образовательного процесса;</w:t>
            </w:r>
            <w:r w:rsidRPr="008E7E12">
              <w:rPr>
                <w:sz w:val="20"/>
              </w:rPr>
              <w:t xml:space="preserve"> </w:t>
            </w:r>
          </w:p>
          <w:p w:rsidR="00AB58C0" w:rsidRPr="003034FE" w:rsidRDefault="008E7E12" w:rsidP="008E7E12">
            <w:pPr>
              <w:tabs>
                <w:tab w:val="left" w:pos="1630"/>
              </w:tabs>
              <w:spacing w:line="240" w:lineRule="auto"/>
              <w:rPr>
                <w:rFonts w:eastAsiaTheme="minorHAnsi"/>
                <w:b/>
                <w:bCs/>
                <w:sz w:val="24"/>
                <w:szCs w:val="24"/>
                <w:lang w:eastAsia="en-US"/>
              </w:rPr>
            </w:pPr>
            <w:r w:rsidRPr="008E7E12">
              <w:rPr>
                <w:b/>
                <w:bCs/>
                <w:sz w:val="24"/>
                <w:szCs w:val="32"/>
              </w:rPr>
              <w:t>индивидуально-дифференцированный подход</w:t>
            </w:r>
            <w:r w:rsidRPr="008E7E12">
              <w:rPr>
                <w:sz w:val="24"/>
                <w:szCs w:val="32"/>
              </w:rPr>
              <w:t>. Поскольку он позволит освещать общие актуальные проблемы воспитания детей в современных семьях и выделенные трудности конкретных семей воспитанников, вызванные особенностями семейного воспитания в семье, потребностями родителей в отношении развития ребенка, что даст возможность родителям с интересом воспринимать информацию и сопоставлять ее с собственными воспитательными позициями.</w:t>
            </w:r>
          </w:p>
        </w:tc>
      </w:tr>
      <w:tr w:rsidR="00AB58C0" w:rsidTr="003034FE">
        <w:tc>
          <w:tcPr>
            <w:tcW w:w="9778" w:type="dxa"/>
            <w:gridSpan w:val="2"/>
          </w:tcPr>
          <w:p w:rsidR="00AB58C0" w:rsidRPr="00AB58C0" w:rsidRDefault="00AB58C0" w:rsidP="00AB58C0">
            <w:pPr>
              <w:tabs>
                <w:tab w:val="left" w:pos="1630"/>
              </w:tabs>
              <w:spacing w:line="240" w:lineRule="auto"/>
              <w:jc w:val="center"/>
              <w:rPr>
                <w:b/>
                <w:sz w:val="24"/>
              </w:rPr>
            </w:pPr>
            <w:r w:rsidRPr="003034FE">
              <w:rPr>
                <w:rFonts w:eastAsiaTheme="minorHAnsi"/>
                <w:b/>
                <w:bCs/>
                <w:sz w:val="24"/>
                <w:szCs w:val="24"/>
                <w:lang w:eastAsia="en-US"/>
              </w:rPr>
              <w:t xml:space="preserve">Планируемые результаты освоения </w:t>
            </w:r>
            <w:r>
              <w:rPr>
                <w:rFonts w:eastAsiaTheme="minorHAnsi"/>
                <w:b/>
                <w:bCs/>
                <w:sz w:val="24"/>
                <w:szCs w:val="24"/>
                <w:lang w:eastAsia="en-US"/>
              </w:rPr>
              <w:t>п</w:t>
            </w:r>
            <w:r w:rsidRPr="00AB58C0">
              <w:rPr>
                <w:b/>
                <w:sz w:val="24"/>
              </w:rPr>
              <w:t>арциальной программы «Приобщение детей к истоком русской народной культур</w:t>
            </w:r>
            <w:r w:rsidRPr="00AB58C0">
              <w:rPr>
                <w:b/>
                <w:sz w:val="22"/>
              </w:rPr>
              <w:t xml:space="preserve">ы», </w:t>
            </w:r>
            <w:r w:rsidRPr="00AB58C0">
              <w:rPr>
                <w:rFonts w:eastAsiaTheme="minorHAnsi"/>
                <w:b/>
                <w:bCs/>
                <w:sz w:val="24"/>
                <w:szCs w:val="32"/>
                <w:lang w:eastAsia="en-US"/>
              </w:rPr>
              <w:t>Князева О.Л., Маханева М.Д.;</w:t>
            </w:r>
          </w:p>
          <w:p w:rsidR="00AB58C0" w:rsidRPr="003034FE" w:rsidRDefault="00AB58C0" w:rsidP="003034FE">
            <w:pPr>
              <w:autoSpaceDE w:val="0"/>
              <w:autoSpaceDN w:val="0"/>
              <w:adjustRightInd w:val="0"/>
              <w:spacing w:line="240" w:lineRule="auto"/>
              <w:jc w:val="center"/>
              <w:rPr>
                <w:rFonts w:eastAsiaTheme="minorHAnsi"/>
                <w:b/>
                <w:bCs/>
                <w:sz w:val="24"/>
                <w:szCs w:val="24"/>
                <w:lang w:eastAsia="en-US"/>
              </w:rPr>
            </w:pPr>
          </w:p>
        </w:tc>
      </w:tr>
      <w:tr w:rsidR="00AB58C0" w:rsidTr="008E7E12">
        <w:tc>
          <w:tcPr>
            <w:tcW w:w="4889" w:type="dxa"/>
          </w:tcPr>
          <w:p w:rsidR="00AB58C0" w:rsidRPr="00AB58C0" w:rsidRDefault="00AB58C0" w:rsidP="00AB58C0">
            <w:pPr>
              <w:autoSpaceDE w:val="0"/>
              <w:autoSpaceDN w:val="0"/>
              <w:adjustRightInd w:val="0"/>
              <w:spacing w:line="240" w:lineRule="auto"/>
              <w:jc w:val="center"/>
              <w:rPr>
                <w:rFonts w:eastAsiaTheme="minorHAnsi"/>
                <w:b/>
                <w:bCs/>
                <w:sz w:val="24"/>
                <w:szCs w:val="24"/>
                <w:lang w:eastAsia="en-US"/>
              </w:rPr>
            </w:pPr>
            <w:r w:rsidRPr="00AB58C0">
              <w:rPr>
                <w:rFonts w:eastAsiaTheme="minorHAnsi"/>
                <w:b/>
                <w:bCs/>
                <w:sz w:val="24"/>
                <w:szCs w:val="24"/>
                <w:lang w:eastAsia="en-US"/>
              </w:rPr>
              <w:t>Ранний возраст</w:t>
            </w:r>
          </w:p>
        </w:tc>
        <w:tc>
          <w:tcPr>
            <w:tcW w:w="4889" w:type="dxa"/>
          </w:tcPr>
          <w:p w:rsidR="00AB58C0" w:rsidRPr="00AB58C0" w:rsidRDefault="00AB58C0" w:rsidP="00AB58C0">
            <w:pPr>
              <w:autoSpaceDE w:val="0"/>
              <w:autoSpaceDN w:val="0"/>
              <w:adjustRightInd w:val="0"/>
              <w:spacing w:line="240" w:lineRule="auto"/>
              <w:jc w:val="center"/>
              <w:rPr>
                <w:rFonts w:eastAsiaTheme="minorHAnsi"/>
                <w:sz w:val="24"/>
                <w:szCs w:val="24"/>
                <w:lang w:eastAsia="en-US"/>
              </w:rPr>
            </w:pPr>
            <w:r w:rsidRPr="00AB58C0">
              <w:rPr>
                <w:rFonts w:eastAsiaTheme="minorHAnsi"/>
                <w:b/>
                <w:bCs/>
                <w:sz w:val="24"/>
                <w:szCs w:val="24"/>
                <w:lang w:eastAsia="en-US"/>
              </w:rPr>
              <w:t>Дошкольный возраст</w:t>
            </w:r>
          </w:p>
        </w:tc>
      </w:tr>
      <w:tr w:rsidR="00AB58C0" w:rsidTr="008E7E12">
        <w:tc>
          <w:tcPr>
            <w:tcW w:w="4889" w:type="dxa"/>
          </w:tcPr>
          <w:p w:rsidR="00AB58C0" w:rsidRPr="008E7E12" w:rsidRDefault="00AB58C0" w:rsidP="008E7E12">
            <w:pPr>
              <w:autoSpaceDE w:val="0"/>
              <w:autoSpaceDN w:val="0"/>
              <w:adjustRightInd w:val="0"/>
              <w:spacing w:line="240" w:lineRule="auto"/>
              <w:jc w:val="left"/>
              <w:rPr>
                <w:rFonts w:eastAsiaTheme="minorHAnsi"/>
                <w:bCs/>
                <w:sz w:val="24"/>
                <w:szCs w:val="24"/>
                <w:lang w:eastAsia="en-US"/>
              </w:rPr>
            </w:pPr>
            <w:r w:rsidRPr="008E7E12">
              <w:rPr>
                <w:rFonts w:eastAsiaTheme="minorHAnsi"/>
                <w:bCs/>
                <w:sz w:val="24"/>
                <w:szCs w:val="24"/>
                <w:lang w:eastAsia="en-US"/>
              </w:rPr>
              <w:t>Проявляет интерес к устному народному творчеству (песенки, сказки, потешки, скороговорки), с помощью взрослых</w:t>
            </w:r>
            <w:r w:rsidR="008E7E12" w:rsidRPr="008E7E12">
              <w:rPr>
                <w:rFonts w:eastAsiaTheme="minorHAnsi"/>
                <w:bCs/>
                <w:sz w:val="24"/>
                <w:szCs w:val="24"/>
                <w:lang w:eastAsia="en-US"/>
              </w:rPr>
              <w:t>рассказывает, договаривает их. Проявляет желание учавствовать в театрализованных и подвижных играх, с интересом следит за действиями героев кукольного театра.</w:t>
            </w:r>
          </w:p>
        </w:tc>
        <w:tc>
          <w:tcPr>
            <w:tcW w:w="4889" w:type="dxa"/>
          </w:tcPr>
          <w:p w:rsidR="00AB58C0" w:rsidRPr="008E7E12" w:rsidRDefault="008E7E12" w:rsidP="008E7E12">
            <w:pPr>
              <w:autoSpaceDE w:val="0"/>
              <w:autoSpaceDN w:val="0"/>
              <w:adjustRightInd w:val="0"/>
              <w:spacing w:line="240" w:lineRule="auto"/>
              <w:rPr>
                <w:rFonts w:eastAsiaTheme="minorHAnsi"/>
                <w:bCs/>
                <w:sz w:val="24"/>
                <w:szCs w:val="24"/>
                <w:lang w:eastAsia="en-US"/>
              </w:rPr>
            </w:pPr>
            <w:r w:rsidRPr="008E7E12">
              <w:rPr>
                <w:rFonts w:eastAsiaTheme="minorHAnsi"/>
                <w:bCs/>
                <w:sz w:val="24"/>
                <w:szCs w:val="24"/>
                <w:lang w:eastAsia="en-US"/>
              </w:rPr>
              <w:t>Знает основные литературные понятия по фольклору;</w:t>
            </w:r>
          </w:p>
          <w:p w:rsidR="008E7E12" w:rsidRPr="008E7E12" w:rsidRDefault="008E7E12" w:rsidP="008E7E12">
            <w:pPr>
              <w:autoSpaceDE w:val="0"/>
              <w:autoSpaceDN w:val="0"/>
              <w:adjustRightInd w:val="0"/>
              <w:spacing w:line="240" w:lineRule="auto"/>
              <w:rPr>
                <w:rFonts w:eastAsiaTheme="minorHAnsi"/>
                <w:bCs/>
                <w:sz w:val="24"/>
                <w:szCs w:val="24"/>
                <w:lang w:eastAsia="en-US"/>
              </w:rPr>
            </w:pPr>
            <w:r w:rsidRPr="008E7E12">
              <w:rPr>
                <w:rFonts w:eastAsiaTheme="minorHAnsi"/>
                <w:bCs/>
                <w:sz w:val="24"/>
                <w:szCs w:val="24"/>
                <w:lang w:eastAsia="en-US"/>
              </w:rPr>
              <w:t>Краткое содержание прочитаных литературных произведений;</w:t>
            </w:r>
          </w:p>
          <w:p w:rsidR="008E7E12" w:rsidRPr="008E7E12" w:rsidRDefault="008E7E12" w:rsidP="008E7E12">
            <w:pPr>
              <w:autoSpaceDE w:val="0"/>
              <w:autoSpaceDN w:val="0"/>
              <w:adjustRightInd w:val="0"/>
              <w:spacing w:line="240" w:lineRule="auto"/>
              <w:rPr>
                <w:rFonts w:eastAsiaTheme="minorHAnsi"/>
                <w:bCs/>
                <w:sz w:val="24"/>
                <w:szCs w:val="24"/>
                <w:lang w:eastAsia="en-US"/>
              </w:rPr>
            </w:pPr>
            <w:r w:rsidRPr="008E7E12">
              <w:rPr>
                <w:rFonts w:eastAsiaTheme="minorHAnsi"/>
                <w:bCs/>
                <w:sz w:val="24"/>
                <w:szCs w:val="24"/>
                <w:lang w:eastAsia="en-US"/>
              </w:rPr>
              <w:t>Быт и традиции русского народа;</w:t>
            </w:r>
          </w:p>
          <w:p w:rsidR="008E7E12" w:rsidRPr="008E7E12" w:rsidRDefault="008E7E12" w:rsidP="008E7E12">
            <w:pPr>
              <w:autoSpaceDE w:val="0"/>
              <w:autoSpaceDN w:val="0"/>
              <w:adjustRightInd w:val="0"/>
              <w:spacing w:line="240" w:lineRule="auto"/>
              <w:rPr>
                <w:rFonts w:eastAsiaTheme="minorHAnsi"/>
                <w:bCs/>
                <w:sz w:val="24"/>
                <w:szCs w:val="24"/>
                <w:lang w:eastAsia="en-US"/>
              </w:rPr>
            </w:pPr>
            <w:r w:rsidRPr="008E7E12">
              <w:rPr>
                <w:rFonts w:eastAsiaTheme="minorHAnsi"/>
                <w:bCs/>
                <w:sz w:val="24"/>
                <w:szCs w:val="24"/>
                <w:lang w:eastAsia="en-US"/>
              </w:rPr>
              <w:t>Песни, частушки, потешки, загадки, поговорки, пословицы, заклички.</w:t>
            </w:r>
          </w:p>
          <w:p w:rsidR="008E7E12" w:rsidRPr="008E7E12" w:rsidRDefault="008E7E12" w:rsidP="008E7E12">
            <w:pPr>
              <w:autoSpaceDE w:val="0"/>
              <w:autoSpaceDN w:val="0"/>
              <w:adjustRightInd w:val="0"/>
              <w:spacing w:line="240" w:lineRule="auto"/>
              <w:rPr>
                <w:rFonts w:eastAsiaTheme="minorHAnsi"/>
                <w:bCs/>
                <w:sz w:val="24"/>
                <w:szCs w:val="24"/>
                <w:lang w:eastAsia="en-US"/>
              </w:rPr>
            </w:pPr>
            <w:r w:rsidRPr="008E7E12">
              <w:rPr>
                <w:rFonts w:eastAsiaTheme="minorHAnsi"/>
                <w:bCs/>
                <w:sz w:val="24"/>
                <w:szCs w:val="24"/>
                <w:lang w:eastAsia="en-US"/>
              </w:rPr>
              <w:t>Умеет рассказывать русские народные сказки, потешки и обыгрывать их;</w:t>
            </w:r>
          </w:p>
          <w:p w:rsidR="008E7E12" w:rsidRPr="008E7E12" w:rsidRDefault="008E7E12" w:rsidP="008E7E12">
            <w:pPr>
              <w:autoSpaceDE w:val="0"/>
              <w:autoSpaceDN w:val="0"/>
              <w:adjustRightInd w:val="0"/>
              <w:spacing w:line="240" w:lineRule="auto"/>
              <w:rPr>
                <w:rFonts w:eastAsiaTheme="minorHAnsi"/>
                <w:bCs/>
                <w:sz w:val="24"/>
                <w:szCs w:val="24"/>
                <w:lang w:eastAsia="en-US"/>
              </w:rPr>
            </w:pPr>
            <w:r w:rsidRPr="008E7E12">
              <w:rPr>
                <w:rFonts w:eastAsiaTheme="minorHAnsi"/>
                <w:bCs/>
                <w:sz w:val="24"/>
                <w:szCs w:val="24"/>
                <w:lang w:eastAsia="en-US"/>
              </w:rPr>
              <w:t>Использует в игре предметы быта русского народа;</w:t>
            </w:r>
          </w:p>
          <w:p w:rsidR="008E7E12" w:rsidRPr="00CC13D5" w:rsidRDefault="008E7E12" w:rsidP="008E7E12">
            <w:pPr>
              <w:autoSpaceDE w:val="0"/>
              <w:autoSpaceDN w:val="0"/>
              <w:adjustRightInd w:val="0"/>
              <w:spacing w:line="240" w:lineRule="auto"/>
              <w:rPr>
                <w:rFonts w:ascii="Times New Roman,Bold" w:eastAsiaTheme="minorHAnsi" w:hAnsi="Times New Roman,Bold" w:cs="Times New Roman,Bold"/>
                <w:b/>
                <w:bCs/>
                <w:sz w:val="24"/>
                <w:szCs w:val="24"/>
                <w:lang w:eastAsia="en-US"/>
              </w:rPr>
            </w:pPr>
            <w:r w:rsidRPr="008E7E12">
              <w:rPr>
                <w:rFonts w:eastAsiaTheme="minorHAnsi"/>
                <w:bCs/>
                <w:sz w:val="24"/>
                <w:szCs w:val="24"/>
                <w:lang w:eastAsia="en-US"/>
              </w:rPr>
              <w:t>Создает творческие работы по фольклорным произведениям.</w:t>
            </w:r>
          </w:p>
        </w:tc>
      </w:tr>
      <w:tr w:rsidR="003034FE" w:rsidTr="003034FE">
        <w:tc>
          <w:tcPr>
            <w:tcW w:w="9778" w:type="dxa"/>
            <w:gridSpan w:val="2"/>
          </w:tcPr>
          <w:p w:rsidR="003034FE" w:rsidRPr="003034FE" w:rsidRDefault="003034FE" w:rsidP="003034FE">
            <w:pPr>
              <w:autoSpaceDE w:val="0"/>
              <w:autoSpaceDN w:val="0"/>
              <w:adjustRightInd w:val="0"/>
              <w:spacing w:line="240" w:lineRule="auto"/>
              <w:jc w:val="center"/>
              <w:rPr>
                <w:rFonts w:eastAsiaTheme="minorHAnsi"/>
                <w:b/>
                <w:bCs/>
                <w:sz w:val="24"/>
                <w:szCs w:val="24"/>
                <w:lang w:eastAsia="en-US"/>
              </w:rPr>
            </w:pPr>
            <w:r w:rsidRPr="003034FE">
              <w:rPr>
                <w:rFonts w:eastAsiaTheme="minorHAnsi"/>
                <w:b/>
                <w:bCs/>
                <w:sz w:val="24"/>
                <w:szCs w:val="24"/>
                <w:lang w:eastAsia="en-US"/>
              </w:rPr>
              <w:t>Планируемые результаты освоения парциальной программы</w:t>
            </w:r>
          </w:p>
          <w:p w:rsidR="003034FE" w:rsidRPr="003034FE" w:rsidRDefault="003034FE" w:rsidP="003034FE">
            <w:pPr>
              <w:autoSpaceDE w:val="0"/>
              <w:autoSpaceDN w:val="0"/>
              <w:adjustRightInd w:val="0"/>
              <w:spacing w:line="240" w:lineRule="auto"/>
              <w:jc w:val="center"/>
              <w:rPr>
                <w:rFonts w:eastAsiaTheme="minorHAnsi"/>
                <w:b/>
                <w:bCs/>
                <w:sz w:val="24"/>
                <w:szCs w:val="24"/>
                <w:lang w:eastAsia="en-US"/>
              </w:rPr>
            </w:pPr>
            <w:r w:rsidRPr="003034FE">
              <w:rPr>
                <w:rFonts w:eastAsiaTheme="minorHAnsi"/>
                <w:b/>
                <w:bCs/>
                <w:sz w:val="24"/>
                <w:szCs w:val="24"/>
                <w:lang w:eastAsia="en-US"/>
              </w:rPr>
              <w:t>«Программа художественного воспитания, обучения и развития детей 2-7</w:t>
            </w:r>
          </w:p>
          <w:p w:rsidR="003034FE" w:rsidRDefault="003034FE" w:rsidP="003034FE">
            <w:pPr>
              <w:autoSpaceDE w:val="0"/>
              <w:autoSpaceDN w:val="0"/>
              <w:adjustRightInd w:val="0"/>
              <w:spacing w:line="240" w:lineRule="auto"/>
              <w:jc w:val="center"/>
              <w:rPr>
                <w:b/>
                <w:bCs/>
                <w:sz w:val="24"/>
                <w:szCs w:val="28"/>
              </w:rPr>
            </w:pPr>
            <w:r w:rsidRPr="003034FE">
              <w:rPr>
                <w:rFonts w:eastAsiaTheme="minorHAnsi"/>
                <w:b/>
                <w:bCs/>
                <w:sz w:val="24"/>
                <w:szCs w:val="24"/>
                <w:lang w:eastAsia="en-US"/>
              </w:rPr>
              <w:t>лет «Цветные ладошки», автор И.А. Лыкова</w:t>
            </w:r>
          </w:p>
        </w:tc>
      </w:tr>
      <w:tr w:rsidR="00D97BD5" w:rsidTr="003034FE">
        <w:tc>
          <w:tcPr>
            <w:tcW w:w="9778" w:type="dxa"/>
            <w:gridSpan w:val="2"/>
          </w:tcPr>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Ребенок самостоятельно, свободно, увлеченно, с ярко выраженным и устойчивым интересом создает</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оригинальные образы и сюжетные композиции различной тематики из близкого окружения (семья,</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детский сад, бытовые общественные и природные явления, флора, фауна, деревня, город, праздники),</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а также на основе своего представления о «далеком» (природа и культура на других континентах,</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путешествия, космос), «прошлом» и «будущем» (приключения).</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В творческих работах передает различными изобразительно-выразительными средствами свои</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личные впечатления об окружающем мире (грустный или веселый человечек, добрый или злой</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сказочный персонаж) и выражает свое эмоционально-ценностное отношение.</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Успешно реализует творческие замыслы, свободно сочетает разные виды художественно-</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продуктивной деятельности; уверенно использует освоенные художественные техники и</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изобразительно-выразительные средства как особый «язык искусства»; с интересом осваивает новые</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 Интересуется изобразительным и декоративно-прикладным искусством; выражает свое отношение к эстетическим объектам и явлениям (красиво, нравится, любуюсь).</w:t>
            </w:r>
          </w:p>
          <w:p w:rsidR="00D97BD5" w:rsidRPr="003034FE" w:rsidRDefault="00D97BD5" w:rsidP="00D97BD5">
            <w:pPr>
              <w:autoSpaceDE w:val="0"/>
              <w:autoSpaceDN w:val="0"/>
              <w:adjustRightInd w:val="0"/>
              <w:spacing w:line="240" w:lineRule="auto"/>
              <w:rPr>
                <w:rFonts w:eastAsiaTheme="minorHAnsi"/>
                <w:b/>
                <w:bCs/>
                <w:sz w:val="24"/>
                <w:szCs w:val="24"/>
                <w:lang w:eastAsia="en-US"/>
              </w:rPr>
            </w:pPr>
            <w:r>
              <w:rPr>
                <w:rFonts w:eastAsiaTheme="minorHAnsi"/>
                <w:sz w:val="22"/>
                <w:szCs w:val="22"/>
                <w:lang w:eastAsia="en-US"/>
              </w:rPr>
              <w:t>- Имеет опыт «зрителя» в художественном музее и на арт-выставке.</w:t>
            </w:r>
          </w:p>
        </w:tc>
      </w:tr>
      <w:tr w:rsidR="00D97BD5" w:rsidTr="003034FE">
        <w:tc>
          <w:tcPr>
            <w:tcW w:w="9778" w:type="dxa"/>
            <w:gridSpan w:val="2"/>
          </w:tcPr>
          <w:p w:rsidR="00D97BD5" w:rsidRPr="00D97BD5" w:rsidRDefault="00D97BD5" w:rsidP="00D97BD5">
            <w:pPr>
              <w:autoSpaceDE w:val="0"/>
              <w:autoSpaceDN w:val="0"/>
              <w:adjustRightInd w:val="0"/>
              <w:spacing w:line="240" w:lineRule="auto"/>
              <w:jc w:val="center"/>
              <w:rPr>
                <w:rFonts w:eastAsiaTheme="minorHAnsi"/>
                <w:sz w:val="22"/>
                <w:szCs w:val="22"/>
                <w:lang w:eastAsia="en-US"/>
              </w:rPr>
            </w:pPr>
            <w:r w:rsidRPr="00D97BD5">
              <w:rPr>
                <w:rFonts w:eastAsiaTheme="minorHAnsi"/>
                <w:b/>
                <w:bCs/>
                <w:sz w:val="24"/>
                <w:szCs w:val="24"/>
                <w:lang w:eastAsia="en-US"/>
              </w:rPr>
              <w:t>Планируемые результаты освоения регионального содержания</w:t>
            </w:r>
          </w:p>
        </w:tc>
      </w:tr>
      <w:tr w:rsidR="00D97BD5" w:rsidTr="003034FE">
        <w:tc>
          <w:tcPr>
            <w:tcW w:w="9778" w:type="dxa"/>
            <w:gridSpan w:val="2"/>
          </w:tcPr>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4"/>
                <w:szCs w:val="24"/>
                <w:lang w:eastAsia="en-US"/>
              </w:rPr>
              <w:t xml:space="preserve">- </w:t>
            </w:r>
            <w:r>
              <w:rPr>
                <w:rFonts w:eastAsiaTheme="minorHAnsi"/>
                <w:sz w:val="22"/>
                <w:szCs w:val="22"/>
                <w:lang w:eastAsia="en-US"/>
              </w:rPr>
              <w:t>Ребенок проявляет интерес к малой Родине, использует местоимение «мой» по отношению к своей станице.</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Проявляет интерес к событиям настоящего и прошлого родного края.</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С удовольствием включается в проектную деятельность, детское экспериментирование, создание</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мини-музеев, связанных с познанием малой Родины.</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Уважительно и бережно относится к окружающему природному миру.</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Отражает свои впечатления о родном крае в предпочитаемой деятельности: рассказывает,</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изображает, воплощает образы в играх, разворачивает сюжет и т. д.</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Охотно участвует в общих делах социально-гуманистической направленности: в подготовке</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концертов для пожилых людей, в конкурсах рисунков, проявляет инициативность и</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самостоятельность.</w:t>
            </w:r>
          </w:p>
        </w:tc>
      </w:tr>
      <w:tr w:rsidR="00D97BD5" w:rsidTr="003034FE">
        <w:tc>
          <w:tcPr>
            <w:tcW w:w="9778" w:type="dxa"/>
            <w:gridSpan w:val="2"/>
          </w:tcPr>
          <w:p w:rsidR="00D97BD5" w:rsidRDefault="00D97BD5" w:rsidP="00D97BD5">
            <w:pPr>
              <w:autoSpaceDE w:val="0"/>
              <w:autoSpaceDN w:val="0"/>
              <w:adjustRightInd w:val="0"/>
              <w:spacing w:line="240" w:lineRule="auto"/>
              <w:jc w:val="center"/>
              <w:rPr>
                <w:rFonts w:eastAsiaTheme="minorHAnsi"/>
                <w:b/>
                <w:bCs/>
                <w:sz w:val="24"/>
                <w:szCs w:val="24"/>
                <w:lang w:eastAsia="en-US"/>
              </w:rPr>
            </w:pPr>
            <w:r w:rsidRPr="00D97BD5">
              <w:rPr>
                <w:rFonts w:eastAsiaTheme="minorHAnsi"/>
                <w:b/>
                <w:bCs/>
                <w:sz w:val="24"/>
                <w:szCs w:val="24"/>
                <w:lang w:eastAsia="en-US"/>
              </w:rPr>
              <w:t>Планируемые результаты освоения парциальной программы «Юный эколог»,</w:t>
            </w:r>
          </w:p>
          <w:p w:rsidR="00D97BD5" w:rsidRPr="00D97BD5" w:rsidRDefault="00D97BD5" w:rsidP="00D97BD5">
            <w:pPr>
              <w:autoSpaceDE w:val="0"/>
              <w:autoSpaceDN w:val="0"/>
              <w:adjustRightInd w:val="0"/>
              <w:spacing w:line="240" w:lineRule="auto"/>
              <w:jc w:val="center"/>
              <w:rPr>
                <w:rFonts w:eastAsiaTheme="minorHAnsi"/>
                <w:b/>
                <w:bCs/>
                <w:sz w:val="24"/>
                <w:szCs w:val="24"/>
                <w:lang w:eastAsia="en-US"/>
              </w:rPr>
            </w:pPr>
            <w:r w:rsidRPr="00D97BD5">
              <w:rPr>
                <w:rFonts w:eastAsiaTheme="minorHAnsi"/>
                <w:b/>
                <w:bCs/>
                <w:sz w:val="24"/>
                <w:szCs w:val="24"/>
                <w:lang w:eastAsia="en-US"/>
              </w:rPr>
              <w:t xml:space="preserve"> автор С.Н. Николаева</w:t>
            </w:r>
          </w:p>
        </w:tc>
      </w:tr>
      <w:tr w:rsidR="00D97BD5" w:rsidTr="003034FE">
        <w:tc>
          <w:tcPr>
            <w:tcW w:w="9778" w:type="dxa"/>
            <w:gridSpan w:val="2"/>
          </w:tcPr>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Предметные результаты:</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-интерес к познанию мира природы;</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-потребность к осуществлению экологически сообразных поступков;</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-осознание места и роли человека в биосфере;</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-преобладание мотивации гармоничного взаимодействия природой с точки зрения</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экологической допустимости.</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Личностные результаты:</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-принятие воспитанниками правил здорового образа жизни;</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-развитие морально-этического сознания;</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-получение воспитанниками опыта переживания и позитивного отношения к базовым</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ценностям общества, ценностного отношения к социальной реальности в целом.</w:t>
            </w:r>
          </w:p>
        </w:tc>
      </w:tr>
      <w:tr w:rsidR="00D97BD5" w:rsidTr="003034FE">
        <w:tc>
          <w:tcPr>
            <w:tcW w:w="9778" w:type="dxa"/>
            <w:gridSpan w:val="2"/>
          </w:tcPr>
          <w:p w:rsidR="00D97BD5" w:rsidRPr="00D97BD5" w:rsidRDefault="00D97BD5" w:rsidP="00D97BD5">
            <w:pPr>
              <w:autoSpaceDE w:val="0"/>
              <w:autoSpaceDN w:val="0"/>
              <w:adjustRightInd w:val="0"/>
              <w:spacing w:line="240" w:lineRule="auto"/>
              <w:jc w:val="center"/>
              <w:rPr>
                <w:rFonts w:eastAsiaTheme="minorHAnsi"/>
                <w:b/>
                <w:bCs/>
                <w:sz w:val="24"/>
                <w:szCs w:val="24"/>
                <w:lang w:eastAsia="en-US"/>
              </w:rPr>
            </w:pPr>
            <w:r w:rsidRPr="00D97BD5">
              <w:rPr>
                <w:rFonts w:eastAsiaTheme="minorHAnsi"/>
                <w:b/>
                <w:bCs/>
                <w:sz w:val="24"/>
                <w:szCs w:val="24"/>
                <w:lang w:eastAsia="en-US"/>
              </w:rPr>
              <w:t>Планируемые результаты освоения парциальной программы «Обучение грамоте детей дошкольного возраста», автор Н.Е. Нищева</w:t>
            </w:r>
          </w:p>
        </w:tc>
      </w:tr>
      <w:tr w:rsidR="00D97BD5" w:rsidTr="003034FE">
        <w:tc>
          <w:tcPr>
            <w:tcW w:w="9778" w:type="dxa"/>
            <w:gridSpan w:val="2"/>
          </w:tcPr>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Старший дошкольный возраст</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Уметь:</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-выделять звуки из ряда гласных, согласных звуков;</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-печатать и конструировать буквы;</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-находить буквы в словах;</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-составлять и читать слияния, слова, предложения;</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-подбирать слова, начинающиеся с данных звуков;</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-делить слова на слоги;</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-составлять слоги из данных звуков и анализировать слоги;</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-определять место заданного звука в слове, производить слоговой и звуковой анализ слов,</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предложений;</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-составлять схему предложения.</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Иметь:</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-понятие о слове, предложении;</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-понятие о твёрдости и мягкости, глухости и звонкости согласных звуков.</w:t>
            </w:r>
          </w:p>
        </w:tc>
      </w:tr>
      <w:tr w:rsidR="00D97BD5" w:rsidTr="003034FE">
        <w:tc>
          <w:tcPr>
            <w:tcW w:w="9778" w:type="dxa"/>
            <w:gridSpan w:val="2"/>
          </w:tcPr>
          <w:p w:rsidR="00D97BD5" w:rsidRPr="00D97BD5" w:rsidRDefault="00D97BD5" w:rsidP="00D97BD5">
            <w:pPr>
              <w:autoSpaceDE w:val="0"/>
              <w:autoSpaceDN w:val="0"/>
              <w:adjustRightInd w:val="0"/>
              <w:spacing w:line="240" w:lineRule="auto"/>
              <w:jc w:val="center"/>
              <w:rPr>
                <w:rFonts w:eastAsiaTheme="minorHAnsi"/>
                <w:b/>
                <w:bCs/>
                <w:sz w:val="24"/>
                <w:szCs w:val="24"/>
                <w:lang w:eastAsia="en-US"/>
              </w:rPr>
            </w:pPr>
            <w:r w:rsidRPr="00D97BD5">
              <w:rPr>
                <w:rFonts w:eastAsiaTheme="minorHAnsi"/>
                <w:b/>
                <w:bCs/>
                <w:sz w:val="24"/>
                <w:szCs w:val="24"/>
                <w:lang w:eastAsia="en-US"/>
              </w:rPr>
              <w:t>Планируемые результаты освоения парциальной программы «Приключения кота Белобока, или экономика для малышей», автор С.В. Герасименко.</w:t>
            </w:r>
          </w:p>
        </w:tc>
      </w:tr>
      <w:tr w:rsidR="00D97BD5" w:rsidTr="003034FE">
        <w:tc>
          <w:tcPr>
            <w:tcW w:w="9778" w:type="dxa"/>
            <w:gridSpan w:val="2"/>
          </w:tcPr>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Старший дошкольный возраст:</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адекватно употребляют в играх, общении со сверстниками и взрослыми знакомые</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экономические понятия (в соответствии с используемой Программой.</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знают и называют разные места и учреждения торговли: рынок, магазин, ярмарка, супермаркет,</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интернет-магазин.</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знают российские деньги, некоторые названия валют ближнего и дальнего зарубежья.</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знают несколько современных профессий, содержание их деятельности (например, предприниматель,</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фермер, программист, модельер и др.)</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xml:space="preserve"> - бережно, рационально, экономно используют расходные материалы для игр и занятий (бумагу,</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карандаши, краски, материалы и др.)</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проявляют интерес к экономической деятельности взрослых (кем работают родители, как ведут</w:t>
            </w:r>
          </w:p>
          <w:p w:rsidR="00D97BD5" w:rsidRDefault="00D97BD5" w:rsidP="00D97BD5">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хозяйство и т.д.)</w:t>
            </w:r>
          </w:p>
        </w:tc>
      </w:tr>
      <w:tr w:rsidR="00AB58C0" w:rsidTr="003034FE">
        <w:tc>
          <w:tcPr>
            <w:tcW w:w="9778" w:type="dxa"/>
            <w:gridSpan w:val="2"/>
          </w:tcPr>
          <w:p w:rsidR="00AB58C0" w:rsidRDefault="00AB58C0" w:rsidP="00AB58C0">
            <w:pPr>
              <w:autoSpaceDE w:val="0"/>
              <w:autoSpaceDN w:val="0"/>
              <w:adjustRightInd w:val="0"/>
              <w:spacing w:line="240" w:lineRule="auto"/>
              <w:jc w:val="center"/>
              <w:rPr>
                <w:rFonts w:eastAsiaTheme="minorHAnsi"/>
                <w:b/>
                <w:bCs/>
                <w:sz w:val="24"/>
                <w:szCs w:val="24"/>
                <w:lang w:eastAsia="en-US"/>
              </w:rPr>
            </w:pPr>
            <w:r w:rsidRPr="00AB58C0">
              <w:rPr>
                <w:rFonts w:eastAsiaTheme="minorHAnsi"/>
                <w:b/>
                <w:bCs/>
                <w:sz w:val="24"/>
                <w:szCs w:val="24"/>
                <w:lang w:eastAsia="en-US"/>
              </w:rPr>
              <w:t>Планируемые результаты освоения авторской программы «Юный пешеход»</w:t>
            </w:r>
            <w:r>
              <w:rPr>
                <w:rFonts w:eastAsiaTheme="minorHAnsi"/>
                <w:b/>
                <w:bCs/>
                <w:sz w:val="24"/>
                <w:szCs w:val="24"/>
                <w:lang w:eastAsia="en-US"/>
              </w:rPr>
              <w:t>,</w:t>
            </w:r>
          </w:p>
          <w:p w:rsidR="00AB58C0" w:rsidRPr="00AB58C0" w:rsidRDefault="00AB58C0" w:rsidP="00AB58C0">
            <w:pPr>
              <w:autoSpaceDE w:val="0"/>
              <w:autoSpaceDN w:val="0"/>
              <w:adjustRightInd w:val="0"/>
              <w:spacing w:line="240" w:lineRule="auto"/>
              <w:jc w:val="center"/>
              <w:rPr>
                <w:rFonts w:eastAsiaTheme="minorHAnsi"/>
                <w:sz w:val="22"/>
                <w:szCs w:val="22"/>
                <w:lang w:eastAsia="en-US"/>
              </w:rPr>
            </w:pPr>
            <w:r>
              <w:rPr>
                <w:rFonts w:eastAsiaTheme="minorHAnsi"/>
                <w:b/>
                <w:bCs/>
                <w:sz w:val="24"/>
                <w:szCs w:val="24"/>
                <w:lang w:eastAsia="en-US"/>
              </w:rPr>
              <w:t>авторы</w:t>
            </w:r>
            <w:r w:rsidRPr="00AB58C0">
              <w:rPr>
                <w:rFonts w:eastAsiaTheme="minorHAnsi"/>
                <w:b/>
                <w:bCs/>
                <w:sz w:val="24"/>
                <w:szCs w:val="24"/>
                <w:lang w:eastAsia="en-US"/>
              </w:rPr>
              <w:t xml:space="preserve"> МБДОУ «Детский сад №18 «Гармония» ст. Подгорной»</w:t>
            </w:r>
          </w:p>
        </w:tc>
      </w:tr>
      <w:tr w:rsidR="00AB58C0" w:rsidTr="003034FE">
        <w:tc>
          <w:tcPr>
            <w:tcW w:w="9778" w:type="dxa"/>
            <w:gridSpan w:val="2"/>
          </w:tcPr>
          <w:p w:rsidR="00AB58C0" w:rsidRDefault="00AB58C0" w:rsidP="00AB58C0">
            <w:pPr>
              <w:autoSpaceDE w:val="0"/>
              <w:autoSpaceDN w:val="0"/>
              <w:adjustRightInd w:val="0"/>
              <w:spacing w:line="240" w:lineRule="auto"/>
              <w:jc w:val="left"/>
              <w:rPr>
                <w:rFonts w:eastAsiaTheme="minorHAnsi"/>
                <w:sz w:val="22"/>
                <w:szCs w:val="22"/>
                <w:lang w:eastAsia="en-US"/>
              </w:rPr>
            </w:pPr>
            <w:r>
              <w:rPr>
                <w:rFonts w:ascii="Arial" w:eastAsiaTheme="minorHAnsi" w:hAnsi="Arial" w:cs="Arial"/>
                <w:sz w:val="18"/>
                <w:szCs w:val="18"/>
                <w:lang w:eastAsia="en-US"/>
              </w:rPr>
              <w:t xml:space="preserve">- </w:t>
            </w:r>
            <w:r>
              <w:rPr>
                <w:rFonts w:eastAsiaTheme="minorHAnsi"/>
                <w:sz w:val="22"/>
                <w:szCs w:val="22"/>
                <w:lang w:eastAsia="en-US"/>
              </w:rPr>
              <w:t>проявляют культуру поведения в процессе общения с дорогой, устойчивые навыки безопасного</w:t>
            </w:r>
          </w:p>
          <w:p w:rsidR="00AB58C0" w:rsidRDefault="00AB58C0" w:rsidP="00AB58C0">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поведения в любой дорожной ситуации.</w:t>
            </w:r>
          </w:p>
          <w:p w:rsidR="00AB58C0" w:rsidRDefault="00AB58C0" w:rsidP="00AB58C0">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владеют базовыми правилами поведения на дороге;</w:t>
            </w:r>
          </w:p>
          <w:p w:rsidR="00AB58C0" w:rsidRDefault="00AB58C0" w:rsidP="00AB58C0">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решают дорожно-транспортные ситуации;</w:t>
            </w:r>
          </w:p>
          <w:p w:rsidR="00AB58C0" w:rsidRDefault="00AB58C0" w:rsidP="00AB58C0">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самостоятельные и ответственные в действиях на дороге;</w:t>
            </w:r>
          </w:p>
          <w:p w:rsidR="00AB58C0" w:rsidRDefault="00AB58C0" w:rsidP="00AB58C0">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сознательные к своим и чужим поступкам;</w:t>
            </w:r>
          </w:p>
          <w:p w:rsidR="00AB58C0" w:rsidRDefault="00AB58C0" w:rsidP="00AB58C0">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 отрицательно относятся к нарушениям ПДД.</w:t>
            </w:r>
          </w:p>
        </w:tc>
      </w:tr>
    </w:tbl>
    <w:p w:rsidR="00A022AF" w:rsidRDefault="00A022AF" w:rsidP="00D24C26">
      <w:pPr>
        <w:autoSpaceDE w:val="0"/>
        <w:autoSpaceDN w:val="0"/>
        <w:adjustRightInd w:val="0"/>
        <w:spacing w:line="240" w:lineRule="auto"/>
        <w:ind w:left="360"/>
        <w:jc w:val="center"/>
        <w:rPr>
          <w:b/>
          <w:bCs/>
          <w:sz w:val="24"/>
          <w:szCs w:val="28"/>
        </w:rPr>
      </w:pPr>
    </w:p>
    <w:p w:rsidR="00FA0651" w:rsidRPr="003A51AC" w:rsidRDefault="00A02A62" w:rsidP="00A02A62">
      <w:pPr>
        <w:tabs>
          <w:tab w:val="left" w:pos="426"/>
          <w:tab w:val="left" w:pos="567"/>
        </w:tabs>
        <w:spacing w:line="240" w:lineRule="auto"/>
        <w:ind w:firstLine="709"/>
        <w:rPr>
          <w:b/>
          <w:bCs/>
          <w:sz w:val="24"/>
          <w:szCs w:val="24"/>
        </w:rPr>
      </w:pPr>
      <w:r w:rsidRPr="005C5DF5">
        <w:rPr>
          <w:b/>
          <w:bCs/>
          <w:sz w:val="24"/>
          <w:szCs w:val="24"/>
        </w:rPr>
        <w:t>3.ПЕДАГОГИЧЕСКАЯ ДИАГНОСТИКА ДОСТИЖЕНИЯ ПЛАНИРУЕМЫХ РЕЗУЛЬТАТОВ (ФОП ДО п.16.)</w:t>
      </w:r>
    </w:p>
    <w:p w:rsidR="00914803" w:rsidRPr="00914803" w:rsidRDefault="00914803" w:rsidP="00080DDD">
      <w:pPr>
        <w:spacing w:line="240" w:lineRule="auto"/>
        <w:ind w:firstLine="851"/>
        <w:rPr>
          <w:rFonts w:eastAsia="Calibri"/>
          <w:sz w:val="24"/>
          <w:szCs w:val="28"/>
        </w:rPr>
      </w:pPr>
      <w:r w:rsidRPr="001C6A65">
        <w:rPr>
          <w:rFonts w:eastAsia="Calibri"/>
          <w:sz w:val="24"/>
          <w:szCs w:val="28"/>
        </w:rPr>
        <w:t>Педагогическая диагностика достижений планируемых результатов направлена на изучение деятельностных умений ребенка</w:t>
      </w:r>
      <w:r w:rsidR="00080DDD" w:rsidRPr="001C6A65">
        <w:rPr>
          <w:rFonts w:eastAsia="Calibri"/>
          <w:sz w:val="24"/>
          <w:szCs w:val="28"/>
        </w:rPr>
        <w:t xml:space="preserve">, его интересов, предпочтений, склонностей, личностных особенностей, способов взаимодействия со взрослыми и сверстниками. </w:t>
      </w:r>
      <w:r w:rsidRPr="00914803">
        <w:rPr>
          <w:rFonts w:eastAsia="Calibri"/>
          <w:sz w:val="24"/>
          <w:szCs w:val="28"/>
        </w:rPr>
        <w:t>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w:t>
      </w:r>
    </w:p>
    <w:p w:rsidR="00914803" w:rsidRPr="00914803" w:rsidRDefault="00914803" w:rsidP="00914803">
      <w:pPr>
        <w:spacing w:line="240" w:lineRule="auto"/>
        <w:rPr>
          <w:rFonts w:eastAsia="Calibri"/>
          <w:sz w:val="24"/>
          <w:szCs w:val="28"/>
        </w:rPr>
      </w:pPr>
      <w:r w:rsidRPr="00914803">
        <w:rPr>
          <w:rFonts w:eastAsia="Calibri"/>
          <w:sz w:val="24"/>
          <w:szCs w:val="28"/>
        </w:rPr>
        <w:t>1) индивидуализации образования;</w:t>
      </w:r>
    </w:p>
    <w:p w:rsidR="00914803" w:rsidRPr="00914803" w:rsidRDefault="00914803" w:rsidP="00914803">
      <w:pPr>
        <w:spacing w:line="240" w:lineRule="auto"/>
        <w:rPr>
          <w:rFonts w:eastAsia="Calibri"/>
          <w:sz w:val="24"/>
          <w:szCs w:val="28"/>
        </w:rPr>
      </w:pPr>
      <w:r w:rsidRPr="00914803">
        <w:rPr>
          <w:rFonts w:eastAsia="Calibri"/>
          <w:sz w:val="24"/>
          <w:szCs w:val="28"/>
        </w:rPr>
        <w:t>2) оптимизации работы с группой детей.</w:t>
      </w:r>
    </w:p>
    <w:p w:rsidR="002E5C1A" w:rsidRPr="006F353B" w:rsidRDefault="00914803" w:rsidP="002E5C1A">
      <w:pPr>
        <w:pStyle w:val="aa"/>
        <w:spacing w:line="276" w:lineRule="auto"/>
        <w:ind w:left="0" w:firstLine="709"/>
      </w:pPr>
      <w:r w:rsidRPr="00914803">
        <w:rPr>
          <w:rFonts w:eastAsia="Calibri"/>
          <w:b/>
          <w:bCs/>
          <w:szCs w:val="28"/>
        </w:rPr>
        <w:t xml:space="preserve">Основная цель педагогической диагностики </w:t>
      </w:r>
      <w:r w:rsidRPr="00914803">
        <w:rPr>
          <w:rFonts w:eastAsia="Calibri"/>
          <w:szCs w:val="28"/>
        </w:rPr>
        <w:t xml:space="preserve">-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w:t>
      </w:r>
      <w:r w:rsidR="002E5C1A" w:rsidRPr="006F353B">
        <w:rPr>
          <w:color w:val="201E1E"/>
        </w:rPr>
        <w:t>Педагогическая</w:t>
      </w:r>
      <w:r w:rsidR="002E5C1A">
        <w:rPr>
          <w:color w:val="201E1E"/>
        </w:rPr>
        <w:t xml:space="preserve"> </w:t>
      </w:r>
      <w:r w:rsidR="002E5C1A" w:rsidRPr="006F353B">
        <w:rPr>
          <w:color w:val="201E1E"/>
        </w:rPr>
        <w:t>диагностика</w:t>
      </w:r>
      <w:r w:rsidR="002E5C1A">
        <w:rPr>
          <w:color w:val="201E1E"/>
        </w:rPr>
        <w:t xml:space="preserve"> </w:t>
      </w:r>
      <w:r w:rsidR="002E5C1A" w:rsidRPr="006F353B">
        <w:rPr>
          <w:color w:val="201E1E"/>
        </w:rPr>
        <w:t>индивидуального</w:t>
      </w:r>
      <w:r w:rsidR="002E5C1A">
        <w:rPr>
          <w:color w:val="201E1E"/>
        </w:rPr>
        <w:t xml:space="preserve"> </w:t>
      </w:r>
      <w:r w:rsidR="002E5C1A" w:rsidRPr="006F353B">
        <w:t>развития</w:t>
      </w:r>
      <w:r w:rsidR="002E5C1A">
        <w:t xml:space="preserve"> </w:t>
      </w:r>
      <w:r w:rsidR="002E5C1A" w:rsidRPr="006F353B">
        <w:t>детей</w:t>
      </w:r>
      <w:r w:rsidR="002E5C1A">
        <w:t xml:space="preserve"> </w:t>
      </w:r>
      <w:r w:rsidR="002E5C1A" w:rsidRPr="006F353B">
        <w:t>проводится</w:t>
      </w:r>
      <w:r w:rsidR="002E5C1A">
        <w:t xml:space="preserve"> </w:t>
      </w:r>
      <w:r w:rsidR="002E5C1A" w:rsidRPr="006F353B">
        <w:t>в</w:t>
      </w:r>
      <w:r w:rsidR="002E5C1A">
        <w:t xml:space="preserve"> </w:t>
      </w:r>
      <w:r w:rsidR="002E5C1A" w:rsidRPr="006F353B">
        <w:t>произвольной</w:t>
      </w:r>
      <w:r w:rsidR="002E5C1A">
        <w:t xml:space="preserve"> </w:t>
      </w:r>
      <w:r w:rsidR="002E5C1A" w:rsidRPr="006F353B">
        <w:t>форме на</w:t>
      </w:r>
      <w:r w:rsidR="002E5C1A">
        <w:t xml:space="preserve"> </w:t>
      </w:r>
      <w:r w:rsidR="002E5C1A" w:rsidRPr="006F353B">
        <w:t>основе</w:t>
      </w:r>
      <w:r w:rsidR="002E5C1A">
        <w:t xml:space="preserve"> </w:t>
      </w:r>
      <w:r w:rsidR="002E5C1A" w:rsidRPr="006F353B">
        <w:t>малоформализованных</w:t>
      </w:r>
      <w:r w:rsidR="002E5C1A">
        <w:t xml:space="preserve"> </w:t>
      </w:r>
      <w:r w:rsidR="002E5C1A" w:rsidRPr="006F353B">
        <w:t>диагностических</w:t>
      </w:r>
      <w:r w:rsidR="002E5C1A">
        <w:t xml:space="preserve"> </w:t>
      </w:r>
      <w:r w:rsidR="002E5C1A" w:rsidRPr="006F353B">
        <w:t>методов:</w:t>
      </w:r>
      <w:r w:rsidR="002E5C1A">
        <w:t xml:space="preserve"> </w:t>
      </w:r>
      <w:r w:rsidR="002E5C1A" w:rsidRPr="006F353B">
        <w:t>наблюдения,</w:t>
      </w:r>
      <w:r w:rsidR="002E5C1A">
        <w:t xml:space="preserve"> </w:t>
      </w:r>
      <w:r w:rsidR="002E5C1A" w:rsidRPr="006F353B">
        <w:t>свободных бесед с детьми, анализа продуктов детской деятельности (рисунков, работ по лепке,</w:t>
      </w:r>
      <w:r w:rsidR="002E5C1A">
        <w:t xml:space="preserve"> </w:t>
      </w:r>
      <w:r w:rsidR="002E5C1A" w:rsidRPr="006F353B">
        <w:t>аппликации,</w:t>
      </w:r>
      <w:r w:rsidR="002E5C1A">
        <w:t xml:space="preserve"> </w:t>
      </w:r>
      <w:r w:rsidR="002E5C1A" w:rsidRPr="006F353B">
        <w:t>построек,</w:t>
      </w:r>
      <w:r w:rsidR="002E5C1A">
        <w:t xml:space="preserve"> </w:t>
      </w:r>
      <w:r w:rsidR="002E5C1A" w:rsidRPr="006F353B">
        <w:t>поделок</w:t>
      </w:r>
      <w:r w:rsidR="002E5C1A">
        <w:t xml:space="preserve"> </w:t>
      </w:r>
      <w:r w:rsidR="002E5C1A" w:rsidRPr="006F353B">
        <w:t>и</w:t>
      </w:r>
      <w:r w:rsidR="002E5C1A">
        <w:t xml:space="preserve"> </w:t>
      </w:r>
      <w:r w:rsidR="002E5C1A" w:rsidRPr="006F353B">
        <w:t>др.),специальных</w:t>
      </w:r>
      <w:r w:rsidR="002E5C1A">
        <w:t xml:space="preserve"> </w:t>
      </w:r>
      <w:r w:rsidR="002E5C1A" w:rsidRPr="006F353B">
        <w:t>диагностических</w:t>
      </w:r>
      <w:r w:rsidR="002E5C1A">
        <w:t xml:space="preserve"> </w:t>
      </w:r>
      <w:r w:rsidR="002E5C1A" w:rsidRPr="006F353B">
        <w:t>ситуаций.</w:t>
      </w:r>
      <w:r w:rsidR="002E5C1A">
        <w:t xml:space="preserve"> </w:t>
      </w:r>
      <w:r w:rsidR="002E5C1A" w:rsidRPr="006F353B">
        <w:t>При</w:t>
      </w:r>
      <w:r w:rsidR="002E5C1A">
        <w:t xml:space="preserve"> </w:t>
      </w:r>
      <w:r w:rsidR="002E5C1A" w:rsidRPr="006F353B">
        <w:t>необходимости</w:t>
      </w:r>
      <w:r w:rsidR="002E5C1A">
        <w:t xml:space="preserve"> </w:t>
      </w:r>
      <w:r w:rsidR="002E5C1A" w:rsidRPr="006F353B">
        <w:t>используются</w:t>
      </w:r>
      <w:r w:rsidR="002E5C1A">
        <w:t xml:space="preserve"> </w:t>
      </w:r>
      <w:r w:rsidR="002E5C1A" w:rsidRPr="006F353B">
        <w:t>специальные</w:t>
      </w:r>
      <w:r w:rsidR="002E5C1A">
        <w:t xml:space="preserve"> </w:t>
      </w:r>
      <w:r w:rsidR="002E5C1A" w:rsidRPr="006F353B">
        <w:t>методики</w:t>
      </w:r>
      <w:r w:rsidR="002E5C1A">
        <w:t xml:space="preserve"> </w:t>
      </w:r>
      <w:r w:rsidR="002E5C1A" w:rsidRPr="006F353B">
        <w:t>диагностики</w:t>
      </w:r>
      <w:r w:rsidR="002E5C1A">
        <w:t xml:space="preserve"> </w:t>
      </w:r>
      <w:r w:rsidR="002E5C1A" w:rsidRPr="006F353B">
        <w:t>физического,</w:t>
      </w:r>
      <w:r w:rsidR="002E5C1A">
        <w:t xml:space="preserve"> </w:t>
      </w:r>
      <w:r w:rsidR="002E5C1A" w:rsidRPr="006F353B">
        <w:t>коммуникативного,</w:t>
      </w:r>
      <w:r w:rsidR="002E5C1A">
        <w:t xml:space="preserve"> </w:t>
      </w:r>
      <w:r w:rsidR="002E5C1A" w:rsidRPr="006F353B">
        <w:t>познавательного,</w:t>
      </w:r>
      <w:r w:rsidR="002E5C1A">
        <w:t xml:space="preserve"> </w:t>
      </w:r>
      <w:r w:rsidR="002E5C1A" w:rsidRPr="006F353B">
        <w:t>речевого,</w:t>
      </w:r>
      <w:r w:rsidR="002E5C1A">
        <w:t xml:space="preserve"> </w:t>
      </w:r>
      <w:r w:rsidR="002E5C1A" w:rsidRPr="006F353B">
        <w:t>художественно-эстетического</w:t>
      </w:r>
      <w:r w:rsidR="002E5C1A">
        <w:t xml:space="preserve"> </w:t>
      </w:r>
      <w:r w:rsidR="002E5C1A" w:rsidRPr="006F353B">
        <w:t>развития.</w:t>
      </w:r>
    </w:p>
    <w:p w:rsidR="002E5C1A" w:rsidRPr="006F353B" w:rsidRDefault="002E5C1A" w:rsidP="002E5C1A">
      <w:pPr>
        <w:pStyle w:val="aa"/>
        <w:spacing w:line="276" w:lineRule="auto"/>
        <w:ind w:left="0" w:firstLine="709"/>
      </w:pPr>
      <w:r w:rsidRPr="006F353B">
        <w:t>Ведущим</w:t>
      </w:r>
      <w:r>
        <w:t xml:space="preserve"> </w:t>
      </w:r>
      <w:r w:rsidRPr="006F353B">
        <w:t>методом</w:t>
      </w:r>
      <w:r>
        <w:t xml:space="preserve"> </w:t>
      </w:r>
      <w:r w:rsidRPr="006F353B">
        <w:t>педагогической</w:t>
      </w:r>
      <w:r>
        <w:t xml:space="preserve"> </w:t>
      </w:r>
      <w:r w:rsidRPr="006F353B">
        <w:t>диагностики</w:t>
      </w:r>
      <w:r>
        <w:t xml:space="preserve"> </w:t>
      </w:r>
      <w:r w:rsidRPr="006F353B">
        <w:t>является</w:t>
      </w:r>
      <w:r>
        <w:t xml:space="preserve"> </w:t>
      </w:r>
      <w:r w:rsidRPr="006F353B">
        <w:t>наблюдение.</w:t>
      </w:r>
      <w:r>
        <w:t xml:space="preserve"> </w:t>
      </w:r>
      <w:r w:rsidRPr="006F353B">
        <w:t>Осуществляя</w:t>
      </w:r>
      <w:r>
        <w:t xml:space="preserve"> </w:t>
      </w:r>
      <w:r w:rsidRPr="006F353B">
        <w:t>педагогическую диагностику, педагог наблюдает за поведением ребенка в естественных условиях,</w:t>
      </w:r>
      <w:r>
        <w:t xml:space="preserve"> </w:t>
      </w:r>
      <w:r w:rsidRPr="006F353B">
        <w:t>в</w:t>
      </w:r>
      <w:r>
        <w:t xml:space="preserve"> </w:t>
      </w:r>
      <w:r w:rsidRPr="006F353B">
        <w:t>разных</w:t>
      </w:r>
      <w:r>
        <w:t xml:space="preserve"> </w:t>
      </w:r>
      <w:r w:rsidRPr="006F353B">
        <w:t>видах</w:t>
      </w:r>
      <w:r>
        <w:t xml:space="preserve"> </w:t>
      </w:r>
      <w:r w:rsidRPr="006F353B">
        <w:t>деятельности,</w:t>
      </w:r>
      <w:r>
        <w:t xml:space="preserve"> </w:t>
      </w:r>
      <w:r w:rsidRPr="006F353B">
        <w:t>специфичных</w:t>
      </w:r>
      <w:r>
        <w:t xml:space="preserve"> </w:t>
      </w:r>
      <w:r w:rsidRPr="006F353B">
        <w:t>для</w:t>
      </w:r>
      <w:r>
        <w:t xml:space="preserve"> </w:t>
      </w:r>
      <w:r w:rsidRPr="006F353B">
        <w:t>детей</w:t>
      </w:r>
      <w:r>
        <w:t xml:space="preserve"> </w:t>
      </w:r>
      <w:r w:rsidRPr="006F353B">
        <w:t>раннего</w:t>
      </w:r>
      <w:r>
        <w:t xml:space="preserve"> </w:t>
      </w:r>
      <w:r w:rsidRPr="006F353B">
        <w:t>и</w:t>
      </w:r>
      <w:r>
        <w:t xml:space="preserve"> </w:t>
      </w:r>
      <w:r w:rsidRPr="006F353B">
        <w:t>дошкольного</w:t>
      </w:r>
      <w:r>
        <w:t xml:space="preserve"> </w:t>
      </w:r>
      <w:r w:rsidRPr="006F353B">
        <w:t>возраста.</w:t>
      </w:r>
      <w:r>
        <w:t xml:space="preserve"> </w:t>
      </w:r>
      <w:r w:rsidRPr="006F353B">
        <w:t>Ориентирами</w:t>
      </w:r>
      <w:r>
        <w:t xml:space="preserve"> </w:t>
      </w:r>
      <w:r w:rsidRPr="006F353B">
        <w:t>для</w:t>
      </w:r>
      <w:r>
        <w:t xml:space="preserve"> наблюдении я</w:t>
      </w:r>
      <w:r w:rsidRPr="006F353B">
        <w:t>вляются</w:t>
      </w:r>
      <w:r>
        <w:t xml:space="preserve"> </w:t>
      </w:r>
      <w:r w:rsidRPr="006F353B">
        <w:t>возрастные</w:t>
      </w:r>
      <w:r>
        <w:t xml:space="preserve"> </w:t>
      </w:r>
      <w:r w:rsidRPr="006F353B">
        <w:t>характеристики</w:t>
      </w:r>
      <w:r>
        <w:t xml:space="preserve"> </w:t>
      </w:r>
      <w:r w:rsidRPr="006F353B">
        <w:t>развития</w:t>
      </w:r>
      <w:r>
        <w:t xml:space="preserve"> </w:t>
      </w:r>
      <w:r w:rsidRPr="006F353B">
        <w:t>ребенка.</w:t>
      </w:r>
      <w:r>
        <w:t xml:space="preserve"> </w:t>
      </w:r>
      <w:r w:rsidRPr="006F353B">
        <w:t>Они</w:t>
      </w:r>
      <w:r>
        <w:t xml:space="preserve"> </w:t>
      </w:r>
      <w:r w:rsidRPr="006F353B">
        <w:t>выступают</w:t>
      </w:r>
      <w:r>
        <w:t xml:space="preserve"> </w:t>
      </w:r>
      <w:r w:rsidRPr="006F353B">
        <w:t>как</w:t>
      </w:r>
      <w:r>
        <w:t xml:space="preserve"> </w:t>
      </w:r>
      <w:r w:rsidRPr="006F353B">
        <w:t>обобщенные</w:t>
      </w:r>
      <w:r>
        <w:t xml:space="preserve"> </w:t>
      </w:r>
      <w:r w:rsidRPr="006F353B">
        <w:t>показатели</w:t>
      </w:r>
      <w:r>
        <w:t xml:space="preserve"> </w:t>
      </w:r>
      <w:r w:rsidRPr="006F353B">
        <w:t>возможных</w:t>
      </w:r>
      <w:r>
        <w:t xml:space="preserve"> </w:t>
      </w:r>
      <w:r w:rsidRPr="006F353B">
        <w:t>достижений</w:t>
      </w:r>
      <w:r>
        <w:t xml:space="preserve"> </w:t>
      </w:r>
      <w:r w:rsidRPr="006F353B">
        <w:t>детей</w:t>
      </w:r>
      <w:r>
        <w:t xml:space="preserve"> </w:t>
      </w:r>
      <w:r w:rsidRPr="006F353B">
        <w:t>на</w:t>
      </w:r>
      <w:r>
        <w:t xml:space="preserve"> </w:t>
      </w:r>
      <w:r w:rsidRPr="006F353B">
        <w:t>разных</w:t>
      </w:r>
      <w:r>
        <w:t xml:space="preserve"> </w:t>
      </w:r>
      <w:r w:rsidRPr="006F353B">
        <w:t>этапах</w:t>
      </w:r>
      <w:r>
        <w:t xml:space="preserve"> </w:t>
      </w:r>
      <w:r w:rsidRPr="006F353B">
        <w:t>дошкольного детства в соответствующих образовательных областях. Педагог может установить</w:t>
      </w:r>
      <w:r>
        <w:t xml:space="preserve"> </w:t>
      </w:r>
      <w:r w:rsidRPr="006F353B">
        <w:t>соответствие</w:t>
      </w:r>
      <w:r>
        <w:t xml:space="preserve"> </w:t>
      </w:r>
      <w:r w:rsidRPr="006F353B">
        <w:t>общих</w:t>
      </w:r>
      <w:r>
        <w:t xml:space="preserve"> </w:t>
      </w:r>
      <w:r w:rsidRPr="006F353B">
        <w:t>планируемых</w:t>
      </w:r>
      <w:r>
        <w:t xml:space="preserve"> </w:t>
      </w:r>
      <w:r w:rsidRPr="006F353B">
        <w:t>результатов</w:t>
      </w:r>
      <w:r>
        <w:t xml:space="preserve"> </w:t>
      </w:r>
      <w:r w:rsidRPr="006F353B">
        <w:t>с</w:t>
      </w:r>
      <w:r>
        <w:t xml:space="preserve"> </w:t>
      </w:r>
      <w:r w:rsidRPr="006F353B">
        <w:t>результатами</w:t>
      </w:r>
      <w:r>
        <w:t xml:space="preserve"> </w:t>
      </w:r>
      <w:r w:rsidRPr="006F353B">
        <w:t>достижений</w:t>
      </w:r>
      <w:r>
        <w:t xml:space="preserve"> </w:t>
      </w:r>
      <w:r w:rsidRPr="006F353B">
        <w:t>ребенка</w:t>
      </w:r>
      <w:r>
        <w:t xml:space="preserve"> </w:t>
      </w:r>
      <w:r w:rsidRPr="006F353B">
        <w:t>в</w:t>
      </w:r>
      <w:r>
        <w:t xml:space="preserve"> </w:t>
      </w:r>
      <w:r w:rsidRPr="006F353B">
        <w:t>каждой</w:t>
      </w:r>
      <w:r>
        <w:t xml:space="preserve"> </w:t>
      </w:r>
      <w:r w:rsidRPr="006F353B">
        <w:t>образовательной</w:t>
      </w:r>
      <w:r>
        <w:t xml:space="preserve"> </w:t>
      </w:r>
      <w:r w:rsidRPr="006F353B">
        <w:t>области.</w:t>
      </w:r>
    </w:p>
    <w:p w:rsidR="002E5C1A" w:rsidRPr="006F353B" w:rsidRDefault="002E5C1A" w:rsidP="002E5C1A">
      <w:pPr>
        <w:pStyle w:val="aa"/>
        <w:spacing w:line="276" w:lineRule="auto"/>
        <w:ind w:left="0" w:firstLine="709"/>
      </w:pPr>
      <w:r w:rsidRPr="006F353B">
        <w:t>В</w:t>
      </w:r>
      <w:r>
        <w:t xml:space="preserve"> </w:t>
      </w:r>
      <w:r w:rsidRPr="006F353B">
        <w:t>процессе</w:t>
      </w:r>
      <w:r>
        <w:t xml:space="preserve"> </w:t>
      </w:r>
      <w:r w:rsidRPr="006F353B">
        <w:t>наблюдения</w:t>
      </w:r>
      <w:r>
        <w:t xml:space="preserve"> </w:t>
      </w:r>
      <w:r w:rsidRPr="006F353B">
        <w:t>педагог</w:t>
      </w:r>
      <w:r>
        <w:t xml:space="preserve"> </w:t>
      </w:r>
      <w:r w:rsidRPr="006F353B">
        <w:t>обращает</w:t>
      </w:r>
      <w:r>
        <w:t xml:space="preserve"> </w:t>
      </w:r>
      <w:r w:rsidRPr="006F353B">
        <w:t>внимание</w:t>
      </w:r>
      <w:r>
        <w:t xml:space="preserve"> </w:t>
      </w:r>
      <w:r w:rsidRPr="006F353B">
        <w:t>на</w:t>
      </w:r>
      <w:r>
        <w:t xml:space="preserve"> </w:t>
      </w:r>
      <w:r w:rsidRPr="006F353B">
        <w:t>частоту</w:t>
      </w:r>
      <w:r>
        <w:t xml:space="preserve"> </w:t>
      </w:r>
      <w:r w:rsidRPr="006F353B">
        <w:t>проявления</w:t>
      </w:r>
      <w:r>
        <w:t xml:space="preserve"> </w:t>
      </w:r>
      <w:r w:rsidRPr="006F353B">
        <w:t>каждого</w:t>
      </w:r>
      <w:r>
        <w:t xml:space="preserve"> </w:t>
      </w:r>
      <w:r w:rsidRPr="006F353B">
        <w:t>показателя,</w:t>
      </w:r>
      <w:r>
        <w:t xml:space="preserve"> </w:t>
      </w:r>
      <w:r w:rsidRPr="006F353B">
        <w:t>самостоятельность</w:t>
      </w:r>
      <w:r>
        <w:t xml:space="preserve"> </w:t>
      </w:r>
      <w:r w:rsidRPr="006F353B">
        <w:t>и</w:t>
      </w:r>
      <w:r>
        <w:t xml:space="preserve"> </w:t>
      </w:r>
      <w:r w:rsidRPr="006F353B">
        <w:t>инициативность</w:t>
      </w:r>
      <w:r>
        <w:t xml:space="preserve"> </w:t>
      </w:r>
      <w:r w:rsidRPr="006F353B">
        <w:t>ребенка</w:t>
      </w:r>
      <w:r>
        <w:t xml:space="preserve"> </w:t>
      </w:r>
      <w:r w:rsidRPr="006F353B">
        <w:t>в</w:t>
      </w:r>
      <w:r>
        <w:t xml:space="preserve"> </w:t>
      </w:r>
      <w:r w:rsidRPr="006F353B">
        <w:t>деятельности.</w:t>
      </w:r>
      <w:r>
        <w:t xml:space="preserve"> </w:t>
      </w:r>
      <w:r w:rsidRPr="006F353B">
        <w:t>Частота</w:t>
      </w:r>
      <w:r>
        <w:t xml:space="preserve"> </w:t>
      </w:r>
      <w:r w:rsidRPr="006F353B">
        <w:t>проявления</w:t>
      </w:r>
      <w:r>
        <w:t xml:space="preserve"> </w:t>
      </w:r>
      <w:r w:rsidRPr="006F353B">
        <w:t>указывает на периодичность и степень устойчивости показателя. Самостоятельность выполнения</w:t>
      </w:r>
      <w:r>
        <w:t xml:space="preserve"> </w:t>
      </w:r>
      <w:r w:rsidRPr="006F353B">
        <w:t>действия</w:t>
      </w:r>
      <w:r>
        <w:t xml:space="preserve"> </w:t>
      </w:r>
      <w:r w:rsidRPr="006F353B">
        <w:t>позволяет</w:t>
      </w:r>
      <w:r>
        <w:t xml:space="preserve"> </w:t>
      </w:r>
      <w:r w:rsidRPr="006F353B">
        <w:t>определить</w:t>
      </w:r>
      <w:r>
        <w:t xml:space="preserve"> </w:t>
      </w:r>
      <w:r w:rsidRPr="006F353B">
        <w:t>зону</w:t>
      </w:r>
      <w:r>
        <w:t xml:space="preserve"> </w:t>
      </w:r>
      <w:r w:rsidRPr="006F353B">
        <w:t>актуального</w:t>
      </w:r>
      <w:r>
        <w:t xml:space="preserve"> </w:t>
      </w:r>
      <w:r w:rsidRPr="006F353B">
        <w:t>и</w:t>
      </w:r>
      <w:r>
        <w:t xml:space="preserve"> </w:t>
      </w:r>
      <w:r w:rsidRPr="006F353B">
        <w:t>ближайшего</w:t>
      </w:r>
      <w:r>
        <w:t xml:space="preserve"> </w:t>
      </w:r>
      <w:r w:rsidRPr="006F353B">
        <w:t>развития</w:t>
      </w:r>
      <w:r>
        <w:t xml:space="preserve"> </w:t>
      </w:r>
      <w:r w:rsidRPr="006F353B">
        <w:t>ребенка.</w:t>
      </w:r>
      <w:r>
        <w:t xml:space="preserve"> </w:t>
      </w:r>
      <w:r w:rsidRPr="006F353B">
        <w:t>Инициативность</w:t>
      </w:r>
      <w:r>
        <w:t xml:space="preserve"> </w:t>
      </w:r>
      <w:r w:rsidRPr="006F353B">
        <w:t>свидетельствует</w:t>
      </w:r>
      <w:r>
        <w:t xml:space="preserve"> </w:t>
      </w:r>
      <w:r w:rsidRPr="006F353B">
        <w:t>о</w:t>
      </w:r>
      <w:r w:rsidR="001C0137">
        <w:t xml:space="preserve"> </w:t>
      </w:r>
      <w:r w:rsidRPr="006F353B">
        <w:t>проявлении</w:t>
      </w:r>
      <w:r w:rsidR="001C0137">
        <w:t xml:space="preserve"> </w:t>
      </w:r>
      <w:r w:rsidRPr="006F353B">
        <w:t>субъектности</w:t>
      </w:r>
      <w:r w:rsidR="001C0137">
        <w:t xml:space="preserve"> </w:t>
      </w:r>
      <w:r w:rsidRPr="006F353B">
        <w:t>ребенка</w:t>
      </w:r>
      <w:r w:rsidR="001C0137">
        <w:t xml:space="preserve"> </w:t>
      </w:r>
      <w:r w:rsidRPr="006F353B">
        <w:t>в</w:t>
      </w:r>
      <w:r w:rsidR="001C0137">
        <w:t xml:space="preserve"> </w:t>
      </w:r>
      <w:r w:rsidRPr="006F353B">
        <w:t>деятельности</w:t>
      </w:r>
      <w:r w:rsidR="001C0137">
        <w:t xml:space="preserve"> </w:t>
      </w:r>
      <w:r w:rsidRPr="006F353B">
        <w:t>и</w:t>
      </w:r>
      <w:r w:rsidR="001C0137">
        <w:t xml:space="preserve"> </w:t>
      </w:r>
      <w:r w:rsidRPr="006F353B">
        <w:t>взаимодействии.</w:t>
      </w:r>
    </w:p>
    <w:p w:rsidR="002E5C1A" w:rsidRPr="006F353B" w:rsidRDefault="002E5C1A" w:rsidP="002E5C1A">
      <w:pPr>
        <w:pStyle w:val="aa"/>
        <w:spacing w:line="276" w:lineRule="auto"/>
        <w:ind w:left="0" w:firstLine="709"/>
      </w:pPr>
      <w:r w:rsidRPr="006F353B">
        <w:t>Результаты наблюдения фиксируются, способ и форму их регистрации педагог выбирает</w:t>
      </w:r>
      <w:r w:rsidR="001C0137">
        <w:t xml:space="preserve"> </w:t>
      </w:r>
      <w:r w:rsidRPr="006F353B">
        <w:t>самостоятельно. Оптимальной формой фиксации результатов наблюдения является карта развития</w:t>
      </w:r>
      <w:r w:rsidR="001C0137">
        <w:t xml:space="preserve"> </w:t>
      </w:r>
      <w:r w:rsidRPr="006F353B">
        <w:t>ребенка. Педагог может составить ее самостоятельно, отразив показатели возрастного развития</w:t>
      </w:r>
      <w:r w:rsidR="001C0137">
        <w:t xml:space="preserve"> </w:t>
      </w:r>
      <w:r w:rsidRPr="006F353B">
        <w:t>ребенка,</w:t>
      </w:r>
      <w:r w:rsidR="001C0137">
        <w:t xml:space="preserve">  </w:t>
      </w:r>
      <w:r w:rsidRPr="006F353B">
        <w:t>критерии</w:t>
      </w:r>
      <w:r w:rsidR="001C0137">
        <w:t xml:space="preserve"> </w:t>
      </w:r>
      <w:r w:rsidRPr="006F353B">
        <w:t>ихоценки.</w:t>
      </w:r>
      <w:r w:rsidR="001C0137">
        <w:t xml:space="preserve"> </w:t>
      </w:r>
      <w:r w:rsidRPr="006F353B">
        <w:t>Фиксация</w:t>
      </w:r>
      <w:r w:rsidR="001C0137">
        <w:t xml:space="preserve"> </w:t>
      </w:r>
      <w:r w:rsidRPr="006F353B">
        <w:t>данных</w:t>
      </w:r>
      <w:r w:rsidR="001C0137">
        <w:t xml:space="preserve"> </w:t>
      </w:r>
      <w:r w:rsidRPr="006F353B">
        <w:t>наблюдения</w:t>
      </w:r>
      <w:r w:rsidR="001C0137">
        <w:t xml:space="preserve"> </w:t>
      </w:r>
      <w:r w:rsidRPr="006F353B">
        <w:t>позволят</w:t>
      </w:r>
      <w:r w:rsidR="001C0137">
        <w:t xml:space="preserve"> </w:t>
      </w:r>
      <w:r w:rsidRPr="006F353B">
        <w:t>педагогу</w:t>
      </w:r>
      <w:r w:rsidR="001C0137">
        <w:t xml:space="preserve"> </w:t>
      </w:r>
      <w:r w:rsidRPr="006F353B">
        <w:t>отследить,</w:t>
      </w:r>
      <w:r w:rsidR="001C0137">
        <w:t xml:space="preserve"> </w:t>
      </w:r>
      <w:r w:rsidRPr="006F353B">
        <w:t>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w:t>
      </w:r>
      <w:r w:rsidR="001C0137">
        <w:t xml:space="preserve"> </w:t>
      </w:r>
      <w:r w:rsidRPr="006F353B">
        <w:t>развития</w:t>
      </w:r>
      <w:r w:rsidR="001C0137">
        <w:t xml:space="preserve"> </w:t>
      </w:r>
      <w:r w:rsidRPr="006F353B">
        <w:t>ребенкаи его</w:t>
      </w:r>
      <w:r w:rsidR="001C0137">
        <w:t xml:space="preserve"> </w:t>
      </w:r>
      <w:r w:rsidRPr="006F353B">
        <w:t>потребностей.</w:t>
      </w:r>
    </w:p>
    <w:p w:rsidR="002E5C1A" w:rsidRPr="006F353B" w:rsidRDefault="002E5C1A" w:rsidP="002E5C1A">
      <w:pPr>
        <w:pStyle w:val="aa"/>
        <w:spacing w:line="276" w:lineRule="auto"/>
        <w:ind w:left="0" w:firstLine="709"/>
      </w:pPr>
      <w:r w:rsidRPr="006F353B">
        <w:t>Результаты наблюдения могут быть дополнены беседами с детьми в свободной форме,</w:t>
      </w:r>
      <w:r w:rsidR="001C0137">
        <w:t xml:space="preserve"> </w:t>
      </w:r>
      <w:r w:rsidRPr="006F353B">
        <w:t>которые</w:t>
      </w:r>
      <w:r w:rsidR="001C0137">
        <w:t xml:space="preserve"> </w:t>
      </w:r>
      <w:r w:rsidRPr="006F353B">
        <w:t>позволяют</w:t>
      </w:r>
      <w:r w:rsidR="001C0137">
        <w:t xml:space="preserve"> </w:t>
      </w:r>
      <w:r w:rsidRPr="006F353B">
        <w:t>выявить</w:t>
      </w:r>
      <w:r w:rsidR="001C0137">
        <w:t xml:space="preserve"> </w:t>
      </w:r>
      <w:r w:rsidRPr="006F353B">
        <w:t>причины</w:t>
      </w:r>
      <w:r w:rsidR="001C0137">
        <w:t xml:space="preserve"> </w:t>
      </w:r>
      <w:r w:rsidRPr="006F353B">
        <w:t>поступков,</w:t>
      </w:r>
      <w:r w:rsidR="001C0137">
        <w:t xml:space="preserve"> </w:t>
      </w:r>
      <w:r w:rsidRPr="006F353B">
        <w:t>наличие</w:t>
      </w:r>
      <w:r w:rsidR="001C0137">
        <w:t xml:space="preserve"> </w:t>
      </w:r>
      <w:r w:rsidRPr="006F353B">
        <w:t>интереса</w:t>
      </w:r>
      <w:r w:rsidR="001C0137">
        <w:t xml:space="preserve"> </w:t>
      </w:r>
      <w:r w:rsidRPr="006F353B">
        <w:t>к</w:t>
      </w:r>
      <w:r w:rsidR="001C0137">
        <w:t xml:space="preserve"> </w:t>
      </w:r>
      <w:r w:rsidRPr="006F353B">
        <w:t>определенному</w:t>
      </w:r>
      <w:r w:rsidR="001C0137">
        <w:t xml:space="preserve"> </w:t>
      </w:r>
      <w:r w:rsidRPr="006F353B">
        <w:t>виду</w:t>
      </w:r>
      <w:r w:rsidR="001C0137">
        <w:t xml:space="preserve"> </w:t>
      </w:r>
      <w:r w:rsidRPr="006F353B">
        <w:t>деятельности, уточнить</w:t>
      </w:r>
      <w:r w:rsidR="001C0137">
        <w:t xml:space="preserve"> </w:t>
      </w:r>
      <w:r w:rsidRPr="006F353B">
        <w:t>знания</w:t>
      </w:r>
      <w:r w:rsidR="001C0137">
        <w:t xml:space="preserve"> </w:t>
      </w:r>
      <w:r w:rsidRPr="006F353B">
        <w:t>о</w:t>
      </w:r>
      <w:r w:rsidR="001C0137">
        <w:t xml:space="preserve"> </w:t>
      </w:r>
      <w:r w:rsidRPr="006F353B">
        <w:t>предметах</w:t>
      </w:r>
      <w:r w:rsidR="001C0137">
        <w:t xml:space="preserve"> </w:t>
      </w:r>
      <w:r w:rsidRPr="006F353B">
        <w:t>и</w:t>
      </w:r>
      <w:r w:rsidR="001C0137">
        <w:t xml:space="preserve"> </w:t>
      </w:r>
      <w:r w:rsidRPr="006F353B">
        <w:t>явлениях окружающей</w:t>
      </w:r>
      <w:r w:rsidR="001C0137">
        <w:t xml:space="preserve"> </w:t>
      </w:r>
      <w:r w:rsidRPr="006F353B">
        <w:t>действительности</w:t>
      </w:r>
      <w:r w:rsidR="001C0137">
        <w:t xml:space="preserve"> </w:t>
      </w:r>
      <w:r w:rsidRPr="006F353B">
        <w:t>и</w:t>
      </w:r>
      <w:r w:rsidR="001C0137">
        <w:t xml:space="preserve"> </w:t>
      </w:r>
      <w:r w:rsidRPr="006F353B">
        <w:t>др.</w:t>
      </w:r>
    </w:p>
    <w:p w:rsidR="002E5C1A" w:rsidRPr="006F353B" w:rsidRDefault="002E5C1A" w:rsidP="002E5C1A">
      <w:pPr>
        <w:pStyle w:val="aa"/>
        <w:spacing w:line="276" w:lineRule="auto"/>
        <w:ind w:left="0" w:firstLine="709"/>
      </w:pPr>
      <w:r w:rsidRPr="006F353B">
        <w:t>Анализ</w:t>
      </w:r>
      <w:r w:rsidR="001C0137">
        <w:t xml:space="preserve"> </w:t>
      </w:r>
      <w:r w:rsidRPr="006F353B">
        <w:t>продуктов</w:t>
      </w:r>
      <w:r w:rsidR="001C0137">
        <w:t xml:space="preserve"> </w:t>
      </w:r>
      <w:r w:rsidRPr="006F353B">
        <w:t>детской</w:t>
      </w:r>
      <w:r w:rsidR="001C0137">
        <w:t xml:space="preserve"> </w:t>
      </w:r>
      <w:r w:rsidRPr="006F353B">
        <w:t>деятельности</w:t>
      </w:r>
      <w:r w:rsidR="001C0137">
        <w:t xml:space="preserve"> </w:t>
      </w:r>
      <w:r w:rsidRPr="006F353B">
        <w:t>может</w:t>
      </w:r>
      <w:r w:rsidR="001C0137">
        <w:t xml:space="preserve"> </w:t>
      </w:r>
      <w:r w:rsidRPr="006F353B">
        <w:t>осуществляться</w:t>
      </w:r>
      <w:r w:rsidR="001C0137">
        <w:t xml:space="preserve"> </w:t>
      </w:r>
      <w:r w:rsidRPr="006F353B">
        <w:t>на</w:t>
      </w:r>
      <w:r w:rsidR="001C0137">
        <w:t xml:space="preserve"> </w:t>
      </w:r>
      <w:r w:rsidRPr="006F353B">
        <w:t>основе</w:t>
      </w:r>
      <w:r w:rsidR="001C0137">
        <w:t xml:space="preserve"> </w:t>
      </w:r>
      <w:r w:rsidRPr="006F353B">
        <w:t>изучения</w:t>
      </w:r>
      <w:r w:rsidR="001C0137">
        <w:t xml:space="preserve"> </w:t>
      </w:r>
      <w:r w:rsidRPr="006F353B">
        <w:t>материалов</w:t>
      </w:r>
      <w:r w:rsidR="001C0137">
        <w:t xml:space="preserve"> </w:t>
      </w:r>
      <w:r w:rsidRPr="006F353B">
        <w:t>портфолио</w:t>
      </w:r>
      <w:r w:rsidR="001C0137">
        <w:t xml:space="preserve"> </w:t>
      </w:r>
      <w:r w:rsidRPr="006F353B">
        <w:t>ребенка</w:t>
      </w:r>
      <w:r w:rsidR="001C0137">
        <w:t xml:space="preserve"> </w:t>
      </w:r>
      <w:r w:rsidRPr="006F353B">
        <w:t>(рисунков,</w:t>
      </w:r>
      <w:r w:rsidR="001C0137">
        <w:t xml:space="preserve"> </w:t>
      </w:r>
      <w:r w:rsidRPr="006F353B">
        <w:t>работ</w:t>
      </w:r>
      <w:r w:rsidR="001C0137">
        <w:t xml:space="preserve"> </w:t>
      </w:r>
      <w:r w:rsidRPr="006F353B">
        <w:t>по</w:t>
      </w:r>
      <w:r w:rsidR="001C0137">
        <w:t xml:space="preserve"> </w:t>
      </w:r>
      <w:r w:rsidRPr="006F353B">
        <w:t>аппликации,</w:t>
      </w:r>
      <w:r w:rsidR="001C0137">
        <w:t xml:space="preserve"> </w:t>
      </w:r>
      <w:r w:rsidRPr="006F353B">
        <w:t>фотографий</w:t>
      </w:r>
      <w:r w:rsidR="001C0137">
        <w:t xml:space="preserve"> </w:t>
      </w:r>
      <w:r w:rsidRPr="006F353B">
        <w:t>работ</w:t>
      </w:r>
      <w:r w:rsidR="001C0137">
        <w:t xml:space="preserve"> </w:t>
      </w:r>
      <w:r w:rsidRPr="006F353B">
        <w:t>по</w:t>
      </w:r>
      <w:r w:rsidR="001C0137">
        <w:t xml:space="preserve"> </w:t>
      </w:r>
      <w:r w:rsidRPr="006F353B">
        <w:t>лепке,</w:t>
      </w:r>
      <w:r w:rsidR="001C0137">
        <w:t xml:space="preserve"> </w:t>
      </w:r>
      <w:r w:rsidRPr="006F353B">
        <w:t>построек,</w:t>
      </w:r>
      <w:r w:rsidR="001C0137">
        <w:t xml:space="preserve"> </w:t>
      </w:r>
      <w:r w:rsidRPr="006F353B">
        <w:t>поделок</w:t>
      </w:r>
      <w:r w:rsidR="001C0137">
        <w:t xml:space="preserve"> </w:t>
      </w:r>
      <w:r w:rsidRPr="006F353B">
        <w:t>и</w:t>
      </w:r>
      <w:r w:rsidR="001C0137">
        <w:t xml:space="preserve"> </w:t>
      </w:r>
      <w:r w:rsidRPr="006F353B">
        <w:t>др.).</w:t>
      </w:r>
      <w:r w:rsidR="001C0137">
        <w:t xml:space="preserve"> </w:t>
      </w:r>
      <w:r w:rsidRPr="006F353B">
        <w:t>Полученные</w:t>
      </w:r>
      <w:r w:rsidR="00D7079C">
        <w:t xml:space="preserve"> </w:t>
      </w:r>
      <w:r w:rsidRPr="006F353B">
        <w:t>в</w:t>
      </w:r>
      <w:r w:rsidR="00D7079C">
        <w:t xml:space="preserve"> </w:t>
      </w:r>
      <w:r w:rsidRPr="006F353B">
        <w:t>процессе</w:t>
      </w:r>
      <w:r w:rsidR="00D7079C">
        <w:t xml:space="preserve"> </w:t>
      </w:r>
      <w:r w:rsidRPr="006F353B">
        <w:t>анализа</w:t>
      </w:r>
      <w:r w:rsidR="00D7079C">
        <w:t xml:space="preserve"> </w:t>
      </w:r>
      <w:r w:rsidRPr="006F353B">
        <w:t>качественные</w:t>
      </w:r>
      <w:r w:rsidR="00D7079C">
        <w:t xml:space="preserve"> </w:t>
      </w:r>
      <w:r w:rsidRPr="006F353B">
        <w:t>характеристики</w:t>
      </w:r>
      <w:r w:rsidR="00D7079C">
        <w:t xml:space="preserve"> </w:t>
      </w:r>
      <w:r w:rsidRPr="006F353B">
        <w:t>существенно</w:t>
      </w:r>
      <w:r w:rsidR="00D7079C">
        <w:t xml:space="preserve"> </w:t>
      </w:r>
      <w:r w:rsidRPr="006F353B">
        <w:t>дополнят</w:t>
      </w:r>
      <w:r w:rsidR="00D7079C">
        <w:t xml:space="preserve"> </w:t>
      </w:r>
      <w:r w:rsidRPr="006F353B">
        <w:t>результаты</w:t>
      </w:r>
      <w:r w:rsidR="00D7079C">
        <w:t xml:space="preserve"> </w:t>
      </w:r>
      <w:r w:rsidRPr="006F353B">
        <w:t>наблюдения</w:t>
      </w:r>
      <w:r w:rsidR="00D7079C">
        <w:t xml:space="preserve"> </w:t>
      </w:r>
      <w:r w:rsidRPr="006F353B">
        <w:t>за</w:t>
      </w:r>
      <w:r w:rsidR="00D7079C">
        <w:t xml:space="preserve"> </w:t>
      </w:r>
      <w:r w:rsidRPr="006F353B">
        <w:t>продуктивной</w:t>
      </w:r>
      <w:r w:rsidR="00D7079C">
        <w:t xml:space="preserve"> </w:t>
      </w:r>
      <w:r w:rsidRPr="006F353B">
        <w:t>деятельностью</w:t>
      </w:r>
      <w:r w:rsidR="00D7079C">
        <w:t xml:space="preserve"> </w:t>
      </w:r>
      <w:r w:rsidRPr="006F353B">
        <w:t>детей</w:t>
      </w:r>
      <w:r w:rsidR="00D7079C">
        <w:t xml:space="preserve"> </w:t>
      </w:r>
      <w:r w:rsidRPr="006F353B">
        <w:t>(изобразительной,</w:t>
      </w:r>
      <w:r w:rsidR="00D7079C">
        <w:t xml:space="preserve"> </w:t>
      </w:r>
      <w:r w:rsidRPr="006F353B">
        <w:t>конструктивной, музыкальной и др.).</w:t>
      </w:r>
    </w:p>
    <w:p w:rsidR="002E5C1A" w:rsidRPr="006F353B" w:rsidRDefault="002E5C1A" w:rsidP="002E5C1A">
      <w:pPr>
        <w:pStyle w:val="aa"/>
        <w:spacing w:line="276" w:lineRule="auto"/>
        <w:ind w:left="0" w:firstLine="709"/>
      </w:pPr>
      <w:r w:rsidRPr="006F353B">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w:t>
      </w:r>
      <w:r w:rsidR="00D7079C">
        <w:t xml:space="preserve"> </w:t>
      </w:r>
      <w:r w:rsidRPr="006F353B">
        <w:t>образовательные маршруты освоения образовательной Программы, осознанно и целенаправленно</w:t>
      </w:r>
      <w:r w:rsidR="00D7079C">
        <w:t xml:space="preserve"> </w:t>
      </w:r>
      <w:r w:rsidRPr="006F353B">
        <w:t>проектирует</w:t>
      </w:r>
      <w:r w:rsidR="00D7079C">
        <w:t xml:space="preserve"> </w:t>
      </w:r>
      <w:r w:rsidRPr="006F353B">
        <w:t>образовательный</w:t>
      </w:r>
      <w:r w:rsidR="00D7079C">
        <w:t xml:space="preserve"> </w:t>
      </w:r>
      <w:r w:rsidRPr="006F353B">
        <w:t>процесс.</w:t>
      </w:r>
    </w:p>
    <w:p w:rsidR="002E5C1A" w:rsidRPr="006F353B" w:rsidRDefault="002E5C1A" w:rsidP="002E5C1A">
      <w:pPr>
        <w:pStyle w:val="aa"/>
        <w:spacing w:line="276" w:lineRule="auto"/>
        <w:ind w:left="0" w:firstLine="709"/>
      </w:pPr>
      <w:r w:rsidRPr="006F353B">
        <w:t>При необходимости используется психологическая диагностика развития детей (выявление</w:t>
      </w:r>
      <w:r w:rsidR="00D7079C">
        <w:t xml:space="preserve"> </w:t>
      </w:r>
      <w:r w:rsidRPr="006F353B">
        <w:t>и</w:t>
      </w:r>
      <w:r w:rsidR="00D7079C">
        <w:t xml:space="preserve"> </w:t>
      </w:r>
      <w:r w:rsidRPr="006F353B">
        <w:t>изучение</w:t>
      </w:r>
      <w:r w:rsidR="00D7079C">
        <w:t xml:space="preserve"> </w:t>
      </w:r>
      <w:r w:rsidRPr="006F353B">
        <w:t>индивидуально-психологических</w:t>
      </w:r>
      <w:r w:rsidR="00D7079C">
        <w:t xml:space="preserve"> </w:t>
      </w:r>
      <w:r w:rsidRPr="006F353B">
        <w:t>особенностей</w:t>
      </w:r>
      <w:r w:rsidR="00D7079C">
        <w:t xml:space="preserve"> </w:t>
      </w:r>
      <w:r w:rsidRPr="006F353B">
        <w:t>детей,</w:t>
      </w:r>
      <w:r w:rsidR="00D7079C">
        <w:t xml:space="preserve"> </w:t>
      </w:r>
      <w:r w:rsidRPr="006F353B">
        <w:t>причин</w:t>
      </w:r>
      <w:r w:rsidR="00D7079C">
        <w:t xml:space="preserve"> </w:t>
      </w:r>
      <w:r w:rsidRPr="006F353B">
        <w:t>возникновения</w:t>
      </w:r>
      <w:r w:rsidR="00D7079C">
        <w:t xml:space="preserve"> </w:t>
      </w:r>
      <w:r w:rsidRPr="006F353B">
        <w:t>трудностей</w:t>
      </w:r>
      <w:r w:rsidR="00D7079C">
        <w:t xml:space="preserve"> </w:t>
      </w:r>
      <w:r w:rsidRPr="006F353B">
        <w:t>в</w:t>
      </w:r>
      <w:r w:rsidR="00D7079C">
        <w:t xml:space="preserve"> </w:t>
      </w:r>
      <w:r w:rsidRPr="006F353B">
        <w:t>освоении</w:t>
      </w:r>
      <w:r w:rsidR="00D7079C">
        <w:t xml:space="preserve"> </w:t>
      </w:r>
      <w:r w:rsidRPr="006F353B">
        <w:t>образовательной</w:t>
      </w:r>
      <w:r w:rsidR="00D7079C">
        <w:t xml:space="preserve"> </w:t>
      </w:r>
      <w:r w:rsidRPr="006F353B">
        <w:t>программы),</w:t>
      </w:r>
      <w:r w:rsidR="00D7079C">
        <w:t xml:space="preserve"> </w:t>
      </w:r>
      <w:r w:rsidRPr="006F353B">
        <w:t>которую</w:t>
      </w:r>
      <w:r w:rsidR="00D7079C">
        <w:t xml:space="preserve"> </w:t>
      </w:r>
      <w:r w:rsidRPr="006F353B">
        <w:t>проводят</w:t>
      </w:r>
      <w:r w:rsidR="00D7079C">
        <w:t xml:space="preserve"> </w:t>
      </w:r>
      <w:r w:rsidRPr="006F353B">
        <w:t>квалифицированные</w:t>
      </w:r>
      <w:r w:rsidR="00D7079C">
        <w:t xml:space="preserve"> </w:t>
      </w:r>
      <w:r w:rsidRPr="006F353B">
        <w:t>специалисты (педагоги-психологи, психологи). Участие ребенка в психологической диагностике</w:t>
      </w:r>
      <w:r w:rsidR="00D7079C">
        <w:t xml:space="preserve"> </w:t>
      </w:r>
      <w:r w:rsidRPr="006F353B">
        <w:t>допускается</w:t>
      </w:r>
      <w:r w:rsidR="00D7079C">
        <w:t xml:space="preserve"> </w:t>
      </w:r>
      <w:r w:rsidRPr="006F353B">
        <w:t>только</w:t>
      </w:r>
      <w:r w:rsidR="00D7079C">
        <w:t xml:space="preserve"> </w:t>
      </w:r>
      <w:r w:rsidRPr="006F353B">
        <w:t>с</w:t>
      </w:r>
      <w:r w:rsidR="00D7079C">
        <w:t xml:space="preserve"> </w:t>
      </w:r>
      <w:r w:rsidRPr="006F353B">
        <w:t>согласия</w:t>
      </w:r>
      <w:r w:rsidR="00D7079C">
        <w:t xml:space="preserve"> </w:t>
      </w:r>
      <w:r w:rsidRPr="006F353B">
        <w:t>его</w:t>
      </w:r>
      <w:r w:rsidR="00D7079C">
        <w:t xml:space="preserve"> </w:t>
      </w:r>
      <w:r w:rsidRPr="006F353B">
        <w:t>родителей</w:t>
      </w:r>
      <w:r w:rsidR="00D7079C">
        <w:t xml:space="preserve"> </w:t>
      </w:r>
      <w:r w:rsidRPr="006F353B">
        <w:t>(законных</w:t>
      </w:r>
      <w:r w:rsidR="00D7079C">
        <w:t xml:space="preserve"> </w:t>
      </w:r>
      <w:r w:rsidRPr="006F353B">
        <w:t>представителей).</w:t>
      </w:r>
      <w:r w:rsidR="00D7079C">
        <w:t xml:space="preserve"> </w:t>
      </w:r>
      <w:r w:rsidRPr="006F353B">
        <w:t>Результаты психологической</w:t>
      </w:r>
      <w:r w:rsidR="00D7079C">
        <w:t xml:space="preserve"> </w:t>
      </w:r>
      <w:r w:rsidRPr="006F353B">
        <w:t>диагностики</w:t>
      </w:r>
      <w:r w:rsidR="00D7079C">
        <w:t xml:space="preserve"> </w:t>
      </w:r>
      <w:r w:rsidRPr="006F353B">
        <w:t>могут</w:t>
      </w:r>
      <w:r w:rsidR="00D7079C">
        <w:t xml:space="preserve"> </w:t>
      </w:r>
      <w:r w:rsidRPr="006F353B">
        <w:t>использоваться</w:t>
      </w:r>
      <w:r w:rsidR="00D7079C">
        <w:t xml:space="preserve"> </w:t>
      </w:r>
      <w:r w:rsidRPr="006F353B">
        <w:t>для</w:t>
      </w:r>
      <w:r w:rsidR="00D7079C">
        <w:t xml:space="preserve"> </w:t>
      </w:r>
      <w:r w:rsidRPr="006F353B">
        <w:t>решения</w:t>
      </w:r>
      <w:r w:rsidR="00D7079C">
        <w:t xml:space="preserve"> </w:t>
      </w:r>
      <w:r w:rsidRPr="006F353B">
        <w:t>задач</w:t>
      </w:r>
      <w:r w:rsidR="00D7079C">
        <w:t xml:space="preserve"> </w:t>
      </w:r>
      <w:r w:rsidRPr="006F353B">
        <w:t>психологического</w:t>
      </w:r>
      <w:r w:rsidR="00D7079C">
        <w:t xml:space="preserve"> </w:t>
      </w:r>
      <w:r w:rsidRPr="006F353B">
        <w:t>сопровождения</w:t>
      </w:r>
      <w:r w:rsidR="00D7079C">
        <w:t xml:space="preserve"> </w:t>
      </w:r>
      <w:r w:rsidRPr="006F353B">
        <w:t>и</w:t>
      </w:r>
      <w:r w:rsidR="00D7079C">
        <w:t xml:space="preserve"> </w:t>
      </w:r>
      <w:r w:rsidRPr="006F353B">
        <w:t>оказания</w:t>
      </w:r>
      <w:r w:rsidR="00D7079C">
        <w:t xml:space="preserve"> </w:t>
      </w:r>
      <w:r w:rsidRPr="006F353B">
        <w:t>адресной психологической</w:t>
      </w:r>
      <w:r w:rsidR="00D7079C">
        <w:t xml:space="preserve"> </w:t>
      </w:r>
      <w:r w:rsidRPr="006F353B">
        <w:t>помощи.</w:t>
      </w:r>
    </w:p>
    <w:p w:rsidR="002E5C1A" w:rsidRPr="006F353B" w:rsidRDefault="002E5C1A" w:rsidP="002E5C1A">
      <w:pPr>
        <w:pStyle w:val="aa"/>
        <w:spacing w:line="276" w:lineRule="auto"/>
        <w:ind w:left="0" w:firstLine="709"/>
      </w:pPr>
      <w:r w:rsidRPr="006F353B">
        <w:t>Педагогическая диагностика проводитс</w:t>
      </w:r>
      <w:r>
        <w:t xml:space="preserve">я с </w:t>
      </w:r>
      <w:r w:rsidRPr="006F353B">
        <w:t>периодичностью:</w:t>
      </w:r>
    </w:p>
    <w:p w:rsidR="002E5C1A" w:rsidRDefault="002E5C1A" w:rsidP="002E5C1A">
      <w:pPr>
        <w:pStyle w:val="Default"/>
        <w:ind w:firstLine="708"/>
        <w:jc w:val="both"/>
        <w:rPr>
          <w:rFonts w:eastAsia="Times New Roman"/>
          <w:color w:val="auto"/>
        </w:rPr>
      </w:pPr>
      <w:r w:rsidRPr="006405D7">
        <w:rPr>
          <w:rFonts w:eastAsia="Times New Roman"/>
          <w:b/>
          <w:i/>
          <w:color w:val="auto"/>
        </w:rPr>
        <w:t>стартовая диагностика</w:t>
      </w:r>
      <w:r>
        <w:rPr>
          <w:rFonts w:eastAsia="Times New Roman"/>
          <w:color w:val="auto"/>
        </w:rPr>
        <w:t xml:space="preserve"> – на начальном этапе освоения ребенком образовательной программы в зависимости  от времени его посткпления в дошкольную группу;</w:t>
      </w:r>
    </w:p>
    <w:p w:rsidR="002E5C1A" w:rsidRDefault="002E5C1A" w:rsidP="002E5C1A">
      <w:pPr>
        <w:spacing w:line="240" w:lineRule="auto"/>
        <w:ind w:firstLine="708"/>
      </w:pPr>
      <w:r w:rsidRPr="006405D7">
        <w:rPr>
          <w:b/>
          <w:i/>
        </w:rPr>
        <w:t>финальная диагностика</w:t>
      </w:r>
      <w:r>
        <w:t xml:space="preserve"> – на завершающем этапе освоения программы возрастной группы ребенка</w:t>
      </w:r>
      <w:r w:rsidR="00D7079C">
        <w:t>;</w:t>
      </w:r>
    </w:p>
    <w:p w:rsidR="00D7079C" w:rsidRPr="006F353B" w:rsidRDefault="00D7079C" w:rsidP="00D7079C">
      <w:pPr>
        <w:pStyle w:val="aa"/>
        <w:spacing w:line="276" w:lineRule="auto"/>
        <w:ind w:left="0" w:firstLine="709"/>
      </w:pPr>
      <w:r w:rsidRPr="00D7079C">
        <w:t>С помощью образовательного мониторинга проводятся выявление и оценивание проведенных педагогических действий. При этом обеспечивается обратная связь, осведомляющая о соответствии фактических результатов деятельности образовательной системы её конечным целям, фиксирующимся в планах и являющимся основой мониторинга.</w:t>
      </w:r>
    </w:p>
    <w:p w:rsidR="002E5C1A" w:rsidRDefault="002E5C1A" w:rsidP="00E22A07">
      <w:pPr>
        <w:autoSpaceDE w:val="0"/>
        <w:autoSpaceDN w:val="0"/>
        <w:adjustRightInd w:val="0"/>
        <w:spacing w:line="240" w:lineRule="auto"/>
        <w:rPr>
          <w:b/>
          <w:sz w:val="24"/>
          <w:szCs w:val="24"/>
        </w:rPr>
      </w:pPr>
    </w:p>
    <w:p w:rsidR="00FA0651" w:rsidRPr="003A51AC" w:rsidRDefault="00FA0651" w:rsidP="00E22A07">
      <w:pPr>
        <w:autoSpaceDE w:val="0"/>
        <w:autoSpaceDN w:val="0"/>
        <w:adjustRightInd w:val="0"/>
        <w:spacing w:line="240" w:lineRule="auto"/>
        <w:rPr>
          <w:sz w:val="24"/>
          <w:szCs w:val="24"/>
        </w:rPr>
      </w:pPr>
      <w:r w:rsidRPr="005C5DF5">
        <w:rPr>
          <w:b/>
          <w:sz w:val="24"/>
          <w:szCs w:val="24"/>
        </w:rPr>
        <w:t>В группах компенсирующей направленности (с тяжелыми нарушениями речи)</w:t>
      </w:r>
      <w:r w:rsidRPr="003A51AC">
        <w:rPr>
          <w:sz w:val="24"/>
          <w:szCs w:val="24"/>
        </w:rPr>
        <w:t xml:space="preserve"> углубленное логопедическое и психологическое обследование детей осуществляется учителем-логопедом</w:t>
      </w:r>
      <w:r w:rsidR="00A2046A">
        <w:rPr>
          <w:sz w:val="24"/>
          <w:szCs w:val="24"/>
        </w:rPr>
        <w:t xml:space="preserve">. </w:t>
      </w:r>
      <w:r w:rsidRPr="003A51AC">
        <w:rPr>
          <w:sz w:val="24"/>
          <w:szCs w:val="24"/>
        </w:rPr>
        <w:t xml:space="preserve">Углубленный педагогический мониторинг проводится в течение сентября. </w:t>
      </w:r>
    </w:p>
    <w:p w:rsidR="00FA0651" w:rsidRPr="003A51AC" w:rsidRDefault="00FA0651" w:rsidP="00E22A07">
      <w:pPr>
        <w:autoSpaceDE w:val="0"/>
        <w:autoSpaceDN w:val="0"/>
        <w:adjustRightInd w:val="0"/>
        <w:spacing w:line="240" w:lineRule="auto"/>
        <w:rPr>
          <w:sz w:val="24"/>
          <w:szCs w:val="24"/>
        </w:rPr>
      </w:pPr>
      <w:r w:rsidRPr="003A51AC">
        <w:rPr>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736537" w:rsidRPr="003A51AC" w:rsidRDefault="00736537" w:rsidP="00736537">
      <w:pPr>
        <w:autoSpaceDE w:val="0"/>
        <w:autoSpaceDN w:val="0"/>
        <w:adjustRightInd w:val="0"/>
        <w:spacing w:line="240" w:lineRule="auto"/>
        <w:rPr>
          <w:sz w:val="24"/>
          <w:szCs w:val="24"/>
        </w:rPr>
      </w:pPr>
      <w:r w:rsidRPr="003A51AC">
        <w:rPr>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736537" w:rsidRPr="00736537" w:rsidRDefault="00736537" w:rsidP="00736537">
      <w:pPr>
        <w:autoSpaceDE w:val="0"/>
        <w:autoSpaceDN w:val="0"/>
        <w:adjustRightInd w:val="0"/>
        <w:spacing w:line="240" w:lineRule="auto"/>
        <w:ind w:firstLine="851"/>
        <w:rPr>
          <w:sz w:val="24"/>
          <w:szCs w:val="28"/>
        </w:rPr>
      </w:pPr>
      <w:r w:rsidRPr="00736537">
        <w:rPr>
          <w:sz w:val="24"/>
          <w:szCs w:val="28"/>
        </w:rPr>
        <w:t>Мониторинговая деятельность предполагает:</w:t>
      </w:r>
      <w:r>
        <w:rPr>
          <w:sz w:val="24"/>
          <w:szCs w:val="28"/>
        </w:rPr>
        <w:t xml:space="preserve"> </w:t>
      </w:r>
      <w:r w:rsidRPr="00736537">
        <w:rPr>
          <w:sz w:val="24"/>
          <w:szCs w:val="28"/>
        </w:rPr>
        <w:t>отслеживание динамики развития детей с ТНР и эффективности плана индивидуальной коррекционной работы и перспективного планирования коррекционно-развивающей работы.</w:t>
      </w:r>
    </w:p>
    <w:p w:rsidR="00736537" w:rsidRPr="00736537" w:rsidRDefault="00736537" w:rsidP="00736537">
      <w:pPr>
        <w:autoSpaceDE w:val="0"/>
        <w:autoSpaceDN w:val="0"/>
        <w:adjustRightInd w:val="0"/>
        <w:spacing w:line="240" w:lineRule="auto"/>
        <w:ind w:firstLine="851"/>
        <w:rPr>
          <w:sz w:val="24"/>
          <w:szCs w:val="28"/>
        </w:rPr>
      </w:pPr>
      <w:r w:rsidRPr="00736537">
        <w:rPr>
          <w:sz w:val="24"/>
          <w:szCs w:val="28"/>
        </w:rPr>
        <w:t>Учитель-логопед анализирует выполнение индивидуального планакоррекционной работы и коррекционно-развивающей работы в целом с детьмис ТНР, да</w:t>
      </w:r>
      <w:r>
        <w:rPr>
          <w:sz w:val="24"/>
          <w:szCs w:val="28"/>
        </w:rPr>
        <w:t>ё</w:t>
      </w:r>
      <w:r w:rsidRPr="00736537">
        <w:rPr>
          <w:sz w:val="24"/>
          <w:szCs w:val="28"/>
        </w:rPr>
        <w:t>т рекомендации для следующего этапа обучения. Коррекционная</w:t>
      </w:r>
      <w:r>
        <w:rPr>
          <w:sz w:val="24"/>
          <w:szCs w:val="28"/>
        </w:rPr>
        <w:t xml:space="preserve"> </w:t>
      </w:r>
      <w:r w:rsidRPr="00736537">
        <w:rPr>
          <w:sz w:val="24"/>
          <w:szCs w:val="28"/>
        </w:rPr>
        <w:t>работа вед</w:t>
      </w:r>
      <w:r>
        <w:rPr>
          <w:sz w:val="24"/>
          <w:szCs w:val="28"/>
        </w:rPr>
        <w:t>ё</w:t>
      </w:r>
      <w:r w:rsidRPr="00736537">
        <w:rPr>
          <w:sz w:val="24"/>
          <w:szCs w:val="28"/>
        </w:rPr>
        <w:t>тся в тесном сотрудничестве с семьей реб</w:t>
      </w:r>
      <w:r>
        <w:rPr>
          <w:sz w:val="24"/>
          <w:szCs w:val="28"/>
        </w:rPr>
        <w:t>ё</w:t>
      </w:r>
      <w:r w:rsidRPr="00736537">
        <w:rPr>
          <w:sz w:val="24"/>
          <w:szCs w:val="28"/>
        </w:rPr>
        <w:t>нка с ТНР. Данные орезультатах мониторинга заносятся в протокол логопедического обследования.</w:t>
      </w:r>
    </w:p>
    <w:p w:rsidR="00FA0651" w:rsidRPr="003A51AC" w:rsidRDefault="00FA0651" w:rsidP="00396B5A">
      <w:pPr>
        <w:autoSpaceDE w:val="0"/>
        <w:autoSpaceDN w:val="0"/>
        <w:adjustRightInd w:val="0"/>
        <w:spacing w:line="240" w:lineRule="auto"/>
        <w:ind w:firstLine="567"/>
        <w:rPr>
          <w:sz w:val="24"/>
          <w:szCs w:val="24"/>
        </w:rPr>
      </w:pPr>
      <w:r w:rsidRPr="00736537">
        <w:rPr>
          <w:sz w:val="24"/>
          <w:szCs w:val="24"/>
        </w:rPr>
        <w:t>После заполнения учителем-логопедом речевой карты, составляется таблица состояния общего и речевого развития детей, которая</w:t>
      </w:r>
      <w:r w:rsidR="00ED7F58">
        <w:rPr>
          <w:sz w:val="24"/>
          <w:szCs w:val="24"/>
        </w:rPr>
        <w:t xml:space="preserve"> заполняется в сентябре и в мае. </w:t>
      </w:r>
    </w:p>
    <w:p w:rsidR="00FA0651" w:rsidRPr="003A51AC" w:rsidRDefault="00FA0651" w:rsidP="00E22A07">
      <w:pPr>
        <w:tabs>
          <w:tab w:val="left" w:pos="527"/>
        </w:tabs>
        <w:spacing w:line="240" w:lineRule="auto"/>
        <w:ind w:firstLine="567"/>
        <w:rPr>
          <w:sz w:val="24"/>
          <w:szCs w:val="24"/>
          <w:lang w:eastAsia="en-US"/>
        </w:rPr>
      </w:pPr>
    </w:p>
    <w:p w:rsidR="00ED7F58" w:rsidRDefault="00ED7F58">
      <w:pPr>
        <w:spacing w:after="200" w:line="276" w:lineRule="auto"/>
        <w:jc w:val="left"/>
        <w:rPr>
          <w:rStyle w:val="c1"/>
          <w:b/>
          <w:sz w:val="24"/>
          <w:szCs w:val="24"/>
        </w:rPr>
      </w:pPr>
      <w:r>
        <w:rPr>
          <w:rStyle w:val="c1"/>
          <w:b/>
          <w:sz w:val="24"/>
          <w:szCs w:val="24"/>
        </w:rPr>
        <w:br w:type="page"/>
      </w:r>
    </w:p>
    <w:p w:rsidR="009E6C30" w:rsidRPr="003A51AC" w:rsidRDefault="009E6C30" w:rsidP="00E22A07">
      <w:pPr>
        <w:shd w:val="clear" w:color="auto" w:fill="FFFFFF"/>
        <w:spacing w:after="255" w:line="240" w:lineRule="auto"/>
        <w:ind w:firstLine="567"/>
        <w:rPr>
          <w:b/>
          <w:sz w:val="24"/>
          <w:szCs w:val="24"/>
        </w:rPr>
        <w:sectPr w:rsidR="009E6C30" w:rsidRPr="003A51AC" w:rsidSect="00F376B2">
          <w:footerReference w:type="default" r:id="rId9"/>
          <w:pgSz w:w="11906" w:h="16838"/>
          <w:pgMar w:top="851" w:right="850" w:bottom="851" w:left="1134" w:header="708" w:footer="708" w:gutter="0"/>
          <w:cols w:space="708"/>
          <w:titlePg/>
          <w:docGrid w:linePitch="360"/>
        </w:sectPr>
      </w:pPr>
    </w:p>
    <w:p w:rsidR="00A61B69" w:rsidRPr="003A51AC" w:rsidRDefault="005F0840" w:rsidP="00916D76">
      <w:pPr>
        <w:pStyle w:val="a3"/>
        <w:numPr>
          <w:ilvl w:val="0"/>
          <w:numId w:val="9"/>
        </w:numPr>
        <w:shd w:val="clear" w:color="auto" w:fill="FFFFFF"/>
        <w:spacing w:line="240" w:lineRule="auto"/>
        <w:jc w:val="center"/>
        <w:rPr>
          <w:b/>
          <w:sz w:val="24"/>
          <w:szCs w:val="24"/>
        </w:rPr>
      </w:pPr>
      <w:r w:rsidRPr="003A51AC">
        <w:rPr>
          <w:b/>
          <w:sz w:val="24"/>
          <w:szCs w:val="24"/>
        </w:rPr>
        <w:t>Содержательный раздел</w:t>
      </w:r>
    </w:p>
    <w:p w:rsidR="002469C3" w:rsidRPr="00C314C3" w:rsidRDefault="00C314C3" w:rsidP="00C314C3">
      <w:pPr>
        <w:shd w:val="clear" w:color="auto" w:fill="FFFFFF"/>
        <w:spacing w:line="240" w:lineRule="auto"/>
        <w:rPr>
          <w:b/>
          <w:sz w:val="24"/>
          <w:szCs w:val="24"/>
        </w:rPr>
      </w:pPr>
      <w:r>
        <w:rPr>
          <w:b/>
          <w:sz w:val="24"/>
          <w:szCs w:val="24"/>
        </w:rPr>
        <w:t>4.</w:t>
      </w:r>
      <w:r w:rsidR="00DA31D2" w:rsidRPr="00C314C3">
        <w:rPr>
          <w:b/>
          <w:sz w:val="24"/>
          <w:szCs w:val="24"/>
        </w:rPr>
        <w:t>Задачи</w:t>
      </w:r>
      <w:r w:rsidR="00396B5A" w:rsidRPr="00C314C3">
        <w:rPr>
          <w:b/>
          <w:sz w:val="24"/>
          <w:szCs w:val="24"/>
        </w:rPr>
        <w:t xml:space="preserve"> </w:t>
      </w:r>
      <w:r w:rsidR="00DA31D2" w:rsidRPr="00C314C3">
        <w:rPr>
          <w:b/>
          <w:sz w:val="24"/>
          <w:szCs w:val="24"/>
        </w:rPr>
        <w:t>и</w:t>
      </w:r>
      <w:r w:rsidR="00396B5A" w:rsidRPr="00C314C3">
        <w:rPr>
          <w:b/>
          <w:sz w:val="24"/>
          <w:szCs w:val="24"/>
        </w:rPr>
        <w:t xml:space="preserve"> </w:t>
      </w:r>
      <w:r w:rsidR="00DA31D2" w:rsidRPr="00C314C3">
        <w:rPr>
          <w:b/>
          <w:sz w:val="24"/>
          <w:szCs w:val="24"/>
        </w:rPr>
        <w:t>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373D06" w:rsidRPr="00373D06" w:rsidRDefault="00C314C3" w:rsidP="00373D06">
      <w:pPr>
        <w:pStyle w:val="a3"/>
        <w:shd w:val="clear" w:color="auto" w:fill="FFFFFF"/>
        <w:spacing w:line="240" w:lineRule="auto"/>
        <w:ind w:left="915"/>
        <w:rPr>
          <w:b/>
          <w:sz w:val="24"/>
          <w:szCs w:val="24"/>
        </w:rPr>
      </w:pPr>
      <w:r>
        <w:rPr>
          <w:b/>
          <w:sz w:val="24"/>
          <w:szCs w:val="24"/>
        </w:rPr>
        <w:t>4.1 Ранний возраст (от 2-х до 3-х лет)</w:t>
      </w:r>
    </w:p>
    <w:tbl>
      <w:tblPr>
        <w:tblStyle w:val="a7"/>
        <w:tblW w:w="9464" w:type="dxa"/>
        <w:tblLook w:val="04A0"/>
      </w:tblPr>
      <w:tblGrid>
        <w:gridCol w:w="3936"/>
        <w:gridCol w:w="5528"/>
      </w:tblGrid>
      <w:tr w:rsidR="00373D06" w:rsidTr="00D24C26">
        <w:tc>
          <w:tcPr>
            <w:tcW w:w="3936" w:type="dxa"/>
          </w:tcPr>
          <w:p w:rsidR="00373D06" w:rsidRDefault="00373D06" w:rsidP="001960B5">
            <w:pPr>
              <w:spacing w:line="240" w:lineRule="auto"/>
              <w:jc w:val="center"/>
            </w:pPr>
            <w:r w:rsidRPr="00C83D5D">
              <w:rPr>
                <w:b/>
                <w:i/>
                <w:sz w:val="24"/>
                <w:szCs w:val="24"/>
              </w:rPr>
              <w:t>Задачи образовательной области «Социально-коммуникативное развитие»</w:t>
            </w:r>
          </w:p>
        </w:tc>
        <w:tc>
          <w:tcPr>
            <w:tcW w:w="5528" w:type="dxa"/>
          </w:tcPr>
          <w:p w:rsidR="00373D06" w:rsidRDefault="00373D06" w:rsidP="001960B5">
            <w:pPr>
              <w:spacing w:line="240" w:lineRule="auto"/>
              <w:jc w:val="center"/>
            </w:pPr>
            <w:r w:rsidRPr="00C83D5D">
              <w:rPr>
                <w:b/>
                <w:i/>
                <w:sz w:val="24"/>
                <w:szCs w:val="24"/>
              </w:rPr>
              <w:t>Содержание образовательной области «Социально-коммуникативное развитие»</w:t>
            </w:r>
          </w:p>
        </w:tc>
      </w:tr>
      <w:tr w:rsidR="00373D06" w:rsidTr="00D24C26">
        <w:tc>
          <w:tcPr>
            <w:tcW w:w="9464" w:type="dxa"/>
            <w:gridSpan w:val="2"/>
          </w:tcPr>
          <w:p w:rsidR="00373D06" w:rsidRPr="00C83D5D" w:rsidRDefault="00373D06" w:rsidP="006B2DF8">
            <w:pPr>
              <w:spacing w:line="240" w:lineRule="auto"/>
              <w:jc w:val="center"/>
              <w:rPr>
                <w:b/>
                <w:i/>
                <w:sz w:val="24"/>
                <w:szCs w:val="24"/>
              </w:rPr>
            </w:pPr>
            <w:r w:rsidRPr="00CE2E02">
              <w:rPr>
                <w:b/>
                <w:sz w:val="24"/>
                <w:szCs w:val="24"/>
              </w:rPr>
              <w:t>СОЦИАЛЬНО-КОММУНИКАТИВНОЕ РАЗВИТИЕ (п.18.</w:t>
            </w:r>
            <w:r w:rsidRPr="008C41C5">
              <w:rPr>
                <w:b/>
                <w:sz w:val="24"/>
                <w:szCs w:val="24"/>
                <w:lang w:eastAsia="en-US"/>
              </w:rPr>
              <w:t>ФОП ДО</w:t>
            </w:r>
            <w:r w:rsidRPr="008C41C5">
              <w:rPr>
                <w:b/>
                <w:sz w:val="24"/>
                <w:szCs w:val="24"/>
              </w:rPr>
              <w:t>)</w:t>
            </w:r>
          </w:p>
        </w:tc>
      </w:tr>
      <w:tr w:rsidR="00373D06" w:rsidTr="00D24C26">
        <w:tc>
          <w:tcPr>
            <w:tcW w:w="3936" w:type="dxa"/>
          </w:tcPr>
          <w:p w:rsidR="00373D06" w:rsidRPr="003464BF" w:rsidRDefault="00373D06" w:rsidP="006B2DF8">
            <w:pPr>
              <w:spacing w:line="240" w:lineRule="auto"/>
              <w:jc w:val="center"/>
              <w:rPr>
                <w:sz w:val="24"/>
                <w:szCs w:val="24"/>
              </w:rPr>
            </w:pPr>
            <w:r w:rsidRPr="00CE2E02">
              <w:rPr>
                <w:sz w:val="24"/>
                <w:szCs w:val="24"/>
              </w:rPr>
              <w:t>от 2-х лет до 3-х лет(п.18.3.1</w:t>
            </w:r>
            <w:r>
              <w:rPr>
                <w:sz w:val="24"/>
                <w:szCs w:val="24"/>
                <w:lang w:eastAsia="en-US"/>
              </w:rPr>
              <w:t xml:space="preserve"> ФОП ДО</w:t>
            </w:r>
            <w:r w:rsidRPr="00CE2E02">
              <w:rPr>
                <w:sz w:val="24"/>
                <w:szCs w:val="24"/>
              </w:rPr>
              <w:t>)</w:t>
            </w:r>
          </w:p>
        </w:tc>
        <w:tc>
          <w:tcPr>
            <w:tcW w:w="5528" w:type="dxa"/>
          </w:tcPr>
          <w:p w:rsidR="00373D06" w:rsidRPr="003464BF" w:rsidRDefault="00373D06" w:rsidP="006B2DF8">
            <w:pPr>
              <w:spacing w:line="240" w:lineRule="auto"/>
              <w:jc w:val="center"/>
              <w:rPr>
                <w:sz w:val="24"/>
                <w:szCs w:val="24"/>
              </w:rPr>
            </w:pPr>
            <w:r w:rsidRPr="00CE2E02">
              <w:rPr>
                <w:sz w:val="24"/>
                <w:szCs w:val="24"/>
              </w:rPr>
              <w:t>от 2-х лет до 3-х лет(п.18.3.2.</w:t>
            </w:r>
            <w:r>
              <w:rPr>
                <w:sz w:val="24"/>
                <w:szCs w:val="24"/>
                <w:lang w:eastAsia="en-US"/>
              </w:rPr>
              <w:t xml:space="preserve"> ФОП ДО</w:t>
            </w:r>
            <w:r w:rsidRPr="00CE2E02">
              <w:rPr>
                <w:sz w:val="24"/>
                <w:szCs w:val="24"/>
              </w:rPr>
              <w:t>)</w:t>
            </w:r>
          </w:p>
        </w:tc>
      </w:tr>
      <w:tr w:rsidR="00373D06" w:rsidTr="00D24C26">
        <w:tc>
          <w:tcPr>
            <w:tcW w:w="9464" w:type="dxa"/>
            <w:gridSpan w:val="2"/>
          </w:tcPr>
          <w:p w:rsidR="00373D06" w:rsidRPr="00CE2E02" w:rsidRDefault="00373D06" w:rsidP="006B2DF8">
            <w:pPr>
              <w:spacing w:line="240" w:lineRule="auto"/>
              <w:jc w:val="center"/>
              <w:rPr>
                <w:sz w:val="24"/>
                <w:szCs w:val="24"/>
              </w:rPr>
            </w:pPr>
            <w:r w:rsidRPr="00CE2E02">
              <w:rPr>
                <w:b/>
                <w:sz w:val="24"/>
                <w:szCs w:val="24"/>
              </w:rPr>
              <w:t>ПОЗНАВАТЕЛЬНОЕ РАЗВИТИЕ</w:t>
            </w:r>
            <w:r w:rsidR="001960B5">
              <w:rPr>
                <w:b/>
                <w:sz w:val="24"/>
                <w:szCs w:val="24"/>
              </w:rPr>
              <w:t xml:space="preserve"> </w:t>
            </w:r>
            <w:r w:rsidRPr="008C41C5">
              <w:rPr>
                <w:b/>
                <w:sz w:val="24"/>
                <w:szCs w:val="24"/>
                <w:lang w:eastAsia="en-US"/>
              </w:rPr>
              <w:t>(п. 19. ФОП ДО)</w:t>
            </w:r>
          </w:p>
        </w:tc>
      </w:tr>
      <w:tr w:rsidR="00373D06" w:rsidTr="00D24C26">
        <w:trPr>
          <w:trHeight w:val="1610"/>
        </w:trPr>
        <w:tc>
          <w:tcPr>
            <w:tcW w:w="3936" w:type="dxa"/>
          </w:tcPr>
          <w:p w:rsidR="00373D06" w:rsidRPr="00CE2E02" w:rsidRDefault="00373D06" w:rsidP="006B2DF8">
            <w:pPr>
              <w:spacing w:line="240" w:lineRule="auto"/>
              <w:jc w:val="center"/>
              <w:rPr>
                <w:sz w:val="24"/>
                <w:szCs w:val="24"/>
              </w:rPr>
            </w:pPr>
            <w:r w:rsidRPr="00CE2E02">
              <w:rPr>
                <w:sz w:val="24"/>
                <w:szCs w:val="24"/>
              </w:rPr>
              <w:t>от 2-х лет до 3-х лет (п.19.3.1.</w:t>
            </w:r>
            <w:r>
              <w:rPr>
                <w:sz w:val="24"/>
                <w:szCs w:val="24"/>
                <w:lang w:eastAsia="en-US"/>
              </w:rPr>
              <w:t xml:space="preserve"> ФОП ДО</w:t>
            </w:r>
            <w:r w:rsidRPr="00CE2E02">
              <w:rPr>
                <w:sz w:val="24"/>
                <w:szCs w:val="24"/>
              </w:rPr>
              <w:t>)</w:t>
            </w:r>
          </w:p>
        </w:tc>
        <w:tc>
          <w:tcPr>
            <w:tcW w:w="5528" w:type="dxa"/>
          </w:tcPr>
          <w:p w:rsidR="00373D06" w:rsidRPr="00CE2E02" w:rsidRDefault="00373D06" w:rsidP="006B2DF8">
            <w:pPr>
              <w:spacing w:line="240" w:lineRule="auto"/>
              <w:jc w:val="center"/>
              <w:rPr>
                <w:sz w:val="24"/>
                <w:szCs w:val="24"/>
              </w:rPr>
            </w:pPr>
            <w:r w:rsidRPr="00CE2E02">
              <w:rPr>
                <w:sz w:val="24"/>
                <w:szCs w:val="24"/>
              </w:rPr>
              <w:t>от 2-х лет до 3-х лет (п.19.3.2.</w:t>
            </w:r>
            <w:r>
              <w:rPr>
                <w:sz w:val="24"/>
                <w:szCs w:val="24"/>
                <w:lang w:eastAsia="en-US"/>
              </w:rPr>
              <w:t xml:space="preserve"> ФОП ДО</w:t>
            </w:r>
            <w:r w:rsidRPr="00CE2E02">
              <w:rPr>
                <w:sz w:val="24"/>
                <w:szCs w:val="24"/>
              </w:rPr>
              <w:t>)</w:t>
            </w:r>
          </w:p>
          <w:p w:rsidR="00373D06" w:rsidRPr="00CE2E02" w:rsidRDefault="00373D06" w:rsidP="00916D76">
            <w:pPr>
              <w:pStyle w:val="a3"/>
              <w:numPr>
                <w:ilvl w:val="0"/>
                <w:numId w:val="24"/>
              </w:numPr>
              <w:spacing w:line="240" w:lineRule="auto"/>
              <w:ind w:left="35" w:firstLine="0"/>
              <w:rPr>
                <w:sz w:val="24"/>
                <w:szCs w:val="24"/>
              </w:rPr>
            </w:pPr>
            <w:r w:rsidRPr="00CE2E02">
              <w:rPr>
                <w:sz w:val="24"/>
                <w:szCs w:val="24"/>
              </w:rPr>
              <w:t>сенсорные эталоны и познавтельные действия</w:t>
            </w:r>
          </w:p>
          <w:p w:rsidR="00373D06" w:rsidRDefault="00373D06" w:rsidP="006B2DF8">
            <w:pPr>
              <w:pStyle w:val="af2"/>
              <w:ind w:left="35"/>
              <w:rPr>
                <w:sz w:val="24"/>
              </w:rPr>
            </w:pPr>
            <w:r w:rsidRPr="00CE2E02">
              <w:t xml:space="preserve">2) </w:t>
            </w:r>
            <w:r w:rsidRPr="001960B5">
              <w:rPr>
                <w:sz w:val="24"/>
              </w:rPr>
              <w:t>математические представления</w:t>
            </w:r>
          </w:p>
          <w:p w:rsidR="00373D06" w:rsidRPr="006259EF" w:rsidRDefault="00373D06" w:rsidP="006B2DF8">
            <w:pPr>
              <w:pStyle w:val="af2"/>
              <w:ind w:left="35"/>
              <w:rPr>
                <w:sz w:val="24"/>
              </w:rPr>
            </w:pPr>
            <w:r w:rsidRPr="006259EF">
              <w:rPr>
                <w:sz w:val="24"/>
              </w:rPr>
              <w:t>3)  окружающий мир</w:t>
            </w:r>
          </w:p>
          <w:p w:rsidR="00373D06" w:rsidRPr="00CE2E02" w:rsidRDefault="00373D06" w:rsidP="006B2DF8">
            <w:pPr>
              <w:pStyle w:val="af2"/>
              <w:ind w:left="35"/>
              <w:rPr>
                <w:sz w:val="24"/>
                <w:szCs w:val="24"/>
              </w:rPr>
            </w:pPr>
            <w:r w:rsidRPr="006259EF">
              <w:rPr>
                <w:sz w:val="24"/>
              </w:rPr>
              <w:t>4)  природа</w:t>
            </w:r>
          </w:p>
        </w:tc>
      </w:tr>
      <w:tr w:rsidR="00373D06" w:rsidTr="00D24C26">
        <w:trPr>
          <w:trHeight w:val="277"/>
        </w:trPr>
        <w:tc>
          <w:tcPr>
            <w:tcW w:w="9464" w:type="dxa"/>
            <w:gridSpan w:val="2"/>
          </w:tcPr>
          <w:p w:rsidR="00373D06" w:rsidRPr="00CE2E02" w:rsidRDefault="00373D06" w:rsidP="006B2DF8">
            <w:pPr>
              <w:pStyle w:val="a3"/>
              <w:spacing w:line="240" w:lineRule="auto"/>
              <w:ind w:left="35"/>
              <w:jc w:val="center"/>
              <w:rPr>
                <w:sz w:val="24"/>
                <w:szCs w:val="24"/>
              </w:rPr>
            </w:pPr>
            <w:r w:rsidRPr="00CE2E02">
              <w:rPr>
                <w:b/>
                <w:sz w:val="24"/>
                <w:szCs w:val="24"/>
              </w:rPr>
              <w:t>РЕЧЕВОЕ РАЗВИТИЕ ДЕТЕЙ</w:t>
            </w:r>
            <w:r w:rsidR="001960B5">
              <w:rPr>
                <w:b/>
                <w:sz w:val="24"/>
                <w:szCs w:val="24"/>
              </w:rPr>
              <w:t xml:space="preserve"> </w:t>
            </w:r>
            <w:r>
              <w:rPr>
                <w:sz w:val="24"/>
                <w:szCs w:val="24"/>
                <w:lang w:eastAsia="en-US"/>
              </w:rPr>
              <w:t>(п. 20. ФОП ДО)</w:t>
            </w:r>
          </w:p>
        </w:tc>
      </w:tr>
      <w:tr w:rsidR="00373D06" w:rsidTr="00D24C26">
        <w:trPr>
          <w:trHeight w:val="277"/>
        </w:trPr>
        <w:tc>
          <w:tcPr>
            <w:tcW w:w="3936" w:type="dxa"/>
          </w:tcPr>
          <w:p w:rsidR="00373D06" w:rsidRPr="00301BC7" w:rsidRDefault="00373D06" w:rsidP="006B2DF8">
            <w:pPr>
              <w:spacing w:line="240" w:lineRule="auto"/>
              <w:jc w:val="center"/>
              <w:rPr>
                <w:sz w:val="24"/>
                <w:szCs w:val="24"/>
              </w:rPr>
            </w:pPr>
            <w:r w:rsidRPr="00CE2E02">
              <w:rPr>
                <w:sz w:val="24"/>
                <w:szCs w:val="24"/>
              </w:rPr>
              <w:t>от 2-х лет до 3-х лет</w:t>
            </w:r>
            <w:r w:rsidRPr="00301BC7">
              <w:rPr>
                <w:sz w:val="24"/>
                <w:szCs w:val="24"/>
              </w:rPr>
              <w:t xml:space="preserve"> (п.20.3.1.</w:t>
            </w:r>
            <w:r w:rsidRPr="00301BC7">
              <w:rPr>
                <w:sz w:val="24"/>
                <w:szCs w:val="24"/>
                <w:lang w:eastAsia="en-US"/>
              </w:rPr>
              <w:t xml:space="preserve"> ФОП ДО</w:t>
            </w:r>
            <w:r w:rsidRPr="00301BC7">
              <w:rPr>
                <w:sz w:val="24"/>
                <w:szCs w:val="24"/>
              </w:rPr>
              <w:t>)</w:t>
            </w:r>
          </w:p>
        </w:tc>
        <w:tc>
          <w:tcPr>
            <w:tcW w:w="5528" w:type="dxa"/>
          </w:tcPr>
          <w:p w:rsidR="00373D06" w:rsidRPr="00301BC7" w:rsidRDefault="00373D06" w:rsidP="006B2DF8">
            <w:pPr>
              <w:spacing w:line="240" w:lineRule="auto"/>
              <w:jc w:val="center"/>
              <w:rPr>
                <w:sz w:val="24"/>
                <w:szCs w:val="24"/>
              </w:rPr>
            </w:pPr>
            <w:r w:rsidRPr="00CE2E02">
              <w:rPr>
                <w:sz w:val="24"/>
                <w:szCs w:val="24"/>
              </w:rPr>
              <w:t>от 2-х лет до 3-х лет</w:t>
            </w:r>
            <w:r w:rsidRPr="00301BC7">
              <w:rPr>
                <w:sz w:val="24"/>
                <w:szCs w:val="24"/>
              </w:rPr>
              <w:t xml:space="preserve">(п.20.3.2. </w:t>
            </w:r>
            <w:r w:rsidRPr="00301BC7">
              <w:rPr>
                <w:sz w:val="24"/>
                <w:szCs w:val="24"/>
                <w:lang w:eastAsia="en-US"/>
              </w:rPr>
              <w:t>ФОП ДО</w:t>
            </w:r>
            <w:r w:rsidRPr="00301BC7">
              <w:rPr>
                <w:sz w:val="24"/>
                <w:szCs w:val="24"/>
              </w:rPr>
              <w:t>)</w:t>
            </w:r>
          </w:p>
        </w:tc>
      </w:tr>
      <w:tr w:rsidR="00373D06" w:rsidTr="00D24C26">
        <w:trPr>
          <w:trHeight w:val="277"/>
        </w:trPr>
        <w:tc>
          <w:tcPr>
            <w:tcW w:w="9464" w:type="dxa"/>
            <w:gridSpan w:val="2"/>
          </w:tcPr>
          <w:p w:rsidR="00373D06" w:rsidRPr="00CE2E02" w:rsidRDefault="00373D06" w:rsidP="006B2DF8">
            <w:pPr>
              <w:spacing w:line="240" w:lineRule="auto"/>
              <w:jc w:val="center"/>
              <w:rPr>
                <w:sz w:val="24"/>
                <w:szCs w:val="24"/>
              </w:rPr>
            </w:pPr>
            <w:r w:rsidRPr="008C41C5">
              <w:rPr>
                <w:b/>
                <w:sz w:val="24"/>
                <w:szCs w:val="24"/>
              </w:rPr>
              <w:t>ХУДОЖЕСТВЕННО-ЭСТЕТИЧЕСКОЕ РАЗВИТИЕ</w:t>
            </w:r>
            <w:r w:rsidR="001960B5">
              <w:rPr>
                <w:b/>
                <w:sz w:val="24"/>
                <w:szCs w:val="24"/>
              </w:rPr>
              <w:t xml:space="preserve"> </w:t>
            </w:r>
            <w:r>
              <w:rPr>
                <w:sz w:val="24"/>
                <w:szCs w:val="24"/>
                <w:lang w:eastAsia="en-US"/>
              </w:rPr>
              <w:t>(п. 21. ФОП ДО)</w:t>
            </w:r>
          </w:p>
        </w:tc>
      </w:tr>
      <w:tr w:rsidR="00373D06" w:rsidTr="00D24C26">
        <w:trPr>
          <w:trHeight w:val="277"/>
        </w:trPr>
        <w:tc>
          <w:tcPr>
            <w:tcW w:w="3936" w:type="dxa"/>
          </w:tcPr>
          <w:p w:rsidR="00373D06" w:rsidRPr="00CE2E02" w:rsidRDefault="00373D06" w:rsidP="006B2DF8">
            <w:pPr>
              <w:spacing w:line="240" w:lineRule="auto"/>
              <w:jc w:val="center"/>
              <w:rPr>
                <w:sz w:val="24"/>
                <w:szCs w:val="24"/>
              </w:rPr>
            </w:pPr>
            <w:r w:rsidRPr="00CE2E02">
              <w:rPr>
                <w:sz w:val="24"/>
                <w:szCs w:val="24"/>
              </w:rPr>
              <w:t>от 2-х лет до 3-х лет (п.21.3.1.</w:t>
            </w:r>
            <w:r w:rsidRPr="008C41C5">
              <w:rPr>
                <w:sz w:val="24"/>
                <w:szCs w:val="24"/>
                <w:lang w:eastAsia="en-US"/>
              </w:rPr>
              <w:t xml:space="preserve"> ФОП ДО</w:t>
            </w:r>
            <w:r w:rsidRPr="00CE2E02">
              <w:rPr>
                <w:sz w:val="24"/>
                <w:szCs w:val="24"/>
              </w:rPr>
              <w:t>)</w:t>
            </w:r>
          </w:p>
        </w:tc>
        <w:tc>
          <w:tcPr>
            <w:tcW w:w="5528" w:type="dxa"/>
          </w:tcPr>
          <w:p w:rsidR="00373D06" w:rsidRPr="00CE2E02" w:rsidRDefault="00373D06" w:rsidP="006B2DF8">
            <w:pPr>
              <w:spacing w:line="240" w:lineRule="auto"/>
              <w:jc w:val="center"/>
              <w:rPr>
                <w:sz w:val="24"/>
                <w:szCs w:val="24"/>
              </w:rPr>
            </w:pPr>
            <w:r w:rsidRPr="00CE2E02">
              <w:rPr>
                <w:sz w:val="24"/>
                <w:szCs w:val="24"/>
              </w:rPr>
              <w:t>от 2-х лет до 3-х лет (п.21.3.2.</w:t>
            </w:r>
            <w:r w:rsidRPr="008C41C5">
              <w:rPr>
                <w:sz w:val="24"/>
                <w:szCs w:val="24"/>
                <w:lang w:eastAsia="en-US"/>
              </w:rPr>
              <w:t xml:space="preserve"> ФОП ДО</w:t>
            </w:r>
            <w:r w:rsidRPr="00CE2E02">
              <w:rPr>
                <w:sz w:val="24"/>
                <w:szCs w:val="24"/>
              </w:rPr>
              <w:t>)</w:t>
            </w:r>
          </w:p>
        </w:tc>
      </w:tr>
      <w:tr w:rsidR="00373D06" w:rsidTr="00D24C26">
        <w:trPr>
          <w:trHeight w:val="277"/>
        </w:trPr>
        <w:tc>
          <w:tcPr>
            <w:tcW w:w="9464" w:type="dxa"/>
            <w:gridSpan w:val="2"/>
          </w:tcPr>
          <w:p w:rsidR="00373D06" w:rsidRPr="008C41C5" w:rsidRDefault="00373D06" w:rsidP="006B2DF8">
            <w:pPr>
              <w:spacing w:line="240" w:lineRule="auto"/>
              <w:jc w:val="center"/>
              <w:rPr>
                <w:b/>
                <w:bCs/>
                <w:sz w:val="24"/>
                <w:szCs w:val="24"/>
              </w:rPr>
            </w:pPr>
            <w:r w:rsidRPr="008C41C5">
              <w:rPr>
                <w:b/>
                <w:bCs/>
                <w:sz w:val="24"/>
                <w:szCs w:val="24"/>
              </w:rPr>
              <w:t>ФИЗИЧЕСКОЕ РАЗВИТИЕ</w:t>
            </w:r>
            <w:r w:rsidR="001960B5">
              <w:rPr>
                <w:b/>
                <w:bCs/>
                <w:sz w:val="24"/>
                <w:szCs w:val="24"/>
              </w:rPr>
              <w:t xml:space="preserve"> </w:t>
            </w:r>
            <w:r>
              <w:rPr>
                <w:sz w:val="24"/>
                <w:szCs w:val="24"/>
                <w:lang w:eastAsia="en-US"/>
              </w:rPr>
              <w:t>(п. 22. ФОП ДО)</w:t>
            </w:r>
          </w:p>
        </w:tc>
      </w:tr>
      <w:tr w:rsidR="00373D06" w:rsidTr="00D24C26">
        <w:trPr>
          <w:trHeight w:val="277"/>
        </w:trPr>
        <w:tc>
          <w:tcPr>
            <w:tcW w:w="3936" w:type="dxa"/>
          </w:tcPr>
          <w:p w:rsidR="00373D06" w:rsidRPr="00CE2E02" w:rsidRDefault="00373D06" w:rsidP="006B2DF8">
            <w:pPr>
              <w:spacing w:line="240" w:lineRule="auto"/>
              <w:jc w:val="center"/>
              <w:rPr>
                <w:sz w:val="24"/>
                <w:szCs w:val="24"/>
              </w:rPr>
            </w:pPr>
            <w:r w:rsidRPr="00CE2E02">
              <w:rPr>
                <w:sz w:val="24"/>
                <w:szCs w:val="24"/>
              </w:rPr>
              <w:t>от 2-х лет до 3-х лет (п.22.3.1.</w:t>
            </w:r>
            <w:r w:rsidRPr="008C41C5">
              <w:rPr>
                <w:sz w:val="24"/>
                <w:szCs w:val="24"/>
                <w:lang w:eastAsia="en-US"/>
              </w:rPr>
              <w:t xml:space="preserve"> ФОП ДО</w:t>
            </w:r>
            <w:r w:rsidRPr="00CE2E02">
              <w:rPr>
                <w:sz w:val="24"/>
                <w:szCs w:val="24"/>
              </w:rPr>
              <w:t>)</w:t>
            </w:r>
          </w:p>
        </w:tc>
        <w:tc>
          <w:tcPr>
            <w:tcW w:w="5528" w:type="dxa"/>
          </w:tcPr>
          <w:p w:rsidR="00373D06" w:rsidRPr="00CE2E02" w:rsidRDefault="00373D06" w:rsidP="006B2DF8">
            <w:pPr>
              <w:spacing w:line="240" w:lineRule="auto"/>
              <w:jc w:val="center"/>
              <w:rPr>
                <w:sz w:val="24"/>
                <w:szCs w:val="24"/>
              </w:rPr>
            </w:pPr>
            <w:r w:rsidRPr="00CE2E02">
              <w:rPr>
                <w:sz w:val="24"/>
                <w:szCs w:val="24"/>
              </w:rPr>
              <w:t>от 2-х лет до 3-х лет (п.22.3.2.</w:t>
            </w:r>
            <w:r w:rsidRPr="008C41C5">
              <w:rPr>
                <w:sz w:val="24"/>
                <w:szCs w:val="24"/>
                <w:lang w:eastAsia="en-US"/>
              </w:rPr>
              <w:t xml:space="preserve"> ФОП ДО</w:t>
            </w:r>
            <w:r w:rsidRPr="00CE2E02">
              <w:rPr>
                <w:sz w:val="24"/>
                <w:szCs w:val="24"/>
              </w:rPr>
              <w:t>)</w:t>
            </w:r>
          </w:p>
        </w:tc>
      </w:tr>
    </w:tbl>
    <w:p w:rsidR="004F33F5" w:rsidRDefault="004F33F5" w:rsidP="00E22A07">
      <w:pPr>
        <w:shd w:val="clear" w:color="auto" w:fill="FFFFFF"/>
        <w:spacing w:line="240" w:lineRule="auto"/>
        <w:jc w:val="center"/>
        <w:rPr>
          <w:b/>
          <w:sz w:val="24"/>
          <w:szCs w:val="24"/>
        </w:rPr>
      </w:pPr>
    </w:p>
    <w:p w:rsidR="001960B5" w:rsidRPr="006259EF" w:rsidRDefault="001960B5" w:rsidP="001960B5">
      <w:pPr>
        <w:spacing w:line="240" w:lineRule="auto"/>
        <w:ind w:firstLine="708"/>
        <w:jc w:val="center"/>
        <w:rPr>
          <w:sz w:val="24"/>
          <w:szCs w:val="24"/>
        </w:rPr>
      </w:pPr>
      <w:r>
        <w:rPr>
          <w:b/>
          <w:sz w:val="24"/>
          <w:szCs w:val="24"/>
        </w:rPr>
        <w:t xml:space="preserve">4.2. </w:t>
      </w:r>
      <w:r w:rsidRPr="00301BC7">
        <w:rPr>
          <w:b/>
          <w:sz w:val="24"/>
        </w:rPr>
        <w:t>Дошкольный возраст (от 3 до 4 лет, от 4 до 5 лет, от 5 до 6 лет, от 6 до 7 лет)</w:t>
      </w:r>
    </w:p>
    <w:tbl>
      <w:tblPr>
        <w:tblStyle w:val="a7"/>
        <w:tblW w:w="9464" w:type="dxa"/>
        <w:tblLayout w:type="fixed"/>
        <w:tblLook w:val="04A0"/>
      </w:tblPr>
      <w:tblGrid>
        <w:gridCol w:w="2093"/>
        <w:gridCol w:w="567"/>
        <w:gridCol w:w="1843"/>
        <w:gridCol w:w="850"/>
        <w:gridCol w:w="1701"/>
        <w:gridCol w:w="142"/>
        <w:gridCol w:w="709"/>
        <w:gridCol w:w="1559"/>
      </w:tblGrid>
      <w:tr w:rsidR="001960B5" w:rsidRPr="00CE2E02" w:rsidTr="00D24C26">
        <w:tc>
          <w:tcPr>
            <w:tcW w:w="9464" w:type="dxa"/>
            <w:gridSpan w:val="8"/>
          </w:tcPr>
          <w:p w:rsidR="001960B5" w:rsidRPr="00CE2E02" w:rsidRDefault="001960B5" w:rsidP="001960B5">
            <w:pPr>
              <w:spacing w:line="240" w:lineRule="auto"/>
              <w:jc w:val="center"/>
              <w:rPr>
                <w:b/>
                <w:sz w:val="24"/>
                <w:szCs w:val="24"/>
              </w:rPr>
            </w:pPr>
            <w:r w:rsidRPr="00CE2E02">
              <w:rPr>
                <w:b/>
                <w:sz w:val="24"/>
                <w:szCs w:val="24"/>
              </w:rPr>
              <w:t>СОЦИАЛЬНО-КОММУНИКАТИВНОЕ РАЗВИТИЕ (п.18.</w:t>
            </w:r>
            <w:r w:rsidRPr="008C41C5">
              <w:rPr>
                <w:b/>
                <w:sz w:val="24"/>
                <w:szCs w:val="24"/>
                <w:lang w:eastAsia="en-US"/>
              </w:rPr>
              <w:t>ФОП ДО</w:t>
            </w:r>
            <w:r w:rsidRPr="008C41C5">
              <w:rPr>
                <w:b/>
                <w:sz w:val="24"/>
                <w:szCs w:val="24"/>
              </w:rPr>
              <w:t>)</w:t>
            </w:r>
          </w:p>
        </w:tc>
      </w:tr>
      <w:tr w:rsidR="001960B5" w:rsidRPr="00CE2E02" w:rsidTr="00D24C26">
        <w:tc>
          <w:tcPr>
            <w:tcW w:w="9464" w:type="dxa"/>
            <w:gridSpan w:val="8"/>
          </w:tcPr>
          <w:p w:rsidR="001960B5" w:rsidRPr="002868F2" w:rsidRDefault="001960B5" w:rsidP="004978C8">
            <w:pPr>
              <w:spacing w:line="240" w:lineRule="auto"/>
              <w:rPr>
                <w:b/>
                <w:i/>
                <w:sz w:val="24"/>
                <w:szCs w:val="24"/>
              </w:rPr>
            </w:pPr>
            <w:r w:rsidRPr="002868F2">
              <w:rPr>
                <w:b/>
                <w:i/>
                <w:sz w:val="24"/>
                <w:szCs w:val="24"/>
              </w:rPr>
              <w:t>Задачи образовательной области «Социально-коммуникативное развитие»</w:t>
            </w:r>
          </w:p>
        </w:tc>
      </w:tr>
      <w:tr w:rsidR="001960B5" w:rsidRPr="00CE2E02" w:rsidTr="00D24C26">
        <w:tc>
          <w:tcPr>
            <w:tcW w:w="9464" w:type="dxa"/>
            <w:gridSpan w:val="8"/>
          </w:tcPr>
          <w:p w:rsidR="001960B5" w:rsidRPr="00481F18" w:rsidRDefault="001960B5" w:rsidP="00916D76">
            <w:pPr>
              <w:pStyle w:val="a3"/>
              <w:numPr>
                <w:ilvl w:val="0"/>
                <w:numId w:val="25"/>
              </w:numPr>
              <w:spacing w:line="240" w:lineRule="auto"/>
              <w:rPr>
                <w:sz w:val="24"/>
                <w:szCs w:val="24"/>
              </w:rPr>
            </w:pPr>
            <w:r w:rsidRPr="00481F18">
              <w:rPr>
                <w:sz w:val="24"/>
                <w:szCs w:val="24"/>
              </w:rPr>
              <w:t xml:space="preserve">в сфере социальных отношений </w:t>
            </w:r>
          </w:p>
        </w:tc>
      </w:tr>
      <w:tr w:rsidR="001960B5" w:rsidRPr="00CE2E02" w:rsidTr="00D24C26">
        <w:tc>
          <w:tcPr>
            <w:tcW w:w="2093" w:type="dxa"/>
          </w:tcPr>
          <w:p w:rsidR="001960B5" w:rsidRPr="00481F18" w:rsidRDefault="001960B5" w:rsidP="004978C8">
            <w:pPr>
              <w:spacing w:line="240" w:lineRule="auto"/>
              <w:jc w:val="center"/>
              <w:rPr>
                <w:sz w:val="24"/>
                <w:szCs w:val="24"/>
              </w:rPr>
            </w:pPr>
            <w:r w:rsidRPr="00481F18">
              <w:rPr>
                <w:sz w:val="24"/>
                <w:szCs w:val="24"/>
              </w:rPr>
              <w:t>От 3 до 4 лет (п.18.4.1.</w:t>
            </w:r>
            <w:r w:rsidRPr="008C41C5">
              <w:rPr>
                <w:sz w:val="24"/>
                <w:szCs w:val="24"/>
                <w:lang w:eastAsia="en-US"/>
              </w:rPr>
              <w:t xml:space="preserve"> ФОП ДО</w:t>
            </w:r>
            <w:r w:rsidRPr="00481F18">
              <w:rPr>
                <w:sz w:val="24"/>
                <w:szCs w:val="24"/>
              </w:rPr>
              <w:t>)</w:t>
            </w:r>
          </w:p>
        </w:tc>
        <w:tc>
          <w:tcPr>
            <w:tcW w:w="2410" w:type="dxa"/>
            <w:gridSpan w:val="2"/>
          </w:tcPr>
          <w:p w:rsidR="001960B5" w:rsidRPr="00481F18"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(п.18.5.1.</w:t>
            </w:r>
            <w:r w:rsidRPr="008C41C5">
              <w:rPr>
                <w:sz w:val="24"/>
                <w:szCs w:val="24"/>
                <w:lang w:eastAsia="en-US"/>
              </w:rPr>
              <w:t xml:space="preserve"> ФОП ДО</w:t>
            </w:r>
            <w:r w:rsidRPr="00481F18">
              <w:rPr>
                <w:sz w:val="24"/>
                <w:szCs w:val="24"/>
              </w:rPr>
              <w:t>)</w:t>
            </w:r>
          </w:p>
        </w:tc>
        <w:tc>
          <w:tcPr>
            <w:tcW w:w="2551" w:type="dxa"/>
            <w:gridSpan w:val="2"/>
          </w:tcPr>
          <w:p w:rsidR="001960B5" w:rsidRPr="00481F18" w:rsidRDefault="001960B5" w:rsidP="004978C8">
            <w:pPr>
              <w:spacing w:line="240" w:lineRule="auto"/>
              <w:jc w:val="center"/>
              <w:rPr>
                <w:sz w:val="24"/>
                <w:szCs w:val="24"/>
              </w:rPr>
            </w:pPr>
            <w:r w:rsidRPr="00481F18">
              <w:rPr>
                <w:sz w:val="24"/>
                <w:szCs w:val="24"/>
              </w:rPr>
              <w:t>От 5 до 6 лет (п.18.6.1.</w:t>
            </w:r>
            <w:r w:rsidRPr="008C41C5">
              <w:rPr>
                <w:sz w:val="24"/>
                <w:szCs w:val="24"/>
                <w:lang w:eastAsia="en-US"/>
              </w:rPr>
              <w:t xml:space="preserve"> ФОП ДО</w:t>
            </w:r>
            <w:r w:rsidRPr="00481F18">
              <w:rPr>
                <w:sz w:val="24"/>
                <w:szCs w:val="24"/>
              </w:rPr>
              <w:t>)</w:t>
            </w:r>
          </w:p>
        </w:tc>
        <w:tc>
          <w:tcPr>
            <w:tcW w:w="2410" w:type="dxa"/>
            <w:gridSpan w:val="3"/>
          </w:tcPr>
          <w:p w:rsidR="001960B5" w:rsidRPr="00481F18" w:rsidRDefault="001960B5" w:rsidP="004978C8">
            <w:pPr>
              <w:spacing w:line="240" w:lineRule="auto"/>
              <w:jc w:val="center"/>
              <w:rPr>
                <w:sz w:val="24"/>
                <w:szCs w:val="24"/>
              </w:rPr>
            </w:pPr>
            <w:r w:rsidRPr="00481F18">
              <w:rPr>
                <w:sz w:val="24"/>
                <w:szCs w:val="24"/>
              </w:rPr>
              <w:t>От 6 до 7 лет (п.18.7.1.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a3"/>
              <w:numPr>
                <w:ilvl w:val="0"/>
                <w:numId w:val="25"/>
              </w:numPr>
              <w:spacing w:line="240" w:lineRule="auto"/>
              <w:rPr>
                <w:sz w:val="24"/>
                <w:szCs w:val="24"/>
              </w:rPr>
            </w:pPr>
            <w:r w:rsidRPr="00481F18">
              <w:rPr>
                <w:sz w:val="24"/>
                <w:szCs w:val="24"/>
              </w:rPr>
              <w:t xml:space="preserve"> в области формирования основ гражданственности и патриотизма</w:t>
            </w:r>
          </w:p>
        </w:tc>
      </w:tr>
      <w:tr w:rsidR="001960B5" w:rsidRPr="00CE2E02" w:rsidTr="00D24C26">
        <w:tc>
          <w:tcPr>
            <w:tcW w:w="2093" w:type="dxa"/>
          </w:tcPr>
          <w:p w:rsidR="001960B5" w:rsidRPr="00481F18" w:rsidRDefault="001960B5" w:rsidP="004978C8">
            <w:pPr>
              <w:spacing w:line="240" w:lineRule="auto"/>
              <w:jc w:val="center"/>
              <w:rPr>
                <w:sz w:val="24"/>
                <w:szCs w:val="24"/>
              </w:rPr>
            </w:pPr>
            <w:r w:rsidRPr="00481F18">
              <w:rPr>
                <w:sz w:val="24"/>
                <w:szCs w:val="24"/>
              </w:rPr>
              <w:t>От 3 до 4 лет (п.18.4.1.</w:t>
            </w:r>
            <w:r w:rsidR="00C314C3">
              <w:rPr>
                <w:sz w:val="24"/>
                <w:szCs w:val="24"/>
                <w:lang w:eastAsia="en-US"/>
              </w:rPr>
              <w:t xml:space="preserve"> ФОП</w:t>
            </w:r>
            <w:r w:rsidRPr="008C41C5">
              <w:rPr>
                <w:sz w:val="24"/>
                <w:szCs w:val="24"/>
                <w:lang w:eastAsia="en-US"/>
              </w:rPr>
              <w:t>ДО</w:t>
            </w:r>
            <w:r w:rsidRPr="00481F18">
              <w:rPr>
                <w:sz w:val="24"/>
                <w:szCs w:val="24"/>
              </w:rPr>
              <w:t>)</w:t>
            </w:r>
          </w:p>
        </w:tc>
        <w:tc>
          <w:tcPr>
            <w:tcW w:w="2410" w:type="dxa"/>
            <w:gridSpan w:val="2"/>
          </w:tcPr>
          <w:p w:rsidR="001960B5" w:rsidRPr="00481F18" w:rsidRDefault="001960B5" w:rsidP="004978C8">
            <w:pPr>
              <w:spacing w:line="240" w:lineRule="auto"/>
              <w:jc w:val="center"/>
              <w:rPr>
                <w:sz w:val="24"/>
                <w:szCs w:val="24"/>
              </w:rPr>
            </w:pPr>
            <w:r w:rsidRPr="00481F18">
              <w:rPr>
                <w:sz w:val="24"/>
                <w:szCs w:val="24"/>
              </w:rPr>
              <w:t>От 4 до 5 лет (п.18.5.1.</w:t>
            </w:r>
            <w:r w:rsidRPr="008C41C5">
              <w:rPr>
                <w:sz w:val="24"/>
                <w:szCs w:val="24"/>
                <w:lang w:eastAsia="en-US"/>
              </w:rPr>
              <w:t xml:space="preserve"> ФОП ДО</w:t>
            </w:r>
            <w:r w:rsidRPr="00481F18">
              <w:rPr>
                <w:sz w:val="24"/>
                <w:szCs w:val="24"/>
              </w:rPr>
              <w:t>)</w:t>
            </w:r>
          </w:p>
        </w:tc>
        <w:tc>
          <w:tcPr>
            <w:tcW w:w="2551" w:type="dxa"/>
            <w:gridSpan w:val="2"/>
          </w:tcPr>
          <w:p w:rsidR="001960B5" w:rsidRPr="00481F18" w:rsidRDefault="001960B5" w:rsidP="004978C8">
            <w:pPr>
              <w:spacing w:line="240" w:lineRule="auto"/>
              <w:jc w:val="center"/>
              <w:rPr>
                <w:sz w:val="24"/>
                <w:szCs w:val="24"/>
              </w:rPr>
            </w:pPr>
            <w:r w:rsidRPr="00481F18">
              <w:rPr>
                <w:sz w:val="24"/>
                <w:szCs w:val="24"/>
              </w:rPr>
              <w:t>От 5 до 6 лет (п.18.6.1.</w:t>
            </w:r>
            <w:r w:rsidRPr="008C41C5">
              <w:rPr>
                <w:sz w:val="24"/>
                <w:szCs w:val="24"/>
                <w:lang w:eastAsia="en-US"/>
              </w:rPr>
              <w:t xml:space="preserve"> ФОП ДО</w:t>
            </w:r>
            <w:r w:rsidRPr="00481F18">
              <w:rPr>
                <w:sz w:val="24"/>
                <w:szCs w:val="24"/>
              </w:rPr>
              <w:t>)</w:t>
            </w:r>
          </w:p>
        </w:tc>
        <w:tc>
          <w:tcPr>
            <w:tcW w:w="2410" w:type="dxa"/>
            <w:gridSpan w:val="3"/>
          </w:tcPr>
          <w:p w:rsidR="001960B5" w:rsidRPr="00481F18" w:rsidRDefault="001960B5" w:rsidP="004978C8">
            <w:pPr>
              <w:spacing w:line="240" w:lineRule="auto"/>
              <w:jc w:val="center"/>
              <w:rPr>
                <w:sz w:val="24"/>
                <w:szCs w:val="24"/>
              </w:rPr>
            </w:pPr>
            <w:r w:rsidRPr="00481F18">
              <w:rPr>
                <w:sz w:val="24"/>
                <w:szCs w:val="24"/>
              </w:rPr>
              <w:t>От 6 до 7 лет (п.18.7.1.</w:t>
            </w:r>
            <w:r w:rsidRPr="008C41C5">
              <w:rPr>
                <w:sz w:val="24"/>
                <w:szCs w:val="24"/>
                <w:lang w:eastAsia="en-US"/>
              </w:rPr>
              <w:t xml:space="preserve"> ФОП ДО</w:t>
            </w:r>
            <w:r w:rsidRPr="00481F18">
              <w:rPr>
                <w:sz w:val="24"/>
                <w:szCs w:val="24"/>
              </w:rPr>
              <w:t>)</w:t>
            </w:r>
          </w:p>
        </w:tc>
      </w:tr>
      <w:tr w:rsidR="001960B5" w:rsidRPr="00CE2E02" w:rsidTr="00D24C26">
        <w:tc>
          <w:tcPr>
            <w:tcW w:w="2093" w:type="dxa"/>
          </w:tcPr>
          <w:p w:rsidR="001960B5" w:rsidRPr="00481F18" w:rsidRDefault="001960B5" w:rsidP="004978C8">
            <w:pPr>
              <w:spacing w:line="240" w:lineRule="auto"/>
              <w:jc w:val="center"/>
              <w:rPr>
                <w:sz w:val="24"/>
                <w:szCs w:val="24"/>
              </w:rPr>
            </w:pPr>
          </w:p>
        </w:tc>
        <w:tc>
          <w:tcPr>
            <w:tcW w:w="2410" w:type="dxa"/>
            <w:gridSpan w:val="2"/>
          </w:tcPr>
          <w:p w:rsidR="001960B5" w:rsidRPr="00481F18" w:rsidRDefault="001960B5" w:rsidP="004978C8">
            <w:pPr>
              <w:spacing w:line="240" w:lineRule="auto"/>
              <w:jc w:val="center"/>
              <w:rPr>
                <w:sz w:val="24"/>
                <w:szCs w:val="24"/>
              </w:rPr>
            </w:pPr>
          </w:p>
        </w:tc>
        <w:tc>
          <w:tcPr>
            <w:tcW w:w="4961" w:type="dxa"/>
            <w:gridSpan w:val="5"/>
          </w:tcPr>
          <w:p w:rsidR="001960B5" w:rsidRPr="006B1643" w:rsidRDefault="001960B5" w:rsidP="004978C8">
            <w:pPr>
              <w:tabs>
                <w:tab w:val="left" w:pos="426"/>
                <w:tab w:val="left" w:pos="567"/>
              </w:tabs>
              <w:spacing w:line="240" w:lineRule="auto"/>
              <w:rPr>
                <w:b/>
                <w:bCs/>
                <w:sz w:val="24"/>
                <w:szCs w:val="24"/>
              </w:rPr>
            </w:pPr>
            <w:r w:rsidRPr="001960B5">
              <w:rPr>
                <w:b/>
                <w:bCs/>
                <w:sz w:val="24"/>
                <w:szCs w:val="24"/>
              </w:rPr>
              <w:t>в части программы, формируемая участниками образовательных отношений:</w:t>
            </w:r>
          </w:p>
          <w:p w:rsidR="001960B5" w:rsidRPr="00481F18" w:rsidRDefault="001960B5" w:rsidP="004978C8">
            <w:pPr>
              <w:spacing w:line="240" w:lineRule="auto"/>
              <w:jc w:val="center"/>
              <w:rPr>
                <w:sz w:val="24"/>
                <w:szCs w:val="24"/>
              </w:rPr>
            </w:pPr>
            <w:r>
              <w:rPr>
                <w:bCs/>
                <w:sz w:val="24"/>
                <w:szCs w:val="28"/>
              </w:rPr>
              <w:t>Региональная</w:t>
            </w:r>
            <w:r w:rsidRPr="00021C66">
              <w:rPr>
                <w:bCs/>
                <w:sz w:val="24"/>
                <w:szCs w:val="28"/>
              </w:rPr>
              <w:t xml:space="preserve"> программа дошкольного образования Ставропольского края </w:t>
            </w:r>
            <w:r w:rsidRPr="00021C66">
              <w:rPr>
                <w:sz w:val="24"/>
                <w:szCs w:val="28"/>
              </w:rPr>
              <w:t>/ авторская коллегия кафедры дошкольного образования ГОУ ДПО СКИПКРО: Литвинова Р.М., ЧусовитинаТ.В., Ильина Т.А., Попова Л.А., Корнюшина О.Н.</w:t>
            </w:r>
          </w:p>
        </w:tc>
      </w:tr>
      <w:tr w:rsidR="001960B5" w:rsidRPr="00CE2E02" w:rsidTr="00D24C26">
        <w:tc>
          <w:tcPr>
            <w:tcW w:w="9464" w:type="dxa"/>
            <w:gridSpan w:val="8"/>
          </w:tcPr>
          <w:p w:rsidR="001960B5" w:rsidRPr="00481F18" w:rsidRDefault="001960B5" w:rsidP="00916D76">
            <w:pPr>
              <w:pStyle w:val="a3"/>
              <w:numPr>
                <w:ilvl w:val="0"/>
                <w:numId w:val="25"/>
              </w:numPr>
              <w:spacing w:line="240" w:lineRule="auto"/>
              <w:rPr>
                <w:sz w:val="24"/>
                <w:szCs w:val="24"/>
              </w:rPr>
            </w:pPr>
            <w:r w:rsidRPr="00481F18">
              <w:rPr>
                <w:sz w:val="24"/>
                <w:szCs w:val="24"/>
              </w:rPr>
              <w:t>в сфере трудового воспитания</w:t>
            </w:r>
          </w:p>
        </w:tc>
      </w:tr>
      <w:tr w:rsidR="001960B5" w:rsidRPr="00CE2E02" w:rsidTr="00D24C26">
        <w:tc>
          <w:tcPr>
            <w:tcW w:w="2093" w:type="dxa"/>
          </w:tcPr>
          <w:p w:rsidR="001960B5" w:rsidRPr="00481F18" w:rsidRDefault="001960B5" w:rsidP="004978C8">
            <w:pPr>
              <w:spacing w:line="240" w:lineRule="auto"/>
              <w:jc w:val="center"/>
              <w:rPr>
                <w:sz w:val="24"/>
                <w:szCs w:val="24"/>
              </w:rPr>
            </w:pPr>
            <w:r w:rsidRPr="00481F18">
              <w:rPr>
                <w:sz w:val="24"/>
                <w:szCs w:val="24"/>
              </w:rPr>
              <w:t>От 3 до 4 лет (п.18.4.1.</w:t>
            </w:r>
            <w:r w:rsidRPr="008C41C5">
              <w:rPr>
                <w:sz w:val="24"/>
                <w:szCs w:val="24"/>
                <w:lang w:eastAsia="en-US"/>
              </w:rPr>
              <w:t xml:space="preserve"> ФОП ДО</w:t>
            </w:r>
            <w:r w:rsidRPr="00481F18">
              <w:rPr>
                <w:sz w:val="24"/>
                <w:szCs w:val="24"/>
              </w:rPr>
              <w:t>)</w:t>
            </w:r>
          </w:p>
        </w:tc>
        <w:tc>
          <w:tcPr>
            <w:tcW w:w="2410"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(п.18.5.1.</w:t>
            </w:r>
            <w:r w:rsidRPr="008C41C5">
              <w:rPr>
                <w:sz w:val="24"/>
                <w:szCs w:val="24"/>
                <w:lang w:eastAsia="en-US"/>
              </w:rPr>
              <w:t xml:space="preserve"> ФОП ДО</w:t>
            </w:r>
            <w:r w:rsidRPr="00481F18">
              <w:rPr>
                <w:sz w:val="24"/>
                <w:szCs w:val="24"/>
              </w:rPr>
              <w:t>)</w:t>
            </w:r>
          </w:p>
        </w:tc>
        <w:tc>
          <w:tcPr>
            <w:tcW w:w="2551" w:type="dxa"/>
            <w:gridSpan w:val="2"/>
          </w:tcPr>
          <w:p w:rsidR="001960B5" w:rsidRDefault="001960B5" w:rsidP="004978C8">
            <w:pPr>
              <w:spacing w:line="240" w:lineRule="auto"/>
              <w:jc w:val="center"/>
              <w:rPr>
                <w:sz w:val="24"/>
                <w:szCs w:val="24"/>
              </w:rPr>
            </w:pPr>
            <w:r w:rsidRPr="00481F18">
              <w:rPr>
                <w:sz w:val="24"/>
                <w:szCs w:val="24"/>
              </w:rPr>
              <w:t>От 5 до 6 лет</w:t>
            </w:r>
          </w:p>
          <w:p w:rsidR="001960B5" w:rsidRPr="00481F18" w:rsidRDefault="001960B5" w:rsidP="004978C8">
            <w:pPr>
              <w:spacing w:line="240" w:lineRule="auto"/>
              <w:jc w:val="center"/>
              <w:rPr>
                <w:sz w:val="24"/>
                <w:szCs w:val="24"/>
              </w:rPr>
            </w:pPr>
            <w:r w:rsidRPr="00481F18">
              <w:rPr>
                <w:sz w:val="24"/>
                <w:szCs w:val="24"/>
              </w:rPr>
              <w:t xml:space="preserve"> (п.18.6.1.</w:t>
            </w:r>
            <w:r w:rsidRPr="008C41C5">
              <w:rPr>
                <w:sz w:val="24"/>
                <w:szCs w:val="24"/>
                <w:lang w:eastAsia="en-US"/>
              </w:rPr>
              <w:t xml:space="preserve"> ФОП ДО</w:t>
            </w:r>
            <w:r w:rsidRPr="00481F18">
              <w:rPr>
                <w:sz w:val="24"/>
                <w:szCs w:val="24"/>
              </w:rPr>
              <w:t>)</w:t>
            </w:r>
          </w:p>
        </w:tc>
        <w:tc>
          <w:tcPr>
            <w:tcW w:w="2410" w:type="dxa"/>
            <w:gridSpan w:val="3"/>
          </w:tcPr>
          <w:p w:rsidR="001960B5" w:rsidRPr="00481F18" w:rsidRDefault="001960B5" w:rsidP="004978C8">
            <w:pPr>
              <w:spacing w:line="240" w:lineRule="auto"/>
              <w:jc w:val="center"/>
              <w:rPr>
                <w:sz w:val="24"/>
                <w:szCs w:val="24"/>
              </w:rPr>
            </w:pPr>
            <w:r w:rsidRPr="00481F18">
              <w:rPr>
                <w:sz w:val="24"/>
                <w:szCs w:val="24"/>
              </w:rPr>
              <w:t>От 6 до 7 лет (п.18.7.1.</w:t>
            </w:r>
            <w:r w:rsidRPr="008C41C5">
              <w:rPr>
                <w:sz w:val="24"/>
                <w:szCs w:val="24"/>
                <w:lang w:eastAsia="en-US"/>
              </w:rPr>
              <w:t xml:space="preserve"> ФОП ДО</w:t>
            </w:r>
            <w:r w:rsidRPr="00481F18">
              <w:rPr>
                <w:sz w:val="24"/>
                <w:szCs w:val="24"/>
              </w:rPr>
              <w:t>)</w:t>
            </w:r>
          </w:p>
        </w:tc>
      </w:tr>
      <w:tr w:rsidR="001960B5" w:rsidRPr="00CE2E02" w:rsidTr="00D24C26">
        <w:tc>
          <w:tcPr>
            <w:tcW w:w="2093" w:type="dxa"/>
          </w:tcPr>
          <w:p w:rsidR="001960B5" w:rsidRPr="00481F18" w:rsidRDefault="001960B5" w:rsidP="004978C8">
            <w:pPr>
              <w:spacing w:line="240" w:lineRule="auto"/>
              <w:jc w:val="center"/>
              <w:rPr>
                <w:sz w:val="24"/>
                <w:szCs w:val="24"/>
              </w:rPr>
            </w:pPr>
          </w:p>
        </w:tc>
        <w:tc>
          <w:tcPr>
            <w:tcW w:w="2410" w:type="dxa"/>
            <w:gridSpan w:val="2"/>
          </w:tcPr>
          <w:p w:rsidR="001960B5" w:rsidRPr="00481F18" w:rsidRDefault="001960B5" w:rsidP="004978C8">
            <w:pPr>
              <w:spacing w:line="240" w:lineRule="auto"/>
              <w:jc w:val="center"/>
              <w:rPr>
                <w:sz w:val="24"/>
                <w:szCs w:val="24"/>
              </w:rPr>
            </w:pPr>
          </w:p>
        </w:tc>
        <w:tc>
          <w:tcPr>
            <w:tcW w:w="4961" w:type="dxa"/>
            <w:gridSpan w:val="5"/>
          </w:tcPr>
          <w:p w:rsidR="001960B5" w:rsidRPr="006B1643" w:rsidRDefault="001960B5" w:rsidP="004978C8">
            <w:pPr>
              <w:tabs>
                <w:tab w:val="left" w:pos="426"/>
                <w:tab w:val="left" w:pos="567"/>
              </w:tabs>
              <w:spacing w:line="240" w:lineRule="auto"/>
              <w:rPr>
                <w:b/>
                <w:bCs/>
                <w:sz w:val="24"/>
                <w:szCs w:val="24"/>
              </w:rPr>
            </w:pPr>
            <w:r w:rsidRPr="001960B5">
              <w:rPr>
                <w:b/>
                <w:bCs/>
                <w:sz w:val="24"/>
                <w:szCs w:val="24"/>
              </w:rPr>
              <w:t>в части программы, формируемая участниками образовательных отношений:</w:t>
            </w:r>
          </w:p>
          <w:p w:rsidR="001960B5" w:rsidRPr="00481F18" w:rsidRDefault="001960B5" w:rsidP="004978C8">
            <w:pPr>
              <w:spacing w:line="240" w:lineRule="auto"/>
              <w:jc w:val="center"/>
              <w:rPr>
                <w:sz w:val="24"/>
                <w:szCs w:val="24"/>
              </w:rPr>
            </w:pPr>
            <w:r>
              <w:rPr>
                <w:bCs/>
                <w:sz w:val="24"/>
                <w:szCs w:val="28"/>
              </w:rPr>
              <w:t>Региональная</w:t>
            </w:r>
            <w:r w:rsidRPr="00021C66">
              <w:rPr>
                <w:bCs/>
                <w:sz w:val="24"/>
                <w:szCs w:val="28"/>
              </w:rPr>
              <w:t xml:space="preserve"> программа дошкольного образования Ставропольского края </w:t>
            </w:r>
            <w:r w:rsidRPr="00021C66">
              <w:rPr>
                <w:sz w:val="24"/>
                <w:szCs w:val="28"/>
              </w:rPr>
              <w:t>/ авторская коллегия кафедры дошкольного образования ГОУ ДПО СКИПКРО: Литвинова Р.М., ЧусовитинаТ.В., Ильина Т.А., Попова Л.А., Корнюшина О.Н.</w:t>
            </w:r>
          </w:p>
        </w:tc>
      </w:tr>
      <w:tr w:rsidR="001960B5" w:rsidRPr="00CE2E02" w:rsidTr="00D24C26">
        <w:tc>
          <w:tcPr>
            <w:tcW w:w="9464" w:type="dxa"/>
            <w:gridSpan w:val="8"/>
          </w:tcPr>
          <w:p w:rsidR="001960B5" w:rsidRPr="00481F18" w:rsidRDefault="001960B5" w:rsidP="00916D76">
            <w:pPr>
              <w:pStyle w:val="a3"/>
              <w:numPr>
                <w:ilvl w:val="0"/>
                <w:numId w:val="25"/>
              </w:numPr>
              <w:spacing w:line="240" w:lineRule="auto"/>
              <w:rPr>
                <w:sz w:val="24"/>
                <w:szCs w:val="24"/>
              </w:rPr>
            </w:pPr>
            <w:r w:rsidRPr="00481F18">
              <w:rPr>
                <w:sz w:val="24"/>
                <w:szCs w:val="24"/>
              </w:rPr>
              <w:t>в области формирования основ безопасного поведения</w:t>
            </w:r>
          </w:p>
        </w:tc>
      </w:tr>
      <w:tr w:rsidR="001960B5" w:rsidRPr="00CE2E02" w:rsidTr="00D24C26">
        <w:tc>
          <w:tcPr>
            <w:tcW w:w="2093" w:type="dxa"/>
          </w:tcPr>
          <w:p w:rsidR="001960B5" w:rsidRPr="00481F18" w:rsidRDefault="001960B5" w:rsidP="004978C8">
            <w:pPr>
              <w:spacing w:line="240" w:lineRule="auto"/>
              <w:jc w:val="center"/>
              <w:rPr>
                <w:sz w:val="24"/>
                <w:szCs w:val="24"/>
              </w:rPr>
            </w:pPr>
            <w:r w:rsidRPr="00481F18">
              <w:rPr>
                <w:sz w:val="24"/>
                <w:szCs w:val="24"/>
              </w:rPr>
              <w:t>От 3 до 4 лет (п.18.4.1.</w:t>
            </w:r>
            <w:r w:rsidRPr="008C41C5">
              <w:rPr>
                <w:sz w:val="24"/>
                <w:szCs w:val="24"/>
                <w:lang w:eastAsia="en-US"/>
              </w:rPr>
              <w:t xml:space="preserve"> ФОП ДО</w:t>
            </w:r>
            <w:r w:rsidRPr="00481F18">
              <w:rPr>
                <w:sz w:val="24"/>
                <w:szCs w:val="24"/>
              </w:rPr>
              <w:t>)</w:t>
            </w:r>
          </w:p>
        </w:tc>
        <w:tc>
          <w:tcPr>
            <w:tcW w:w="2410"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(п.18.5.1.</w:t>
            </w:r>
            <w:r w:rsidRPr="008C41C5">
              <w:rPr>
                <w:sz w:val="24"/>
                <w:szCs w:val="24"/>
                <w:lang w:eastAsia="en-US"/>
              </w:rPr>
              <w:t xml:space="preserve"> ФОП ДО</w:t>
            </w:r>
            <w:r w:rsidRPr="00481F18">
              <w:rPr>
                <w:sz w:val="24"/>
                <w:szCs w:val="24"/>
              </w:rPr>
              <w:t>)</w:t>
            </w:r>
          </w:p>
        </w:tc>
        <w:tc>
          <w:tcPr>
            <w:tcW w:w="2693"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(п.18.6.1.</w:t>
            </w:r>
            <w:r w:rsidRPr="008C41C5">
              <w:rPr>
                <w:sz w:val="24"/>
                <w:szCs w:val="24"/>
                <w:lang w:eastAsia="en-US"/>
              </w:rPr>
              <w:t xml:space="preserve"> ФОП ДО</w:t>
            </w:r>
            <w:r w:rsidRPr="00481F18">
              <w:rPr>
                <w:sz w:val="24"/>
                <w:szCs w:val="24"/>
              </w:rPr>
              <w:t>)</w:t>
            </w:r>
          </w:p>
        </w:tc>
        <w:tc>
          <w:tcPr>
            <w:tcW w:w="2268" w:type="dxa"/>
            <w:gridSpan w:val="2"/>
          </w:tcPr>
          <w:p w:rsidR="001960B5" w:rsidRPr="00481F18" w:rsidRDefault="001960B5" w:rsidP="004978C8">
            <w:pPr>
              <w:spacing w:line="240" w:lineRule="auto"/>
              <w:jc w:val="center"/>
              <w:rPr>
                <w:sz w:val="24"/>
                <w:szCs w:val="24"/>
              </w:rPr>
            </w:pPr>
            <w:r w:rsidRPr="00481F18">
              <w:rPr>
                <w:sz w:val="24"/>
                <w:szCs w:val="24"/>
              </w:rPr>
              <w:t>От 6 до 7 лет (п.18.7.1.</w:t>
            </w:r>
            <w:r w:rsidRPr="008C41C5">
              <w:rPr>
                <w:sz w:val="24"/>
                <w:szCs w:val="24"/>
                <w:lang w:eastAsia="en-US"/>
              </w:rPr>
              <w:t xml:space="preserve"> ФОП ДО</w:t>
            </w:r>
            <w:r w:rsidRPr="00481F18">
              <w:rPr>
                <w:sz w:val="24"/>
                <w:szCs w:val="24"/>
              </w:rPr>
              <w:t>)</w:t>
            </w:r>
          </w:p>
        </w:tc>
      </w:tr>
      <w:tr w:rsidR="001960B5" w:rsidRPr="00CE2E02" w:rsidTr="00D24C26">
        <w:tc>
          <w:tcPr>
            <w:tcW w:w="2093" w:type="dxa"/>
          </w:tcPr>
          <w:p w:rsidR="001960B5" w:rsidRPr="00481F18" w:rsidRDefault="001960B5" w:rsidP="004978C8">
            <w:pPr>
              <w:spacing w:line="240" w:lineRule="auto"/>
              <w:jc w:val="center"/>
              <w:rPr>
                <w:sz w:val="24"/>
                <w:szCs w:val="24"/>
              </w:rPr>
            </w:pPr>
          </w:p>
        </w:tc>
        <w:tc>
          <w:tcPr>
            <w:tcW w:w="2410" w:type="dxa"/>
            <w:gridSpan w:val="2"/>
          </w:tcPr>
          <w:p w:rsidR="001960B5" w:rsidRPr="00481F18" w:rsidRDefault="001960B5" w:rsidP="004978C8">
            <w:pPr>
              <w:spacing w:line="240" w:lineRule="auto"/>
              <w:jc w:val="center"/>
              <w:rPr>
                <w:sz w:val="24"/>
                <w:szCs w:val="24"/>
              </w:rPr>
            </w:pPr>
          </w:p>
        </w:tc>
        <w:tc>
          <w:tcPr>
            <w:tcW w:w="4961" w:type="dxa"/>
            <w:gridSpan w:val="5"/>
          </w:tcPr>
          <w:p w:rsidR="001960B5" w:rsidRPr="00481F18" w:rsidRDefault="001960B5" w:rsidP="004978C8">
            <w:pPr>
              <w:spacing w:line="240" w:lineRule="auto"/>
              <w:jc w:val="center"/>
              <w:rPr>
                <w:sz w:val="24"/>
                <w:szCs w:val="24"/>
              </w:rPr>
            </w:pPr>
          </w:p>
        </w:tc>
      </w:tr>
      <w:tr w:rsidR="001960B5" w:rsidRPr="008C41C5" w:rsidTr="00D24C26">
        <w:tc>
          <w:tcPr>
            <w:tcW w:w="9464" w:type="dxa"/>
            <w:gridSpan w:val="8"/>
          </w:tcPr>
          <w:p w:rsidR="001960B5" w:rsidRPr="002868F2" w:rsidRDefault="001960B5" w:rsidP="001960B5">
            <w:pPr>
              <w:spacing w:line="240" w:lineRule="auto"/>
              <w:jc w:val="center"/>
              <w:rPr>
                <w:b/>
                <w:i/>
                <w:sz w:val="24"/>
                <w:szCs w:val="24"/>
              </w:rPr>
            </w:pPr>
            <w:r w:rsidRPr="002868F2">
              <w:rPr>
                <w:b/>
                <w:i/>
                <w:sz w:val="24"/>
                <w:szCs w:val="24"/>
              </w:rPr>
              <w:t>Содержание образовательной области «Социально-коммуникативное развитие»</w:t>
            </w:r>
          </w:p>
        </w:tc>
      </w:tr>
      <w:tr w:rsidR="001960B5" w:rsidRPr="00CE2E02" w:rsidTr="00D24C26">
        <w:tc>
          <w:tcPr>
            <w:tcW w:w="9464" w:type="dxa"/>
            <w:gridSpan w:val="8"/>
          </w:tcPr>
          <w:p w:rsidR="001960B5" w:rsidRPr="002868F2" w:rsidRDefault="001960B5" w:rsidP="00916D76">
            <w:pPr>
              <w:pStyle w:val="a3"/>
              <w:numPr>
                <w:ilvl w:val="0"/>
                <w:numId w:val="26"/>
              </w:numPr>
              <w:spacing w:line="240" w:lineRule="auto"/>
              <w:rPr>
                <w:sz w:val="24"/>
                <w:szCs w:val="24"/>
              </w:rPr>
            </w:pPr>
            <w:r w:rsidRPr="002868F2">
              <w:rPr>
                <w:sz w:val="24"/>
                <w:szCs w:val="24"/>
              </w:rPr>
              <w:t>в сфере социальных отношений</w:t>
            </w:r>
          </w:p>
        </w:tc>
      </w:tr>
      <w:tr w:rsidR="001960B5" w:rsidRPr="00CE2E02" w:rsidTr="00D24C26">
        <w:tc>
          <w:tcPr>
            <w:tcW w:w="2093" w:type="dxa"/>
          </w:tcPr>
          <w:p w:rsidR="001960B5" w:rsidRPr="00481F18" w:rsidRDefault="001960B5" w:rsidP="004978C8">
            <w:pPr>
              <w:spacing w:line="240" w:lineRule="auto"/>
              <w:jc w:val="center"/>
              <w:rPr>
                <w:sz w:val="24"/>
                <w:szCs w:val="24"/>
              </w:rPr>
            </w:pPr>
            <w:r w:rsidRPr="00481F18">
              <w:rPr>
                <w:sz w:val="24"/>
                <w:szCs w:val="24"/>
              </w:rPr>
              <w:t>От 3 до 4 лет (п.18.4.2.</w:t>
            </w:r>
            <w:r w:rsidRPr="008C41C5">
              <w:rPr>
                <w:sz w:val="24"/>
                <w:szCs w:val="24"/>
                <w:lang w:eastAsia="en-US"/>
              </w:rPr>
              <w:t xml:space="preserve"> ФОП ДО</w:t>
            </w:r>
            <w:r w:rsidRPr="00481F18">
              <w:rPr>
                <w:sz w:val="24"/>
                <w:szCs w:val="24"/>
              </w:rPr>
              <w:t>)</w:t>
            </w:r>
          </w:p>
        </w:tc>
        <w:tc>
          <w:tcPr>
            <w:tcW w:w="2410"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(п.18.5.2.</w:t>
            </w:r>
            <w:r w:rsidRPr="008C41C5">
              <w:rPr>
                <w:sz w:val="24"/>
                <w:szCs w:val="24"/>
                <w:lang w:eastAsia="en-US"/>
              </w:rPr>
              <w:t xml:space="preserve"> ФОП ДО</w:t>
            </w:r>
            <w:r w:rsidRPr="00481F18">
              <w:rPr>
                <w:sz w:val="24"/>
                <w:szCs w:val="24"/>
              </w:rPr>
              <w:t>)</w:t>
            </w:r>
          </w:p>
        </w:tc>
        <w:tc>
          <w:tcPr>
            <w:tcW w:w="2693" w:type="dxa"/>
            <w:gridSpan w:val="3"/>
          </w:tcPr>
          <w:p w:rsidR="001960B5" w:rsidRDefault="001960B5" w:rsidP="004978C8">
            <w:pPr>
              <w:spacing w:line="240" w:lineRule="auto"/>
              <w:jc w:val="center"/>
              <w:rPr>
                <w:sz w:val="24"/>
                <w:szCs w:val="24"/>
              </w:rPr>
            </w:pPr>
            <w:r w:rsidRPr="00481F18">
              <w:rPr>
                <w:sz w:val="24"/>
                <w:szCs w:val="24"/>
              </w:rPr>
              <w:t>От 5 до 6 лет</w:t>
            </w:r>
          </w:p>
          <w:p w:rsidR="001960B5" w:rsidRPr="00481F18" w:rsidRDefault="001960B5" w:rsidP="004978C8">
            <w:pPr>
              <w:spacing w:line="240" w:lineRule="auto"/>
              <w:jc w:val="center"/>
              <w:rPr>
                <w:sz w:val="24"/>
                <w:szCs w:val="24"/>
              </w:rPr>
            </w:pPr>
            <w:r w:rsidRPr="00481F18">
              <w:rPr>
                <w:sz w:val="24"/>
                <w:szCs w:val="24"/>
              </w:rPr>
              <w:t xml:space="preserve"> (п.18.6.2.</w:t>
            </w:r>
            <w:r w:rsidRPr="008C41C5">
              <w:rPr>
                <w:sz w:val="24"/>
                <w:szCs w:val="24"/>
                <w:lang w:eastAsia="en-US"/>
              </w:rPr>
              <w:t xml:space="preserve"> ФОП ДО</w:t>
            </w:r>
            <w:r w:rsidRPr="00481F18">
              <w:rPr>
                <w:sz w:val="24"/>
                <w:szCs w:val="24"/>
              </w:rPr>
              <w:t>)</w:t>
            </w:r>
          </w:p>
        </w:tc>
        <w:tc>
          <w:tcPr>
            <w:tcW w:w="2268" w:type="dxa"/>
            <w:gridSpan w:val="2"/>
          </w:tcPr>
          <w:p w:rsidR="001960B5" w:rsidRPr="00481F18" w:rsidRDefault="001960B5" w:rsidP="004978C8">
            <w:pPr>
              <w:spacing w:line="240" w:lineRule="auto"/>
              <w:jc w:val="center"/>
              <w:rPr>
                <w:sz w:val="24"/>
                <w:szCs w:val="24"/>
              </w:rPr>
            </w:pPr>
            <w:r w:rsidRPr="00481F18">
              <w:rPr>
                <w:sz w:val="24"/>
                <w:szCs w:val="24"/>
              </w:rPr>
              <w:t>От 6 до 7 лет (п.18.7.2.</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2868F2" w:rsidRDefault="001960B5" w:rsidP="00916D76">
            <w:pPr>
              <w:pStyle w:val="a3"/>
              <w:numPr>
                <w:ilvl w:val="0"/>
                <w:numId w:val="26"/>
              </w:numPr>
              <w:spacing w:line="240" w:lineRule="auto"/>
              <w:rPr>
                <w:sz w:val="24"/>
                <w:szCs w:val="24"/>
              </w:rPr>
            </w:pPr>
            <w:r w:rsidRPr="002868F2">
              <w:rPr>
                <w:sz w:val="24"/>
                <w:szCs w:val="24"/>
              </w:rPr>
              <w:t>в области формирования основ гражданственности и патриотизма</w:t>
            </w:r>
          </w:p>
        </w:tc>
      </w:tr>
      <w:tr w:rsidR="001960B5" w:rsidRPr="00CE2E02" w:rsidTr="00D24C26">
        <w:tc>
          <w:tcPr>
            <w:tcW w:w="2093" w:type="dxa"/>
          </w:tcPr>
          <w:p w:rsidR="001960B5" w:rsidRPr="00481F18" w:rsidRDefault="001960B5" w:rsidP="004978C8">
            <w:pPr>
              <w:spacing w:line="240" w:lineRule="auto"/>
              <w:jc w:val="center"/>
              <w:rPr>
                <w:sz w:val="24"/>
                <w:szCs w:val="24"/>
              </w:rPr>
            </w:pPr>
            <w:r w:rsidRPr="00481F18">
              <w:rPr>
                <w:sz w:val="24"/>
                <w:szCs w:val="24"/>
              </w:rPr>
              <w:t>От 3 до 4 лет (п.18.4.2.</w:t>
            </w:r>
            <w:r w:rsidRPr="008C41C5">
              <w:rPr>
                <w:sz w:val="24"/>
                <w:szCs w:val="24"/>
                <w:lang w:eastAsia="en-US"/>
              </w:rPr>
              <w:t xml:space="preserve"> ФОП ДО</w:t>
            </w:r>
            <w:r w:rsidRPr="00481F18">
              <w:rPr>
                <w:sz w:val="24"/>
                <w:szCs w:val="24"/>
              </w:rPr>
              <w:t>)</w:t>
            </w:r>
          </w:p>
        </w:tc>
        <w:tc>
          <w:tcPr>
            <w:tcW w:w="2410"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(п.18.5.2.</w:t>
            </w:r>
            <w:r w:rsidRPr="008C41C5">
              <w:rPr>
                <w:sz w:val="24"/>
                <w:szCs w:val="24"/>
                <w:lang w:eastAsia="en-US"/>
              </w:rPr>
              <w:t xml:space="preserve"> ФОП ДО</w:t>
            </w:r>
            <w:r w:rsidRPr="00481F18">
              <w:rPr>
                <w:sz w:val="24"/>
                <w:szCs w:val="24"/>
              </w:rPr>
              <w:t>)</w:t>
            </w:r>
          </w:p>
        </w:tc>
        <w:tc>
          <w:tcPr>
            <w:tcW w:w="2693" w:type="dxa"/>
            <w:gridSpan w:val="3"/>
          </w:tcPr>
          <w:p w:rsidR="001960B5" w:rsidRDefault="001960B5" w:rsidP="004978C8">
            <w:pPr>
              <w:spacing w:line="240" w:lineRule="auto"/>
              <w:jc w:val="center"/>
              <w:rPr>
                <w:sz w:val="24"/>
                <w:szCs w:val="24"/>
              </w:rPr>
            </w:pPr>
            <w:r w:rsidRPr="00481F18">
              <w:rPr>
                <w:sz w:val="24"/>
                <w:szCs w:val="24"/>
              </w:rPr>
              <w:t>От 5 до 6 лет</w:t>
            </w:r>
          </w:p>
          <w:p w:rsidR="001960B5" w:rsidRPr="00481F18" w:rsidRDefault="001960B5" w:rsidP="004978C8">
            <w:pPr>
              <w:spacing w:line="240" w:lineRule="auto"/>
              <w:jc w:val="center"/>
              <w:rPr>
                <w:sz w:val="24"/>
                <w:szCs w:val="24"/>
              </w:rPr>
            </w:pPr>
            <w:r w:rsidRPr="00481F18">
              <w:rPr>
                <w:sz w:val="24"/>
                <w:szCs w:val="24"/>
              </w:rPr>
              <w:t xml:space="preserve"> (п.18.6.2.</w:t>
            </w:r>
            <w:r w:rsidRPr="008C41C5">
              <w:rPr>
                <w:sz w:val="24"/>
                <w:szCs w:val="24"/>
                <w:lang w:eastAsia="en-US"/>
              </w:rPr>
              <w:t xml:space="preserve"> ФОП ДО</w:t>
            </w:r>
            <w:r w:rsidRPr="00481F18">
              <w:rPr>
                <w:sz w:val="24"/>
                <w:szCs w:val="24"/>
              </w:rPr>
              <w:t>)</w:t>
            </w:r>
          </w:p>
        </w:tc>
        <w:tc>
          <w:tcPr>
            <w:tcW w:w="2268" w:type="dxa"/>
            <w:gridSpan w:val="2"/>
          </w:tcPr>
          <w:p w:rsidR="001960B5" w:rsidRPr="00481F18" w:rsidRDefault="001960B5" w:rsidP="004978C8">
            <w:pPr>
              <w:spacing w:line="240" w:lineRule="auto"/>
              <w:jc w:val="center"/>
              <w:rPr>
                <w:sz w:val="24"/>
                <w:szCs w:val="24"/>
              </w:rPr>
            </w:pPr>
            <w:r w:rsidRPr="00481F18">
              <w:rPr>
                <w:sz w:val="24"/>
                <w:szCs w:val="24"/>
              </w:rPr>
              <w:t>От 6 до 7 лет (п.18.7.2.</w:t>
            </w:r>
            <w:r w:rsidRPr="008C41C5">
              <w:rPr>
                <w:sz w:val="24"/>
                <w:szCs w:val="24"/>
                <w:lang w:eastAsia="en-US"/>
              </w:rPr>
              <w:t xml:space="preserve"> ФОП ДО</w:t>
            </w:r>
            <w:r w:rsidRPr="00481F18">
              <w:rPr>
                <w:sz w:val="24"/>
                <w:szCs w:val="24"/>
              </w:rPr>
              <w:t>)</w:t>
            </w:r>
          </w:p>
        </w:tc>
      </w:tr>
      <w:tr w:rsidR="001960B5" w:rsidRPr="00CE2E02" w:rsidTr="00D24C26">
        <w:tc>
          <w:tcPr>
            <w:tcW w:w="2093" w:type="dxa"/>
          </w:tcPr>
          <w:p w:rsidR="001960B5" w:rsidRPr="00481F18" w:rsidRDefault="001960B5" w:rsidP="004978C8">
            <w:pPr>
              <w:spacing w:line="240" w:lineRule="auto"/>
              <w:jc w:val="center"/>
              <w:rPr>
                <w:sz w:val="24"/>
                <w:szCs w:val="24"/>
              </w:rPr>
            </w:pPr>
          </w:p>
        </w:tc>
        <w:tc>
          <w:tcPr>
            <w:tcW w:w="2410" w:type="dxa"/>
            <w:gridSpan w:val="2"/>
          </w:tcPr>
          <w:p w:rsidR="001960B5" w:rsidRPr="00481F18" w:rsidRDefault="001960B5" w:rsidP="004978C8">
            <w:pPr>
              <w:spacing w:line="240" w:lineRule="auto"/>
              <w:jc w:val="center"/>
              <w:rPr>
                <w:sz w:val="24"/>
                <w:szCs w:val="24"/>
              </w:rPr>
            </w:pPr>
          </w:p>
        </w:tc>
        <w:tc>
          <w:tcPr>
            <w:tcW w:w="4961" w:type="dxa"/>
            <w:gridSpan w:val="5"/>
          </w:tcPr>
          <w:p w:rsidR="001960B5" w:rsidRPr="006B1643" w:rsidRDefault="001960B5" w:rsidP="004978C8">
            <w:pPr>
              <w:tabs>
                <w:tab w:val="left" w:pos="426"/>
                <w:tab w:val="left" w:pos="567"/>
              </w:tabs>
              <w:spacing w:line="240" w:lineRule="auto"/>
              <w:rPr>
                <w:b/>
                <w:bCs/>
                <w:sz w:val="24"/>
                <w:szCs w:val="24"/>
              </w:rPr>
            </w:pPr>
            <w:r w:rsidRPr="001960B5">
              <w:rPr>
                <w:b/>
                <w:bCs/>
                <w:sz w:val="24"/>
                <w:szCs w:val="24"/>
              </w:rPr>
              <w:t>в части программы, формируемая участниками образовательных отношений:</w:t>
            </w:r>
          </w:p>
          <w:p w:rsidR="001960B5" w:rsidRPr="00481F18" w:rsidRDefault="001960B5" w:rsidP="004978C8">
            <w:pPr>
              <w:spacing w:line="240" w:lineRule="auto"/>
              <w:jc w:val="center"/>
              <w:rPr>
                <w:sz w:val="24"/>
                <w:szCs w:val="24"/>
              </w:rPr>
            </w:pPr>
            <w:r>
              <w:rPr>
                <w:bCs/>
                <w:sz w:val="24"/>
                <w:szCs w:val="28"/>
              </w:rPr>
              <w:t>Региональная</w:t>
            </w:r>
            <w:r w:rsidRPr="00021C66">
              <w:rPr>
                <w:bCs/>
                <w:sz w:val="24"/>
                <w:szCs w:val="28"/>
              </w:rPr>
              <w:t xml:space="preserve"> программа дошкольного образования Ставропольского края </w:t>
            </w:r>
            <w:r w:rsidRPr="00021C66">
              <w:rPr>
                <w:sz w:val="24"/>
                <w:szCs w:val="28"/>
              </w:rPr>
              <w:t>/ авторская коллегия кафедры дошкольного образования ГОУ ДПО СКИПКРО: Литвинова Р.М., ЧусовитинаТ.В., Ильина Т.А., Попова Л.А., Корнюшина О.Н.</w:t>
            </w:r>
          </w:p>
        </w:tc>
      </w:tr>
      <w:tr w:rsidR="001960B5" w:rsidRPr="00CE2E02" w:rsidTr="00D24C26">
        <w:tc>
          <w:tcPr>
            <w:tcW w:w="9464" w:type="dxa"/>
            <w:gridSpan w:val="8"/>
          </w:tcPr>
          <w:p w:rsidR="001960B5" w:rsidRPr="002868F2" w:rsidRDefault="001960B5" w:rsidP="00916D76">
            <w:pPr>
              <w:pStyle w:val="a3"/>
              <w:numPr>
                <w:ilvl w:val="0"/>
                <w:numId w:val="26"/>
              </w:numPr>
              <w:spacing w:line="240" w:lineRule="auto"/>
              <w:rPr>
                <w:sz w:val="24"/>
                <w:szCs w:val="24"/>
              </w:rPr>
            </w:pPr>
            <w:r w:rsidRPr="002868F2">
              <w:rPr>
                <w:sz w:val="24"/>
                <w:szCs w:val="24"/>
              </w:rPr>
              <w:t>в сфере трудового воспитания</w:t>
            </w:r>
          </w:p>
        </w:tc>
      </w:tr>
      <w:tr w:rsidR="001960B5" w:rsidRPr="00CE2E02" w:rsidTr="00D24C26">
        <w:tc>
          <w:tcPr>
            <w:tcW w:w="2093" w:type="dxa"/>
          </w:tcPr>
          <w:p w:rsidR="001960B5" w:rsidRPr="00481F18" w:rsidRDefault="001960B5" w:rsidP="004978C8">
            <w:pPr>
              <w:spacing w:line="240" w:lineRule="auto"/>
              <w:jc w:val="center"/>
              <w:rPr>
                <w:sz w:val="24"/>
                <w:szCs w:val="24"/>
              </w:rPr>
            </w:pPr>
            <w:r w:rsidRPr="00481F18">
              <w:rPr>
                <w:sz w:val="24"/>
                <w:szCs w:val="24"/>
              </w:rPr>
              <w:t>От 3 до 4 лет (п.18.4.2.</w:t>
            </w:r>
            <w:r w:rsidRPr="008C41C5">
              <w:rPr>
                <w:sz w:val="24"/>
                <w:szCs w:val="24"/>
                <w:lang w:eastAsia="en-US"/>
              </w:rPr>
              <w:t xml:space="preserve"> ФОП ДО</w:t>
            </w:r>
            <w:r w:rsidRPr="00481F18">
              <w:rPr>
                <w:sz w:val="24"/>
                <w:szCs w:val="24"/>
              </w:rPr>
              <w:t>)</w:t>
            </w:r>
          </w:p>
        </w:tc>
        <w:tc>
          <w:tcPr>
            <w:tcW w:w="2410"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(п.18.5.2.</w:t>
            </w:r>
            <w:r w:rsidRPr="008C41C5">
              <w:rPr>
                <w:sz w:val="24"/>
                <w:szCs w:val="24"/>
                <w:lang w:eastAsia="en-US"/>
              </w:rPr>
              <w:t xml:space="preserve"> ФОП ДО</w:t>
            </w:r>
            <w:r w:rsidRPr="00481F18">
              <w:rPr>
                <w:sz w:val="24"/>
                <w:szCs w:val="24"/>
              </w:rPr>
              <w:t>)</w:t>
            </w:r>
          </w:p>
        </w:tc>
        <w:tc>
          <w:tcPr>
            <w:tcW w:w="2693"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(п.18.6.2.</w:t>
            </w:r>
            <w:r w:rsidRPr="008C41C5">
              <w:rPr>
                <w:sz w:val="24"/>
                <w:szCs w:val="24"/>
                <w:lang w:eastAsia="en-US"/>
              </w:rPr>
              <w:t xml:space="preserve"> ФОП ДО</w:t>
            </w:r>
            <w:r w:rsidRPr="00481F18">
              <w:rPr>
                <w:sz w:val="24"/>
                <w:szCs w:val="24"/>
              </w:rPr>
              <w:t>)</w:t>
            </w:r>
          </w:p>
        </w:tc>
        <w:tc>
          <w:tcPr>
            <w:tcW w:w="2268" w:type="dxa"/>
            <w:gridSpan w:val="2"/>
          </w:tcPr>
          <w:p w:rsidR="001960B5" w:rsidRPr="00481F18" w:rsidRDefault="001960B5" w:rsidP="004978C8">
            <w:pPr>
              <w:spacing w:line="240" w:lineRule="auto"/>
              <w:jc w:val="center"/>
              <w:rPr>
                <w:sz w:val="24"/>
                <w:szCs w:val="24"/>
              </w:rPr>
            </w:pPr>
            <w:r w:rsidRPr="00481F18">
              <w:rPr>
                <w:sz w:val="24"/>
                <w:szCs w:val="24"/>
              </w:rPr>
              <w:t>От 6 до 7 лет (п.18.7.2.</w:t>
            </w:r>
            <w:r w:rsidRPr="008C41C5">
              <w:rPr>
                <w:sz w:val="24"/>
                <w:szCs w:val="24"/>
                <w:lang w:eastAsia="en-US"/>
              </w:rPr>
              <w:t xml:space="preserve"> ФОП ДО</w:t>
            </w:r>
            <w:r w:rsidRPr="00481F18">
              <w:rPr>
                <w:sz w:val="24"/>
                <w:szCs w:val="24"/>
              </w:rPr>
              <w:t>)</w:t>
            </w:r>
          </w:p>
        </w:tc>
      </w:tr>
      <w:tr w:rsidR="001960B5" w:rsidRPr="00CE2E02" w:rsidTr="00D24C26">
        <w:tc>
          <w:tcPr>
            <w:tcW w:w="2093" w:type="dxa"/>
          </w:tcPr>
          <w:p w:rsidR="001960B5" w:rsidRPr="00481F18" w:rsidRDefault="001960B5" w:rsidP="004978C8">
            <w:pPr>
              <w:spacing w:line="240" w:lineRule="auto"/>
              <w:jc w:val="center"/>
              <w:rPr>
                <w:sz w:val="24"/>
                <w:szCs w:val="24"/>
              </w:rPr>
            </w:pPr>
          </w:p>
        </w:tc>
        <w:tc>
          <w:tcPr>
            <w:tcW w:w="2410" w:type="dxa"/>
            <w:gridSpan w:val="2"/>
          </w:tcPr>
          <w:p w:rsidR="001960B5" w:rsidRPr="00481F18" w:rsidRDefault="001960B5" w:rsidP="004978C8">
            <w:pPr>
              <w:spacing w:line="240" w:lineRule="auto"/>
              <w:jc w:val="center"/>
              <w:rPr>
                <w:sz w:val="24"/>
                <w:szCs w:val="24"/>
              </w:rPr>
            </w:pPr>
          </w:p>
        </w:tc>
        <w:tc>
          <w:tcPr>
            <w:tcW w:w="4961" w:type="dxa"/>
            <w:gridSpan w:val="5"/>
          </w:tcPr>
          <w:p w:rsidR="001960B5" w:rsidRPr="006B1643" w:rsidRDefault="001960B5" w:rsidP="004978C8">
            <w:pPr>
              <w:tabs>
                <w:tab w:val="left" w:pos="426"/>
                <w:tab w:val="left" w:pos="567"/>
              </w:tabs>
              <w:spacing w:line="240" w:lineRule="auto"/>
              <w:rPr>
                <w:b/>
                <w:bCs/>
                <w:sz w:val="24"/>
                <w:szCs w:val="24"/>
              </w:rPr>
            </w:pPr>
            <w:r w:rsidRPr="001960B5">
              <w:rPr>
                <w:b/>
                <w:bCs/>
                <w:sz w:val="24"/>
                <w:szCs w:val="24"/>
              </w:rPr>
              <w:t>в части программы, формируемая участниками образовательных отношений:</w:t>
            </w:r>
          </w:p>
          <w:p w:rsidR="001960B5" w:rsidRPr="00481F18" w:rsidRDefault="001960B5" w:rsidP="004978C8">
            <w:pPr>
              <w:spacing w:line="240" w:lineRule="auto"/>
              <w:jc w:val="center"/>
              <w:rPr>
                <w:sz w:val="24"/>
                <w:szCs w:val="24"/>
              </w:rPr>
            </w:pPr>
            <w:r>
              <w:rPr>
                <w:bCs/>
                <w:sz w:val="24"/>
                <w:szCs w:val="28"/>
              </w:rPr>
              <w:t>Региональная</w:t>
            </w:r>
            <w:r w:rsidRPr="00021C66">
              <w:rPr>
                <w:bCs/>
                <w:sz w:val="24"/>
                <w:szCs w:val="28"/>
              </w:rPr>
              <w:t xml:space="preserve"> программа дошкольного образования Ставропольского края </w:t>
            </w:r>
            <w:r w:rsidRPr="00021C66">
              <w:rPr>
                <w:sz w:val="24"/>
                <w:szCs w:val="28"/>
              </w:rPr>
              <w:t>/ авторская коллегия кафедры дошкольного образования ГОУ ДПО СКИПКРО: Литвинова Р.М., ЧусовитинаТ.В., Ильина Т.А., Попова Л.А., Корнюшина О.Н.</w:t>
            </w:r>
          </w:p>
        </w:tc>
      </w:tr>
      <w:tr w:rsidR="001960B5" w:rsidRPr="00CE2E02" w:rsidTr="00D24C26">
        <w:tc>
          <w:tcPr>
            <w:tcW w:w="9464" w:type="dxa"/>
            <w:gridSpan w:val="8"/>
          </w:tcPr>
          <w:p w:rsidR="001960B5" w:rsidRPr="00481F18" w:rsidRDefault="001960B5" w:rsidP="00916D76">
            <w:pPr>
              <w:pStyle w:val="a3"/>
              <w:numPr>
                <w:ilvl w:val="0"/>
                <w:numId w:val="26"/>
              </w:numPr>
              <w:spacing w:line="240" w:lineRule="auto"/>
              <w:rPr>
                <w:sz w:val="24"/>
                <w:szCs w:val="24"/>
              </w:rPr>
            </w:pPr>
            <w:r w:rsidRPr="00481F18">
              <w:rPr>
                <w:sz w:val="24"/>
                <w:szCs w:val="24"/>
              </w:rPr>
              <w:t>в области формирования основ безопасного поведения</w:t>
            </w:r>
          </w:p>
        </w:tc>
      </w:tr>
      <w:tr w:rsidR="001960B5" w:rsidRPr="00CE2E02" w:rsidTr="00D24C26">
        <w:tc>
          <w:tcPr>
            <w:tcW w:w="2093" w:type="dxa"/>
          </w:tcPr>
          <w:p w:rsidR="001960B5" w:rsidRPr="00481F18" w:rsidRDefault="001960B5" w:rsidP="004978C8">
            <w:pPr>
              <w:spacing w:line="240" w:lineRule="auto"/>
              <w:jc w:val="center"/>
              <w:rPr>
                <w:sz w:val="24"/>
                <w:szCs w:val="24"/>
              </w:rPr>
            </w:pPr>
            <w:r w:rsidRPr="00481F18">
              <w:rPr>
                <w:sz w:val="24"/>
                <w:szCs w:val="24"/>
              </w:rPr>
              <w:t>От 3 до 4 лет (п.18.4.2.</w:t>
            </w:r>
            <w:r w:rsidRPr="008C41C5">
              <w:rPr>
                <w:sz w:val="24"/>
                <w:szCs w:val="24"/>
                <w:lang w:eastAsia="en-US"/>
              </w:rPr>
              <w:t xml:space="preserve"> ФОП ДО</w:t>
            </w:r>
            <w:r w:rsidRPr="00481F18">
              <w:rPr>
                <w:sz w:val="24"/>
                <w:szCs w:val="24"/>
              </w:rPr>
              <w:t>)</w:t>
            </w:r>
          </w:p>
        </w:tc>
        <w:tc>
          <w:tcPr>
            <w:tcW w:w="2410" w:type="dxa"/>
            <w:gridSpan w:val="2"/>
          </w:tcPr>
          <w:p w:rsidR="001960B5" w:rsidRDefault="001960B5" w:rsidP="004978C8">
            <w:pPr>
              <w:spacing w:line="240" w:lineRule="auto"/>
              <w:jc w:val="center"/>
              <w:rPr>
                <w:sz w:val="24"/>
                <w:szCs w:val="24"/>
              </w:rPr>
            </w:pPr>
            <w:r w:rsidRPr="00481F18">
              <w:rPr>
                <w:sz w:val="24"/>
                <w:szCs w:val="24"/>
              </w:rPr>
              <w:t>От 4 до 5 лет</w:t>
            </w:r>
          </w:p>
          <w:p w:rsidR="001960B5" w:rsidRPr="00481F18" w:rsidRDefault="001960B5" w:rsidP="004978C8">
            <w:pPr>
              <w:spacing w:line="240" w:lineRule="auto"/>
              <w:jc w:val="center"/>
              <w:rPr>
                <w:sz w:val="24"/>
                <w:szCs w:val="24"/>
              </w:rPr>
            </w:pPr>
            <w:r w:rsidRPr="00481F18">
              <w:rPr>
                <w:sz w:val="24"/>
                <w:szCs w:val="24"/>
              </w:rPr>
              <w:t xml:space="preserve"> (п.18.5.2.</w:t>
            </w:r>
            <w:r w:rsidRPr="008C41C5">
              <w:rPr>
                <w:sz w:val="24"/>
                <w:szCs w:val="24"/>
                <w:lang w:eastAsia="en-US"/>
              </w:rPr>
              <w:t xml:space="preserve"> ФОП ДО</w:t>
            </w:r>
            <w:r w:rsidRPr="00481F18">
              <w:rPr>
                <w:sz w:val="24"/>
                <w:szCs w:val="24"/>
              </w:rPr>
              <w:t>)</w:t>
            </w:r>
          </w:p>
        </w:tc>
        <w:tc>
          <w:tcPr>
            <w:tcW w:w="2693"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(п.18.6.2.</w:t>
            </w:r>
            <w:r w:rsidRPr="008C41C5">
              <w:rPr>
                <w:sz w:val="24"/>
                <w:szCs w:val="24"/>
                <w:lang w:eastAsia="en-US"/>
              </w:rPr>
              <w:t xml:space="preserve"> ФОП ДО</w:t>
            </w:r>
            <w:r w:rsidRPr="00481F18">
              <w:rPr>
                <w:sz w:val="24"/>
                <w:szCs w:val="24"/>
              </w:rPr>
              <w:t>)</w:t>
            </w:r>
          </w:p>
        </w:tc>
        <w:tc>
          <w:tcPr>
            <w:tcW w:w="2268" w:type="dxa"/>
            <w:gridSpan w:val="2"/>
          </w:tcPr>
          <w:p w:rsidR="001960B5" w:rsidRPr="00481F18" w:rsidRDefault="001960B5" w:rsidP="004978C8">
            <w:pPr>
              <w:spacing w:line="240" w:lineRule="auto"/>
              <w:jc w:val="center"/>
              <w:rPr>
                <w:sz w:val="24"/>
                <w:szCs w:val="24"/>
              </w:rPr>
            </w:pPr>
            <w:r w:rsidRPr="00481F18">
              <w:rPr>
                <w:sz w:val="24"/>
                <w:szCs w:val="24"/>
              </w:rPr>
              <w:t>От 6 до 7 лет (п.18.7.2.</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A71149" w:rsidRDefault="001960B5" w:rsidP="008E7E12">
            <w:pPr>
              <w:spacing w:line="240" w:lineRule="auto"/>
              <w:rPr>
                <w:b/>
                <w:sz w:val="24"/>
                <w:szCs w:val="24"/>
                <w:highlight w:val="yellow"/>
              </w:rPr>
            </w:pPr>
          </w:p>
        </w:tc>
      </w:tr>
      <w:tr w:rsidR="001960B5" w:rsidRPr="00CE2E02" w:rsidTr="00D24C26">
        <w:tc>
          <w:tcPr>
            <w:tcW w:w="9464" w:type="dxa"/>
            <w:gridSpan w:val="8"/>
          </w:tcPr>
          <w:p w:rsidR="001960B5" w:rsidRPr="00CE2E02" w:rsidRDefault="001960B5" w:rsidP="004978C8">
            <w:pPr>
              <w:spacing w:line="240" w:lineRule="auto"/>
              <w:rPr>
                <w:b/>
                <w:sz w:val="24"/>
                <w:szCs w:val="24"/>
              </w:rPr>
            </w:pPr>
            <w:r w:rsidRPr="00CE2E02">
              <w:rPr>
                <w:b/>
                <w:sz w:val="24"/>
                <w:szCs w:val="24"/>
              </w:rPr>
              <w:t>ПОЗНАВАТЕЛЬНОЕ РАЗВИТИЕ</w:t>
            </w:r>
            <w:r w:rsidRPr="008C41C5">
              <w:rPr>
                <w:b/>
                <w:sz w:val="24"/>
                <w:szCs w:val="24"/>
                <w:lang w:eastAsia="en-US"/>
              </w:rPr>
              <w:t>(п. 19. ФОП ДО)</w:t>
            </w:r>
          </w:p>
        </w:tc>
      </w:tr>
      <w:tr w:rsidR="001960B5" w:rsidRPr="00CE2E02" w:rsidTr="00D24C26">
        <w:tc>
          <w:tcPr>
            <w:tcW w:w="9464" w:type="dxa"/>
            <w:gridSpan w:val="8"/>
          </w:tcPr>
          <w:p w:rsidR="001960B5" w:rsidRPr="00404AC4" w:rsidRDefault="001960B5" w:rsidP="004978C8">
            <w:pPr>
              <w:spacing w:line="240" w:lineRule="auto"/>
              <w:rPr>
                <w:b/>
                <w:i/>
                <w:sz w:val="24"/>
                <w:szCs w:val="24"/>
              </w:rPr>
            </w:pPr>
            <w:r w:rsidRPr="00404AC4">
              <w:rPr>
                <w:b/>
                <w:i/>
                <w:sz w:val="24"/>
                <w:szCs w:val="24"/>
              </w:rPr>
              <w:t>Задачи образовательной области «Познавательное развитие»</w:t>
            </w:r>
          </w:p>
        </w:tc>
      </w:tr>
      <w:tr w:rsidR="001960B5" w:rsidRPr="00CE2E02" w:rsidTr="00D24C26">
        <w:tc>
          <w:tcPr>
            <w:tcW w:w="9464" w:type="dxa"/>
            <w:gridSpan w:val="8"/>
          </w:tcPr>
          <w:p w:rsidR="001960B5" w:rsidRPr="00481F18" w:rsidRDefault="001960B5" w:rsidP="00916D76">
            <w:pPr>
              <w:numPr>
                <w:ilvl w:val="0"/>
                <w:numId w:val="11"/>
              </w:numPr>
              <w:spacing w:line="240" w:lineRule="auto"/>
              <w:ind w:left="0"/>
              <w:contextualSpacing/>
              <w:jc w:val="left"/>
              <w:rPr>
                <w:sz w:val="24"/>
                <w:szCs w:val="24"/>
              </w:rPr>
            </w:pPr>
            <w:r w:rsidRPr="00481F18">
              <w:rPr>
                <w:sz w:val="24"/>
                <w:szCs w:val="24"/>
              </w:rPr>
              <w:t xml:space="preserve"> 1) Сенсорные эталоны и познавательные действия</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(п.19.4.1.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(п.19.5.1.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(п.19.6.1.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(п.19.7.1.</w:t>
            </w:r>
            <w:r w:rsidRPr="008C41C5">
              <w:rPr>
                <w:sz w:val="24"/>
                <w:szCs w:val="24"/>
                <w:lang w:eastAsia="en-US"/>
              </w:rPr>
              <w:t xml:space="preserve"> ФОП ДО</w:t>
            </w:r>
            <w:r w:rsidRPr="00481F18">
              <w:rPr>
                <w:sz w:val="24"/>
                <w:szCs w:val="24"/>
              </w:rPr>
              <w:t>)</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p>
        </w:tc>
        <w:tc>
          <w:tcPr>
            <w:tcW w:w="6804" w:type="dxa"/>
            <w:gridSpan w:val="6"/>
          </w:tcPr>
          <w:p w:rsidR="001960B5" w:rsidRPr="00481F18" w:rsidRDefault="001960B5" w:rsidP="004978C8">
            <w:pPr>
              <w:spacing w:line="240" w:lineRule="auto"/>
              <w:jc w:val="center"/>
              <w:rPr>
                <w:sz w:val="24"/>
                <w:szCs w:val="24"/>
              </w:rPr>
            </w:pPr>
            <w:r w:rsidRPr="006E4A1E">
              <w:rPr>
                <w:b/>
                <w:bCs/>
                <w:sz w:val="24"/>
                <w:szCs w:val="24"/>
              </w:rPr>
              <w:t xml:space="preserve">в части программы, формируемая участниками образовательных отношений: </w:t>
            </w:r>
            <w:r w:rsidR="006E4A1E" w:rsidRPr="006E4A1E">
              <w:rPr>
                <w:bCs/>
                <w:sz w:val="24"/>
                <w:szCs w:val="28"/>
              </w:rPr>
              <w:t>Авторская программа «Математика» В.П. Новиковой</w:t>
            </w:r>
            <w:r w:rsidR="006E4A1E" w:rsidRPr="006E4A1E">
              <w:rPr>
                <w:bCs/>
                <w:sz w:val="24"/>
                <w:szCs w:val="24"/>
              </w:rPr>
              <w:t xml:space="preserve"> (для детей  4-5 лет, 5-6 и 6-7 лет)</w:t>
            </w:r>
          </w:p>
        </w:tc>
      </w:tr>
      <w:tr w:rsidR="001960B5" w:rsidRPr="00CE2E02" w:rsidTr="00D24C26">
        <w:tc>
          <w:tcPr>
            <w:tcW w:w="9464" w:type="dxa"/>
            <w:gridSpan w:val="8"/>
          </w:tcPr>
          <w:p w:rsidR="001960B5" w:rsidRPr="00481F18" w:rsidRDefault="001960B5" w:rsidP="004978C8">
            <w:pPr>
              <w:spacing w:line="240" w:lineRule="auto"/>
              <w:jc w:val="center"/>
              <w:rPr>
                <w:sz w:val="24"/>
                <w:szCs w:val="24"/>
              </w:rPr>
            </w:pPr>
          </w:p>
        </w:tc>
      </w:tr>
      <w:tr w:rsidR="001960B5" w:rsidRPr="00CE2E02" w:rsidTr="00D24C26">
        <w:tc>
          <w:tcPr>
            <w:tcW w:w="9464" w:type="dxa"/>
            <w:gridSpan w:val="8"/>
          </w:tcPr>
          <w:p w:rsidR="001960B5" w:rsidRPr="00481F18" w:rsidRDefault="001960B5" w:rsidP="00916D76">
            <w:pPr>
              <w:pStyle w:val="a3"/>
              <w:numPr>
                <w:ilvl w:val="0"/>
                <w:numId w:val="24"/>
              </w:numPr>
              <w:spacing w:line="240" w:lineRule="auto"/>
              <w:ind w:left="0" w:firstLine="0"/>
              <w:rPr>
                <w:sz w:val="24"/>
                <w:szCs w:val="24"/>
              </w:rPr>
            </w:pPr>
            <w:r w:rsidRPr="00481F18">
              <w:rPr>
                <w:sz w:val="24"/>
                <w:szCs w:val="24"/>
              </w:rPr>
              <w:t>Математические представления</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(п.19.4.1.</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(п.19.5.1.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От 5 до 6 лет</w:t>
            </w:r>
          </w:p>
          <w:p w:rsidR="001960B5" w:rsidRPr="00481F18" w:rsidRDefault="001960B5" w:rsidP="004978C8">
            <w:pPr>
              <w:spacing w:line="240" w:lineRule="auto"/>
              <w:jc w:val="center"/>
              <w:rPr>
                <w:sz w:val="24"/>
                <w:szCs w:val="24"/>
              </w:rPr>
            </w:pPr>
            <w:r w:rsidRPr="00481F18">
              <w:rPr>
                <w:sz w:val="24"/>
                <w:szCs w:val="24"/>
              </w:rPr>
              <w:t xml:space="preserve"> (п.19.6.1.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(п.19.7.1.</w:t>
            </w:r>
            <w:r w:rsidRPr="008C41C5">
              <w:rPr>
                <w:sz w:val="24"/>
                <w:szCs w:val="24"/>
                <w:lang w:eastAsia="en-US"/>
              </w:rPr>
              <w:t xml:space="preserve"> ФОП ДО</w:t>
            </w:r>
            <w:r w:rsidRPr="00481F18">
              <w:rPr>
                <w:sz w:val="24"/>
                <w:szCs w:val="24"/>
              </w:rPr>
              <w:t>)</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p>
        </w:tc>
        <w:tc>
          <w:tcPr>
            <w:tcW w:w="6804" w:type="dxa"/>
            <w:gridSpan w:val="6"/>
          </w:tcPr>
          <w:p w:rsidR="001960B5" w:rsidRPr="00481F18" w:rsidRDefault="001960B5" w:rsidP="004978C8">
            <w:pPr>
              <w:spacing w:line="240" w:lineRule="auto"/>
              <w:jc w:val="center"/>
              <w:rPr>
                <w:sz w:val="24"/>
                <w:szCs w:val="24"/>
              </w:rPr>
            </w:pPr>
            <w:r w:rsidRPr="006E4A1E">
              <w:rPr>
                <w:b/>
                <w:bCs/>
                <w:sz w:val="24"/>
                <w:szCs w:val="24"/>
              </w:rPr>
              <w:t xml:space="preserve">в части программы, формируемая участниками образовательных отношений: </w:t>
            </w:r>
            <w:r w:rsidR="006E4A1E" w:rsidRPr="006E4A1E">
              <w:rPr>
                <w:bCs/>
                <w:sz w:val="24"/>
                <w:szCs w:val="28"/>
              </w:rPr>
              <w:t>Авторская программа «Математика» В.П. Новиковой</w:t>
            </w:r>
            <w:r w:rsidR="006E4A1E" w:rsidRPr="006E4A1E">
              <w:rPr>
                <w:bCs/>
                <w:sz w:val="24"/>
                <w:szCs w:val="24"/>
              </w:rPr>
              <w:t xml:space="preserve"> </w:t>
            </w:r>
            <w:r w:rsidRPr="006E4A1E">
              <w:rPr>
                <w:bCs/>
                <w:sz w:val="24"/>
                <w:szCs w:val="24"/>
              </w:rPr>
              <w:t>(для детей  4-5 лет, 5-6 и 6-7 лет)</w:t>
            </w:r>
          </w:p>
        </w:tc>
      </w:tr>
      <w:tr w:rsidR="001960B5" w:rsidRPr="00CE2E02" w:rsidTr="00D24C26">
        <w:tc>
          <w:tcPr>
            <w:tcW w:w="9464" w:type="dxa"/>
            <w:gridSpan w:val="8"/>
          </w:tcPr>
          <w:p w:rsidR="001960B5" w:rsidRPr="00481F18" w:rsidRDefault="001960B5" w:rsidP="00916D76">
            <w:pPr>
              <w:pStyle w:val="a3"/>
              <w:numPr>
                <w:ilvl w:val="0"/>
                <w:numId w:val="24"/>
              </w:numPr>
              <w:spacing w:line="240" w:lineRule="auto"/>
              <w:ind w:left="0" w:firstLine="0"/>
              <w:rPr>
                <w:sz w:val="24"/>
                <w:szCs w:val="24"/>
              </w:rPr>
            </w:pPr>
            <w:r w:rsidRPr="00481F18">
              <w:rPr>
                <w:sz w:val="24"/>
                <w:szCs w:val="24"/>
              </w:rPr>
              <w:t>Окружающий мир</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(п.19.4.1.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От 4 до 5 лет</w:t>
            </w:r>
          </w:p>
          <w:p w:rsidR="001960B5" w:rsidRPr="00481F18" w:rsidRDefault="001960B5" w:rsidP="004978C8">
            <w:pPr>
              <w:spacing w:line="240" w:lineRule="auto"/>
              <w:jc w:val="center"/>
              <w:rPr>
                <w:sz w:val="24"/>
                <w:szCs w:val="24"/>
              </w:rPr>
            </w:pPr>
            <w:r w:rsidRPr="00481F18">
              <w:rPr>
                <w:sz w:val="24"/>
                <w:szCs w:val="24"/>
              </w:rPr>
              <w:t xml:space="preserve"> (п.19.5.1.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(п.19.6.1.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(п.19.7.1.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a3"/>
              <w:numPr>
                <w:ilvl w:val="0"/>
                <w:numId w:val="24"/>
              </w:numPr>
              <w:spacing w:line="240" w:lineRule="auto"/>
              <w:ind w:left="0" w:firstLine="0"/>
              <w:rPr>
                <w:sz w:val="24"/>
                <w:szCs w:val="24"/>
              </w:rPr>
            </w:pPr>
            <w:r w:rsidRPr="00481F18">
              <w:rPr>
                <w:sz w:val="24"/>
                <w:szCs w:val="24"/>
              </w:rPr>
              <w:t>природа</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(п.19.4.1.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(п.19.5.1.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(п.19.6.1.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(п.19.7.1.</w:t>
            </w:r>
            <w:r w:rsidRPr="008C41C5">
              <w:rPr>
                <w:sz w:val="24"/>
                <w:szCs w:val="24"/>
                <w:lang w:eastAsia="en-US"/>
              </w:rPr>
              <w:t xml:space="preserve"> ФОП ДО</w:t>
            </w:r>
            <w:r w:rsidRPr="00481F18">
              <w:rPr>
                <w:sz w:val="24"/>
                <w:szCs w:val="24"/>
              </w:rPr>
              <w:t>)</w:t>
            </w:r>
          </w:p>
        </w:tc>
      </w:tr>
      <w:tr w:rsidR="001960B5" w:rsidRPr="008C41C5" w:rsidTr="00D24C26">
        <w:tc>
          <w:tcPr>
            <w:tcW w:w="9464" w:type="dxa"/>
            <w:gridSpan w:val="8"/>
          </w:tcPr>
          <w:p w:rsidR="001960B5" w:rsidRPr="00404AC4" w:rsidRDefault="001960B5" w:rsidP="004978C8">
            <w:pPr>
              <w:spacing w:line="240" w:lineRule="auto"/>
              <w:rPr>
                <w:b/>
                <w:i/>
                <w:sz w:val="24"/>
                <w:szCs w:val="24"/>
              </w:rPr>
            </w:pPr>
            <w:r w:rsidRPr="00404AC4">
              <w:rPr>
                <w:b/>
                <w:i/>
                <w:sz w:val="24"/>
                <w:szCs w:val="24"/>
              </w:rPr>
              <w:t>Содержание образовательной области «Познавательное развитие»</w:t>
            </w:r>
          </w:p>
        </w:tc>
      </w:tr>
      <w:tr w:rsidR="001960B5" w:rsidRPr="00CE2E02" w:rsidTr="00D24C26">
        <w:tc>
          <w:tcPr>
            <w:tcW w:w="9464" w:type="dxa"/>
            <w:gridSpan w:val="8"/>
          </w:tcPr>
          <w:p w:rsidR="001960B5" w:rsidRPr="00481F18" w:rsidRDefault="001960B5" w:rsidP="00916D76">
            <w:pPr>
              <w:numPr>
                <w:ilvl w:val="0"/>
                <w:numId w:val="11"/>
              </w:numPr>
              <w:spacing w:line="240" w:lineRule="auto"/>
              <w:ind w:left="0"/>
              <w:contextualSpacing/>
              <w:jc w:val="left"/>
              <w:rPr>
                <w:sz w:val="24"/>
                <w:szCs w:val="24"/>
              </w:rPr>
            </w:pPr>
            <w:r w:rsidRPr="00481F18">
              <w:rPr>
                <w:sz w:val="24"/>
                <w:szCs w:val="24"/>
              </w:rPr>
              <w:t xml:space="preserve"> 1) Сенсорные эталоны и познавательные действия</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(п.19.4.2.</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(п.19.5.2.</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От 5 до 6 лет</w:t>
            </w:r>
          </w:p>
          <w:p w:rsidR="001960B5" w:rsidRPr="00481F18" w:rsidRDefault="001960B5" w:rsidP="004978C8">
            <w:pPr>
              <w:spacing w:line="240" w:lineRule="auto"/>
              <w:jc w:val="center"/>
              <w:rPr>
                <w:sz w:val="24"/>
                <w:szCs w:val="24"/>
              </w:rPr>
            </w:pPr>
            <w:r w:rsidRPr="00481F18">
              <w:rPr>
                <w:sz w:val="24"/>
                <w:szCs w:val="24"/>
              </w:rPr>
              <w:t xml:space="preserve"> (п.19.6.2.</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(п.19.7.2.</w:t>
            </w:r>
            <w:r w:rsidRPr="008C41C5">
              <w:rPr>
                <w:sz w:val="24"/>
                <w:szCs w:val="24"/>
                <w:lang w:eastAsia="en-US"/>
              </w:rPr>
              <w:t xml:space="preserve"> ФОП ДО</w:t>
            </w:r>
            <w:r w:rsidRPr="00481F18">
              <w:rPr>
                <w:sz w:val="24"/>
                <w:szCs w:val="24"/>
              </w:rPr>
              <w:t>)</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p>
        </w:tc>
        <w:tc>
          <w:tcPr>
            <w:tcW w:w="6804" w:type="dxa"/>
            <w:gridSpan w:val="6"/>
          </w:tcPr>
          <w:p w:rsidR="006E4A1E" w:rsidRPr="006E4A1E" w:rsidRDefault="001960B5" w:rsidP="006E4A1E">
            <w:pPr>
              <w:autoSpaceDE w:val="0"/>
              <w:autoSpaceDN w:val="0"/>
              <w:adjustRightInd w:val="0"/>
              <w:spacing w:line="240" w:lineRule="auto"/>
              <w:ind w:firstLine="334"/>
              <w:rPr>
                <w:bCs/>
                <w:sz w:val="24"/>
                <w:szCs w:val="28"/>
              </w:rPr>
            </w:pPr>
            <w:r w:rsidRPr="006E4A1E">
              <w:rPr>
                <w:b/>
                <w:bCs/>
                <w:sz w:val="24"/>
                <w:szCs w:val="24"/>
              </w:rPr>
              <w:t>в части программы, формируемая участниками образовательных отношений:</w:t>
            </w:r>
            <w:r w:rsidR="006E4A1E" w:rsidRPr="006E4A1E">
              <w:rPr>
                <w:bCs/>
                <w:sz w:val="24"/>
                <w:szCs w:val="28"/>
              </w:rPr>
              <w:t xml:space="preserve"> Авторская программа «Математика» В.П. Новиковой.</w:t>
            </w:r>
          </w:p>
          <w:p w:rsidR="001960B5" w:rsidRPr="006E4A1E" w:rsidRDefault="006E4A1E" w:rsidP="006E4A1E">
            <w:pPr>
              <w:spacing w:line="240" w:lineRule="auto"/>
              <w:jc w:val="center"/>
              <w:rPr>
                <w:sz w:val="24"/>
                <w:szCs w:val="24"/>
              </w:rPr>
            </w:pPr>
            <w:r w:rsidRPr="006E4A1E">
              <w:rPr>
                <w:bCs/>
                <w:sz w:val="24"/>
                <w:szCs w:val="24"/>
              </w:rPr>
              <w:t xml:space="preserve"> </w:t>
            </w:r>
            <w:r w:rsidR="001960B5" w:rsidRPr="006E4A1E">
              <w:rPr>
                <w:bCs/>
                <w:sz w:val="24"/>
                <w:szCs w:val="24"/>
              </w:rPr>
              <w:t>(для детей 4-5 лет, 5-6 и 6-7 лет)</w:t>
            </w:r>
          </w:p>
        </w:tc>
      </w:tr>
      <w:tr w:rsidR="001960B5" w:rsidRPr="00CE2E02" w:rsidTr="00D24C26">
        <w:tc>
          <w:tcPr>
            <w:tcW w:w="9464" w:type="dxa"/>
            <w:gridSpan w:val="8"/>
          </w:tcPr>
          <w:p w:rsidR="001960B5" w:rsidRPr="006E4A1E" w:rsidRDefault="001960B5" w:rsidP="00916D76">
            <w:pPr>
              <w:pStyle w:val="a3"/>
              <w:numPr>
                <w:ilvl w:val="0"/>
                <w:numId w:val="27"/>
              </w:numPr>
              <w:spacing w:line="240" w:lineRule="auto"/>
              <w:ind w:left="0" w:firstLine="0"/>
              <w:rPr>
                <w:sz w:val="24"/>
                <w:szCs w:val="24"/>
              </w:rPr>
            </w:pPr>
            <w:r w:rsidRPr="006E4A1E">
              <w:rPr>
                <w:sz w:val="24"/>
                <w:szCs w:val="24"/>
              </w:rPr>
              <w:t>Математические представления</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(п.19.4.2.</w:t>
            </w:r>
            <w:r w:rsidRPr="008C41C5">
              <w:rPr>
                <w:sz w:val="24"/>
                <w:szCs w:val="24"/>
                <w:lang w:eastAsia="en-US"/>
              </w:rPr>
              <w:t xml:space="preserve"> ФОП ДО</w:t>
            </w:r>
            <w:r w:rsidRPr="00481F18">
              <w:rPr>
                <w:sz w:val="24"/>
                <w:szCs w:val="24"/>
              </w:rPr>
              <w:t>)</w:t>
            </w:r>
          </w:p>
        </w:tc>
        <w:tc>
          <w:tcPr>
            <w:tcW w:w="2693" w:type="dxa"/>
            <w:gridSpan w:val="2"/>
          </w:tcPr>
          <w:p w:rsidR="001960B5" w:rsidRPr="006E4A1E" w:rsidRDefault="001960B5" w:rsidP="004978C8">
            <w:pPr>
              <w:spacing w:line="240" w:lineRule="auto"/>
              <w:jc w:val="center"/>
              <w:rPr>
                <w:sz w:val="24"/>
                <w:szCs w:val="24"/>
              </w:rPr>
            </w:pPr>
            <w:r w:rsidRPr="006E4A1E">
              <w:rPr>
                <w:sz w:val="24"/>
                <w:szCs w:val="24"/>
              </w:rPr>
              <w:t>От 4 до 5 лет</w:t>
            </w:r>
          </w:p>
          <w:p w:rsidR="001960B5" w:rsidRPr="006E4A1E" w:rsidRDefault="001960B5" w:rsidP="004978C8">
            <w:pPr>
              <w:spacing w:line="240" w:lineRule="auto"/>
              <w:jc w:val="center"/>
              <w:rPr>
                <w:sz w:val="24"/>
                <w:szCs w:val="24"/>
              </w:rPr>
            </w:pPr>
            <w:r w:rsidRPr="006E4A1E">
              <w:rPr>
                <w:sz w:val="24"/>
                <w:szCs w:val="24"/>
              </w:rPr>
              <w:t xml:space="preserve"> (п.19.5.2.</w:t>
            </w:r>
            <w:r w:rsidRPr="006E4A1E">
              <w:rPr>
                <w:sz w:val="24"/>
                <w:szCs w:val="24"/>
                <w:lang w:eastAsia="en-US"/>
              </w:rPr>
              <w:t xml:space="preserve"> ФОП ДО</w:t>
            </w:r>
            <w:r w:rsidRPr="006E4A1E">
              <w:rPr>
                <w:sz w:val="24"/>
                <w:szCs w:val="24"/>
              </w:rPr>
              <w:t>)</w:t>
            </w:r>
          </w:p>
        </w:tc>
        <w:tc>
          <w:tcPr>
            <w:tcW w:w="2552" w:type="dxa"/>
            <w:gridSpan w:val="3"/>
          </w:tcPr>
          <w:p w:rsidR="001960B5" w:rsidRPr="006E4A1E" w:rsidRDefault="001960B5" w:rsidP="004978C8">
            <w:pPr>
              <w:spacing w:line="240" w:lineRule="auto"/>
              <w:jc w:val="center"/>
              <w:rPr>
                <w:sz w:val="24"/>
                <w:szCs w:val="24"/>
              </w:rPr>
            </w:pPr>
            <w:r w:rsidRPr="006E4A1E">
              <w:rPr>
                <w:sz w:val="24"/>
                <w:szCs w:val="24"/>
              </w:rPr>
              <w:t xml:space="preserve">От 5 до 6 лет </w:t>
            </w:r>
          </w:p>
          <w:p w:rsidR="001960B5" w:rsidRPr="006E4A1E" w:rsidRDefault="001960B5" w:rsidP="004978C8">
            <w:pPr>
              <w:spacing w:line="240" w:lineRule="auto"/>
              <w:jc w:val="center"/>
              <w:rPr>
                <w:sz w:val="24"/>
                <w:szCs w:val="24"/>
              </w:rPr>
            </w:pPr>
            <w:r w:rsidRPr="006E4A1E">
              <w:rPr>
                <w:sz w:val="24"/>
                <w:szCs w:val="24"/>
              </w:rPr>
              <w:t>(п.19.6.2.</w:t>
            </w:r>
            <w:r w:rsidRPr="006E4A1E">
              <w:rPr>
                <w:sz w:val="24"/>
                <w:szCs w:val="24"/>
                <w:lang w:eastAsia="en-US"/>
              </w:rPr>
              <w:t xml:space="preserve"> ФОП ДО</w:t>
            </w:r>
            <w:r w:rsidRPr="006E4A1E">
              <w:rPr>
                <w:sz w:val="24"/>
                <w:szCs w:val="24"/>
              </w:rPr>
              <w:t>)</w:t>
            </w:r>
          </w:p>
        </w:tc>
        <w:tc>
          <w:tcPr>
            <w:tcW w:w="1559" w:type="dxa"/>
          </w:tcPr>
          <w:p w:rsidR="001960B5" w:rsidRPr="006E4A1E" w:rsidRDefault="001960B5" w:rsidP="004978C8">
            <w:pPr>
              <w:spacing w:line="240" w:lineRule="auto"/>
              <w:jc w:val="center"/>
              <w:rPr>
                <w:sz w:val="24"/>
                <w:szCs w:val="24"/>
              </w:rPr>
            </w:pPr>
            <w:r w:rsidRPr="006E4A1E">
              <w:rPr>
                <w:sz w:val="24"/>
                <w:szCs w:val="24"/>
              </w:rPr>
              <w:t>От 6 до 7 лет (п.19.7.2.</w:t>
            </w:r>
            <w:r w:rsidRPr="006E4A1E">
              <w:rPr>
                <w:sz w:val="24"/>
                <w:szCs w:val="24"/>
                <w:lang w:eastAsia="en-US"/>
              </w:rPr>
              <w:t xml:space="preserve"> ФОП ДО</w:t>
            </w:r>
            <w:r w:rsidRPr="006E4A1E">
              <w:rPr>
                <w:sz w:val="24"/>
                <w:szCs w:val="24"/>
              </w:rPr>
              <w:t>)</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p>
        </w:tc>
        <w:tc>
          <w:tcPr>
            <w:tcW w:w="6804" w:type="dxa"/>
            <w:gridSpan w:val="6"/>
          </w:tcPr>
          <w:p w:rsidR="006E4A1E" w:rsidRPr="006E4A1E" w:rsidRDefault="001960B5" w:rsidP="006E4A1E">
            <w:pPr>
              <w:autoSpaceDE w:val="0"/>
              <w:autoSpaceDN w:val="0"/>
              <w:adjustRightInd w:val="0"/>
              <w:spacing w:line="240" w:lineRule="auto"/>
              <w:ind w:firstLine="334"/>
              <w:rPr>
                <w:bCs/>
                <w:sz w:val="24"/>
                <w:szCs w:val="28"/>
              </w:rPr>
            </w:pPr>
            <w:r w:rsidRPr="006E4A1E">
              <w:rPr>
                <w:b/>
                <w:bCs/>
                <w:sz w:val="24"/>
                <w:szCs w:val="24"/>
              </w:rPr>
              <w:t>в части программы, формируемая участниками образовательных отношений:</w:t>
            </w:r>
            <w:r w:rsidR="006E4A1E" w:rsidRPr="006E4A1E">
              <w:rPr>
                <w:bCs/>
                <w:sz w:val="24"/>
                <w:szCs w:val="28"/>
              </w:rPr>
              <w:t xml:space="preserve"> Авторская программа «Математика» В.П. Новиковой.</w:t>
            </w:r>
          </w:p>
          <w:p w:rsidR="001960B5" w:rsidRPr="006E4A1E" w:rsidRDefault="006E4A1E" w:rsidP="006E4A1E">
            <w:pPr>
              <w:spacing w:line="240" w:lineRule="auto"/>
              <w:jc w:val="center"/>
              <w:rPr>
                <w:sz w:val="24"/>
                <w:szCs w:val="24"/>
              </w:rPr>
            </w:pPr>
            <w:r w:rsidRPr="006E4A1E">
              <w:rPr>
                <w:bCs/>
                <w:sz w:val="24"/>
                <w:szCs w:val="24"/>
              </w:rPr>
              <w:t xml:space="preserve"> </w:t>
            </w:r>
            <w:r w:rsidR="001960B5" w:rsidRPr="006E4A1E">
              <w:rPr>
                <w:bCs/>
                <w:sz w:val="24"/>
                <w:szCs w:val="24"/>
              </w:rPr>
              <w:t>(для детей 4-5 лет, 5-6 и 6-7 лет)</w:t>
            </w:r>
          </w:p>
        </w:tc>
      </w:tr>
      <w:tr w:rsidR="001960B5" w:rsidRPr="00CE2E02" w:rsidTr="00D24C26">
        <w:tc>
          <w:tcPr>
            <w:tcW w:w="9464" w:type="dxa"/>
            <w:gridSpan w:val="8"/>
          </w:tcPr>
          <w:p w:rsidR="001960B5" w:rsidRPr="00481F18" w:rsidRDefault="001960B5" w:rsidP="00916D76">
            <w:pPr>
              <w:pStyle w:val="a3"/>
              <w:numPr>
                <w:ilvl w:val="0"/>
                <w:numId w:val="27"/>
              </w:numPr>
              <w:spacing w:line="240" w:lineRule="auto"/>
              <w:ind w:left="0" w:firstLine="0"/>
              <w:rPr>
                <w:sz w:val="24"/>
                <w:szCs w:val="24"/>
              </w:rPr>
            </w:pPr>
            <w:r w:rsidRPr="00481F18">
              <w:rPr>
                <w:sz w:val="24"/>
                <w:szCs w:val="24"/>
              </w:rPr>
              <w:t>Окружающий мир</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(п.19.4.2.</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(п.19.5.2.</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(п.19.6.2.</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(п.19.7.2.</w:t>
            </w:r>
            <w:r w:rsidRPr="008C41C5">
              <w:rPr>
                <w:sz w:val="24"/>
                <w:szCs w:val="24"/>
                <w:lang w:eastAsia="en-US"/>
              </w:rPr>
              <w:t xml:space="preserve"> ФОП ДО</w:t>
            </w:r>
            <w:r w:rsidRPr="00481F18">
              <w:rPr>
                <w:sz w:val="24"/>
                <w:szCs w:val="24"/>
              </w:rPr>
              <w:t>)</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p>
        </w:tc>
        <w:tc>
          <w:tcPr>
            <w:tcW w:w="2693" w:type="dxa"/>
            <w:gridSpan w:val="2"/>
          </w:tcPr>
          <w:p w:rsidR="001960B5" w:rsidRPr="006E4A1E" w:rsidRDefault="001960B5" w:rsidP="004978C8">
            <w:pPr>
              <w:spacing w:line="240" w:lineRule="auto"/>
              <w:jc w:val="center"/>
              <w:rPr>
                <w:sz w:val="24"/>
                <w:szCs w:val="24"/>
              </w:rPr>
            </w:pPr>
          </w:p>
        </w:tc>
        <w:tc>
          <w:tcPr>
            <w:tcW w:w="4111" w:type="dxa"/>
            <w:gridSpan w:val="4"/>
          </w:tcPr>
          <w:p w:rsidR="001960B5" w:rsidRPr="006E4A1E" w:rsidRDefault="001960B5" w:rsidP="004978C8">
            <w:pPr>
              <w:tabs>
                <w:tab w:val="left" w:pos="426"/>
                <w:tab w:val="left" w:pos="567"/>
              </w:tabs>
              <w:spacing w:line="240" w:lineRule="auto"/>
              <w:rPr>
                <w:b/>
                <w:bCs/>
                <w:sz w:val="24"/>
                <w:szCs w:val="24"/>
              </w:rPr>
            </w:pPr>
            <w:r w:rsidRPr="006E4A1E">
              <w:rPr>
                <w:b/>
                <w:bCs/>
                <w:sz w:val="24"/>
                <w:szCs w:val="24"/>
              </w:rPr>
              <w:t>в части программы, формируемая участниками образовательных отношений:</w:t>
            </w:r>
          </w:p>
          <w:p w:rsidR="006E4A1E" w:rsidRPr="006E4A1E" w:rsidRDefault="006E4A1E" w:rsidP="006E4A1E">
            <w:pPr>
              <w:spacing w:line="240" w:lineRule="auto"/>
              <w:jc w:val="center"/>
              <w:rPr>
                <w:sz w:val="24"/>
                <w:szCs w:val="24"/>
              </w:rPr>
            </w:pPr>
            <w:r w:rsidRPr="006E4A1E">
              <w:rPr>
                <w:sz w:val="24"/>
                <w:szCs w:val="24"/>
              </w:rPr>
              <w:t>«Региональная культура Ставропольского края: художники, писатели и  композиторы» Р.М.Литвинова, А.Т. Пащенко; рец.: И.А. Малашихина, О.Н. Полчанинова, Е.В. Транова;</w:t>
            </w:r>
          </w:p>
          <w:p w:rsidR="001960B5" w:rsidRPr="006E4A1E" w:rsidRDefault="001960B5" w:rsidP="004978C8">
            <w:pPr>
              <w:spacing w:line="240" w:lineRule="auto"/>
              <w:jc w:val="center"/>
              <w:rPr>
                <w:sz w:val="24"/>
                <w:szCs w:val="24"/>
              </w:rPr>
            </w:pPr>
          </w:p>
        </w:tc>
      </w:tr>
      <w:tr w:rsidR="001960B5" w:rsidRPr="00CE2E02" w:rsidTr="00D24C26">
        <w:tc>
          <w:tcPr>
            <w:tcW w:w="9464" w:type="dxa"/>
            <w:gridSpan w:val="8"/>
          </w:tcPr>
          <w:p w:rsidR="001960B5" w:rsidRPr="00481F18" w:rsidRDefault="001960B5" w:rsidP="00916D76">
            <w:pPr>
              <w:pStyle w:val="a3"/>
              <w:numPr>
                <w:ilvl w:val="0"/>
                <w:numId w:val="27"/>
              </w:numPr>
              <w:spacing w:line="240" w:lineRule="auto"/>
              <w:ind w:left="0" w:firstLine="0"/>
              <w:rPr>
                <w:sz w:val="24"/>
                <w:szCs w:val="24"/>
              </w:rPr>
            </w:pPr>
            <w:r w:rsidRPr="00481F18">
              <w:rPr>
                <w:sz w:val="24"/>
                <w:szCs w:val="24"/>
              </w:rPr>
              <w:t>Природа</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(п.19.4.2.</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(п.19.5.2.</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(п.19.6.2.</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(п.19.7.2.</w:t>
            </w:r>
            <w:r w:rsidRPr="008C41C5">
              <w:rPr>
                <w:sz w:val="24"/>
                <w:szCs w:val="24"/>
                <w:lang w:eastAsia="en-US"/>
              </w:rPr>
              <w:t xml:space="preserve"> ФОП ДО</w:t>
            </w:r>
            <w:r w:rsidRPr="00481F18">
              <w:rPr>
                <w:sz w:val="24"/>
                <w:szCs w:val="24"/>
              </w:rPr>
              <w:t>)</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p>
        </w:tc>
        <w:tc>
          <w:tcPr>
            <w:tcW w:w="2693" w:type="dxa"/>
            <w:gridSpan w:val="2"/>
          </w:tcPr>
          <w:p w:rsidR="001960B5" w:rsidRPr="00481F18" w:rsidRDefault="001960B5" w:rsidP="004978C8">
            <w:pPr>
              <w:spacing w:line="240" w:lineRule="auto"/>
              <w:jc w:val="center"/>
              <w:rPr>
                <w:sz w:val="24"/>
                <w:szCs w:val="24"/>
              </w:rPr>
            </w:pPr>
          </w:p>
        </w:tc>
        <w:tc>
          <w:tcPr>
            <w:tcW w:w="4111" w:type="dxa"/>
            <w:gridSpan w:val="4"/>
          </w:tcPr>
          <w:p w:rsidR="001960B5" w:rsidRPr="006E4A1E" w:rsidRDefault="001960B5" w:rsidP="004978C8">
            <w:pPr>
              <w:tabs>
                <w:tab w:val="left" w:pos="426"/>
                <w:tab w:val="left" w:pos="567"/>
              </w:tabs>
              <w:spacing w:line="240" w:lineRule="auto"/>
              <w:rPr>
                <w:b/>
                <w:bCs/>
                <w:sz w:val="24"/>
                <w:szCs w:val="24"/>
              </w:rPr>
            </w:pPr>
            <w:r w:rsidRPr="006E4A1E">
              <w:rPr>
                <w:b/>
                <w:bCs/>
                <w:sz w:val="24"/>
                <w:szCs w:val="24"/>
              </w:rPr>
              <w:t>в части программы, формируемая участниками образовательных отношений:</w:t>
            </w:r>
          </w:p>
          <w:p w:rsidR="006E4A1E" w:rsidRPr="006E4A1E" w:rsidRDefault="006E4A1E" w:rsidP="006E4A1E">
            <w:pPr>
              <w:spacing w:line="240" w:lineRule="auto"/>
              <w:jc w:val="left"/>
              <w:rPr>
                <w:sz w:val="24"/>
                <w:szCs w:val="24"/>
              </w:rPr>
            </w:pPr>
            <w:r w:rsidRPr="006E4A1E">
              <w:rPr>
                <w:sz w:val="24"/>
                <w:szCs w:val="24"/>
              </w:rPr>
              <w:t>«Региональная культура Ставропольского края: художники, писатели и  композиторы» Р.М.Литвинова, А.Т. Пащенко; рец.: И.А. Малашихина, О.Н. Полчанинова, Е.В. Транова;</w:t>
            </w:r>
          </w:p>
          <w:p w:rsidR="001960B5" w:rsidRPr="00481F18" w:rsidRDefault="001960B5" w:rsidP="004978C8">
            <w:pPr>
              <w:spacing w:line="240" w:lineRule="auto"/>
              <w:jc w:val="center"/>
              <w:rPr>
                <w:sz w:val="24"/>
                <w:szCs w:val="24"/>
              </w:rPr>
            </w:pPr>
          </w:p>
        </w:tc>
      </w:tr>
      <w:tr w:rsidR="001960B5" w:rsidRPr="00CE2E02" w:rsidTr="00D24C26">
        <w:tc>
          <w:tcPr>
            <w:tcW w:w="9464" w:type="dxa"/>
            <w:gridSpan w:val="8"/>
          </w:tcPr>
          <w:p w:rsidR="001960B5" w:rsidRPr="00CE2E02" w:rsidRDefault="001960B5" w:rsidP="004978C8">
            <w:pPr>
              <w:spacing w:line="240" w:lineRule="auto"/>
              <w:rPr>
                <w:sz w:val="24"/>
                <w:szCs w:val="24"/>
              </w:rPr>
            </w:pPr>
            <w:r w:rsidRPr="00CE2E02">
              <w:rPr>
                <w:b/>
                <w:sz w:val="24"/>
                <w:szCs w:val="24"/>
              </w:rPr>
              <w:t xml:space="preserve">РЕЧЕВОЕ РАЗВИТИЕ </w:t>
            </w:r>
            <w:r w:rsidRPr="00CA7704">
              <w:rPr>
                <w:b/>
                <w:sz w:val="24"/>
                <w:szCs w:val="24"/>
                <w:lang w:eastAsia="en-US"/>
              </w:rPr>
              <w:t>(п. 20. ФОП ДО)</w:t>
            </w:r>
          </w:p>
        </w:tc>
      </w:tr>
      <w:tr w:rsidR="001960B5" w:rsidRPr="00CE2E02" w:rsidTr="00D24C26">
        <w:tc>
          <w:tcPr>
            <w:tcW w:w="9464" w:type="dxa"/>
            <w:gridSpan w:val="8"/>
          </w:tcPr>
          <w:p w:rsidR="001960B5" w:rsidRPr="00331902" w:rsidRDefault="001960B5" w:rsidP="004978C8">
            <w:pPr>
              <w:spacing w:line="240" w:lineRule="auto"/>
              <w:rPr>
                <w:b/>
                <w:i/>
                <w:sz w:val="24"/>
                <w:szCs w:val="24"/>
              </w:rPr>
            </w:pPr>
            <w:r w:rsidRPr="00331902">
              <w:rPr>
                <w:b/>
                <w:i/>
                <w:sz w:val="24"/>
                <w:szCs w:val="24"/>
              </w:rPr>
              <w:t>Задачи образовательной области «Речевое развитие»</w:t>
            </w:r>
          </w:p>
        </w:tc>
      </w:tr>
      <w:tr w:rsidR="001960B5" w:rsidRPr="00CE2E02" w:rsidTr="00D24C26">
        <w:tc>
          <w:tcPr>
            <w:tcW w:w="9464" w:type="dxa"/>
            <w:gridSpan w:val="8"/>
          </w:tcPr>
          <w:p w:rsidR="001960B5" w:rsidRPr="00481F18" w:rsidRDefault="001960B5" w:rsidP="00916D76">
            <w:pPr>
              <w:pStyle w:val="6"/>
              <w:numPr>
                <w:ilvl w:val="0"/>
                <w:numId w:val="28"/>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формирование словаря</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6"/>
              <w:numPr>
                <w:ilvl w:val="0"/>
                <w:numId w:val="28"/>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 xml:space="preserve"> звуковая культура речи</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От 5 до 6 лет</w:t>
            </w:r>
          </w:p>
          <w:p w:rsidR="001960B5" w:rsidRPr="00481F18" w:rsidRDefault="001960B5" w:rsidP="004978C8">
            <w:pPr>
              <w:spacing w:line="240" w:lineRule="auto"/>
              <w:jc w:val="center"/>
              <w:rPr>
                <w:sz w:val="24"/>
                <w:szCs w:val="24"/>
              </w:rPr>
            </w:pPr>
            <w:r w:rsidRPr="00481F18">
              <w:rPr>
                <w:sz w:val="24"/>
                <w:szCs w:val="24"/>
              </w:rPr>
              <w:t xml:space="preserve"> (п.20.6.1.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6"/>
              <w:numPr>
                <w:ilvl w:val="0"/>
                <w:numId w:val="28"/>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 xml:space="preserve"> грамматический строй речи</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6"/>
              <w:numPr>
                <w:ilvl w:val="0"/>
                <w:numId w:val="28"/>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связная речь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6"/>
              <w:numPr>
                <w:ilvl w:val="0"/>
                <w:numId w:val="28"/>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Подготовка детей к обучению грамоте</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6"/>
              <w:numPr>
                <w:ilvl w:val="0"/>
                <w:numId w:val="28"/>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 xml:space="preserve"> Задачи по формированию интереса к художественной литературе</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 xml:space="preserve"> ФОП ДО</w:t>
            </w:r>
            <w:r w:rsidRPr="00481F18">
              <w:rPr>
                <w:sz w:val="24"/>
                <w:szCs w:val="24"/>
              </w:rPr>
              <w:t>)</w:t>
            </w:r>
          </w:p>
        </w:tc>
      </w:tr>
      <w:tr w:rsidR="001960B5" w:rsidRPr="008C41C5" w:rsidTr="00D24C26">
        <w:tc>
          <w:tcPr>
            <w:tcW w:w="9464" w:type="dxa"/>
            <w:gridSpan w:val="8"/>
          </w:tcPr>
          <w:p w:rsidR="001960B5" w:rsidRPr="00331902" w:rsidRDefault="001960B5" w:rsidP="004978C8">
            <w:pPr>
              <w:spacing w:line="240" w:lineRule="auto"/>
              <w:rPr>
                <w:b/>
                <w:i/>
                <w:sz w:val="24"/>
                <w:szCs w:val="24"/>
              </w:rPr>
            </w:pPr>
            <w:r w:rsidRPr="00331902">
              <w:rPr>
                <w:b/>
                <w:i/>
                <w:sz w:val="24"/>
                <w:szCs w:val="24"/>
              </w:rPr>
              <w:t>Содержание образовательной области «Речевое развитие»</w:t>
            </w:r>
          </w:p>
        </w:tc>
      </w:tr>
      <w:tr w:rsidR="001960B5" w:rsidRPr="00CE2E02" w:rsidTr="00D24C26">
        <w:tc>
          <w:tcPr>
            <w:tcW w:w="9464" w:type="dxa"/>
            <w:gridSpan w:val="8"/>
          </w:tcPr>
          <w:p w:rsidR="001960B5" w:rsidRPr="00481F18" w:rsidRDefault="001960B5" w:rsidP="00916D76">
            <w:pPr>
              <w:pStyle w:val="6"/>
              <w:numPr>
                <w:ilvl w:val="0"/>
                <w:numId w:val="29"/>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формирование словаря</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(п.20.5.1.)</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(п.20.6.1.)</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p>
        </w:tc>
      </w:tr>
      <w:tr w:rsidR="001960B5" w:rsidRPr="00CE2E02" w:rsidTr="00D24C26">
        <w:tc>
          <w:tcPr>
            <w:tcW w:w="9464" w:type="dxa"/>
            <w:gridSpan w:val="8"/>
          </w:tcPr>
          <w:p w:rsidR="001960B5" w:rsidRPr="00481F18" w:rsidRDefault="001960B5" w:rsidP="00916D76">
            <w:pPr>
              <w:pStyle w:val="6"/>
              <w:numPr>
                <w:ilvl w:val="0"/>
                <w:numId w:val="29"/>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 xml:space="preserve"> звуковая культура речи</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6"/>
              <w:numPr>
                <w:ilvl w:val="0"/>
                <w:numId w:val="29"/>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 xml:space="preserve"> грамматический строй речи</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6"/>
              <w:numPr>
                <w:ilvl w:val="0"/>
                <w:numId w:val="29"/>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связная речь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481F18" w:rsidRDefault="001960B5" w:rsidP="00916D76">
            <w:pPr>
              <w:pStyle w:val="6"/>
              <w:numPr>
                <w:ilvl w:val="0"/>
                <w:numId w:val="29"/>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Подготовка детей к обучению грамоте</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(п.20.5.1.)</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(п.20.6.1.)</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p>
        </w:tc>
      </w:tr>
      <w:tr w:rsidR="001960B5" w:rsidRPr="00CE2E02" w:rsidTr="00D24C26">
        <w:tc>
          <w:tcPr>
            <w:tcW w:w="9464" w:type="dxa"/>
            <w:gridSpan w:val="8"/>
          </w:tcPr>
          <w:p w:rsidR="001960B5" w:rsidRPr="00481F18" w:rsidRDefault="001960B5" w:rsidP="00916D76">
            <w:pPr>
              <w:pStyle w:val="6"/>
              <w:numPr>
                <w:ilvl w:val="0"/>
                <w:numId w:val="29"/>
              </w:numPr>
              <w:spacing w:before="0" w:line="240" w:lineRule="auto"/>
              <w:outlineLvl w:val="5"/>
              <w:rPr>
                <w:rFonts w:ascii="Times New Roman" w:hAnsi="Times New Roman" w:cs="Times New Roman"/>
                <w:i w:val="0"/>
                <w:color w:val="auto"/>
                <w:sz w:val="24"/>
                <w:szCs w:val="24"/>
              </w:rPr>
            </w:pPr>
            <w:r w:rsidRPr="00481F18">
              <w:rPr>
                <w:rFonts w:ascii="Times New Roman" w:hAnsi="Times New Roman" w:cs="Times New Roman"/>
                <w:i w:val="0"/>
                <w:color w:val="auto"/>
                <w:sz w:val="24"/>
                <w:szCs w:val="24"/>
              </w:rPr>
              <w:t xml:space="preserve"> Задачи по формированию интереса к художественной литературе</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(п.20.4.1.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От 4 до 5 лет</w:t>
            </w:r>
          </w:p>
          <w:p w:rsidR="001960B5" w:rsidRPr="00481F18" w:rsidRDefault="001960B5" w:rsidP="004978C8">
            <w:pPr>
              <w:spacing w:line="240" w:lineRule="auto"/>
              <w:jc w:val="center"/>
              <w:rPr>
                <w:sz w:val="24"/>
                <w:szCs w:val="24"/>
              </w:rPr>
            </w:pPr>
            <w:r w:rsidRPr="00481F18">
              <w:rPr>
                <w:sz w:val="24"/>
                <w:szCs w:val="24"/>
              </w:rPr>
              <w:t xml:space="preserve"> (п.20.5.1.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От 5 до 6 лет</w:t>
            </w:r>
          </w:p>
          <w:p w:rsidR="001960B5" w:rsidRPr="00481F18" w:rsidRDefault="001960B5" w:rsidP="004978C8">
            <w:pPr>
              <w:spacing w:line="240" w:lineRule="auto"/>
              <w:jc w:val="center"/>
              <w:rPr>
                <w:sz w:val="24"/>
                <w:szCs w:val="24"/>
              </w:rPr>
            </w:pPr>
            <w:r w:rsidRPr="00481F18">
              <w:rPr>
                <w:sz w:val="24"/>
                <w:szCs w:val="24"/>
              </w:rPr>
              <w:t xml:space="preserve"> (п.20.6.1.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(п.20.7.1.</w:t>
            </w:r>
            <w:r w:rsidRPr="008C41C5">
              <w:rPr>
                <w:sz w:val="24"/>
                <w:szCs w:val="24"/>
                <w:lang w:eastAsia="en-US"/>
              </w:rPr>
              <w:t xml:space="preserve"> ФОП ДО</w:t>
            </w:r>
            <w:r w:rsidRPr="00481F18">
              <w:rPr>
                <w:sz w:val="24"/>
                <w:szCs w:val="24"/>
              </w:rPr>
              <w:t>)</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p>
        </w:tc>
        <w:tc>
          <w:tcPr>
            <w:tcW w:w="2693" w:type="dxa"/>
            <w:gridSpan w:val="2"/>
          </w:tcPr>
          <w:p w:rsidR="001960B5" w:rsidRPr="00481F18" w:rsidRDefault="001960B5" w:rsidP="004978C8">
            <w:pPr>
              <w:spacing w:line="240" w:lineRule="auto"/>
              <w:jc w:val="center"/>
              <w:rPr>
                <w:sz w:val="24"/>
                <w:szCs w:val="24"/>
              </w:rPr>
            </w:pPr>
          </w:p>
        </w:tc>
        <w:tc>
          <w:tcPr>
            <w:tcW w:w="4111" w:type="dxa"/>
            <w:gridSpan w:val="4"/>
          </w:tcPr>
          <w:p w:rsidR="001960B5" w:rsidRPr="006E4A1E" w:rsidRDefault="001960B5" w:rsidP="004978C8">
            <w:pPr>
              <w:tabs>
                <w:tab w:val="left" w:pos="426"/>
                <w:tab w:val="left" w:pos="567"/>
              </w:tabs>
              <w:spacing w:line="240" w:lineRule="auto"/>
              <w:rPr>
                <w:b/>
                <w:bCs/>
                <w:sz w:val="24"/>
                <w:szCs w:val="24"/>
              </w:rPr>
            </w:pPr>
            <w:r w:rsidRPr="006E4A1E">
              <w:rPr>
                <w:b/>
                <w:bCs/>
                <w:sz w:val="24"/>
                <w:szCs w:val="24"/>
              </w:rPr>
              <w:t>в части программы, формируемая участниками образовательных отношений:</w:t>
            </w:r>
          </w:p>
          <w:p w:rsidR="006E4A1E" w:rsidRPr="006E4A1E" w:rsidRDefault="006E4A1E" w:rsidP="006E4A1E">
            <w:pPr>
              <w:spacing w:line="240" w:lineRule="auto"/>
              <w:jc w:val="left"/>
              <w:rPr>
                <w:sz w:val="24"/>
                <w:szCs w:val="24"/>
              </w:rPr>
            </w:pPr>
            <w:r w:rsidRPr="006E4A1E">
              <w:rPr>
                <w:sz w:val="24"/>
                <w:szCs w:val="24"/>
              </w:rPr>
              <w:t>«Региональная культура Ставропольского края: художники, писатели и  композиторы» Р.М.Литвинова, А.Т. Пащенко; рец.: И.А. Малашихина, О.Н. Полчанинова, Е.В. Транова;</w:t>
            </w:r>
          </w:p>
          <w:p w:rsidR="001960B5" w:rsidRPr="006E4A1E" w:rsidRDefault="001960B5" w:rsidP="004978C8">
            <w:pPr>
              <w:spacing w:line="240" w:lineRule="auto"/>
              <w:jc w:val="center"/>
              <w:rPr>
                <w:sz w:val="24"/>
                <w:szCs w:val="24"/>
              </w:rPr>
            </w:pPr>
          </w:p>
        </w:tc>
      </w:tr>
      <w:tr w:rsidR="001960B5" w:rsidRPr="008C41C5" w:rsidTr="00D24C26">
        <w:tc>
          <w:tcPr>
            <w:tcW w:w="9464" w:type="dxa"/>
            <w:gridSpan w:val="8"/>
          </w:tcPr>
          <w:p w:rsidR="001960B5" w:rsidRPr="00CE2E02" w:rsidRDefault="001960B5" w:rsidP="004978C8">
            <w:pPr>
              <w:spacing w:line="240" w:lineRule="auto"/>
              <w:rPr>
                <w:sz w:val="24"/>
                <w:szCs w:val="24"/>
              </w:rPr>
            </w:pPr>
            <w:r w:rsidRPr="008C41C5">
              <w:rPr>
                <w:b/>
                <w:sz w:val="24"/>
                <w:szCs w:val="24"/>
              </w:rPr>
              <w:t>ХУДОЖЕСТВЕННО-ЭСТЕТИЧЕСКОЕ РАЗВИТИЕ</w:t>
            </w:r>
            <w:r>
              <w:rPr>
                <w:sz w:val="24"/>
                <w:szCs w:val="24"/>
                <w:lang w:eastAsia="en-US"/>
              </w:rPr>
              <w:t>(п. 21. ФОП ДО)</w:t>
            </w:r>
          </w:p>
        </w:tc>
      </w:tr>
      <w:tr w:rsidR="001960B5" w:rsidRPr="00CE2E02" w:rsidTr="00D24C26">
        <w:tc>
          <w:tcPr>
            <w:tcW w:w="9464" w:type="dxa"/>
            <w:gridSpan w:val="8"/>
          </w:tcPr>
          <w:p w:rsidR="001960B5" w:rsidRPr="00BB58EE" w:rsidRDefault="001960B5" w:rsidP="004978C8">
            <w:pPr>
              <w:spacing w:line="240" w:lineRule="auto"/>
              <w:rPr>
                <w:b/>
                <w:i/>
                <w:sz w:val="24"/>
                <w:szCs w:val="24"/>
              </w:rPr>
            </w:pPr>
            <w:r w:rsidRPr="00BB58EE">
              <w:rPr>
                <w:b/>
                <w:i/>
                <w:sz w:val="24"/>
                <w:szCs w:val="24"/>
              </w:rPr>
              <w:t>Задачи образовательной области «Художественного –эстетическое развитие»</w:t>
            </w:r>
          </w:p>
        </w:tc>
      </w:tr>
      <w:tr w:rsidR="001960B5" w:rsidRPr="00CE2E02" w:rsidTr="00D24C26">
        <w:tc>
          <w:tcPr>
            <w:tcW w:w="9464" w:type="dxa"/>
            <w:gridSpan w:val="8"/>
          </w:tcPr>
          <w:p w:rsidR="001960B5" w:rsidRPr="00481F18" w:rsidRDefault="001960B5" w:rsidP="00916D76">
            <w:pPr>
              <w:pStyle w:val="a3"/>
              <w:numPr>
                <w:ilvl w:val="0"/>
                <w:numId w:val="30"/>
              </w:numPr>
              <w:spacing w:line="240" w:lineRule="auto"/>
              <w:rPr>
                <w:sz w:val="24"/>
                <w:szCs w:val="24"/>
              </w:rPr>
            </w:pPr>
            <w:r w:rsidRPr="00481F18">
              <w:rPr>
                <w:sz w:val="24"/>
                <w:szCs w:val="24"/>
              </w:rPr>
              <w:t xml:space="preserve"> Приобщение к искусству</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(п.21.4.1.</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(п.21.5.1.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(п.21.6.1.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A069FF" w:rsidRDefault="001960B5" w:rsidP="00916D76">
            <w:pPr>
              <w:pStyle w:val="a3"/>
              <w:numPr>
                <w:ilvl w:val="0"/>
                <w:numId w:val="30"/>
              </w:numPr>
              <w:spacing w:line="240" w:lineRule="auto"/>
              <w:rPr>
                <w:sz w:val="24"/>
                <w:szCs w:val="24"/>
              </w:rPr>
            </w:pPr>
            <w:r>
              <w:rPr>
                <w:sz w:val="24"/>
                <w:szCs w:val="24"/>
              </w:rPr>
              <w:t xml:space="preserve"> Изобразительная деятельность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От 4 до 5 лет</w:t>
            </w:r>
          </w:p>
          <w:p w:rsidR="001960B5" w:rsidRPr="00481F18" w:rsidRDefault="001960B5" w:rsidP="004978C8">
            <w:pPr>
              <w:spacing w:line="240" w:lineRule="auto"/>
              <w:jc w:val="center"/>
              <w:rPr>
                <w:sz w:val="24"/>
                <w:szCs w:val="24"/>
              </w:rPr>
            </w:pPr>
            <w:r w:rsidRPr="00481F18">
              <w:rPr>
                <w:sz w:val="24"/>
                <w:szCs w:val="24"/>
              </w:rPr>
              <w:t xml:space="preserve"> (п.21.5.1.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(п.21.6.1.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A069FF" w:rsidRDefault="001960B5" w:rsidP="00916D76">
            <w:pPr>
              <w:pStyle w:val="a3"/>
              <w:numPr>
                <w:ilvl w:val="0"/>
                <w:numId w:val="30"/>
              </w:numPr>
              <w:spacing w:line="240" w:lineRule="auto"/>
              <w:rPr>
                <w:sz w:val="24"/>
                <w:szCs w:val="24"/>
              </w:rPr>
            </w:pPr>
            <w:r w:rsidRPr="00A069FF">
              <w:rPr>
                <w:sz w:val="24"/>
                <w:szCs w:val="24"/>
              </w:rPr>
              <w:t xml:space="preserve"> Конструктивная деятельность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(п.21.4.1.</w:t>
            </w:r>
            <w:r w:rsidRPr="008C41C5">
              <w:rPr>
                <w:sz w:val="24"/>
                <w:szCs w:val="24"/>
                <w:lang w:eastAsia="en-US"/>
              </w:rPr>
              <w:t>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(п.21.5.1.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(п.21.6.1.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(п.21.7.1.</w:t>
            </w:r>
            <w:r w:rsidRPr="008C41C5">
              <w:rPr>
                <w:sz w:val="24"/>
                <w:szCs w:val="24"/>
                <w:lang w:eastAsia="en-US"/>
              </w:rPr>
              <w:t>ФОП ДО</w:t>
            </w:r>
            <w:r w:rsidRPr="00481F18">
              <w:rPr>
                <w:sz w:val="24"/>
                <w:szCs w:val="24"/>
              </w:rPr>
              <w:t>)</w:t>
            </w:r>
          </w:p>
        </w:tc>
      </w:tr>
      <w:tr w:rsidR="001960B5" w:rsidRPr="00CE2E02" w:rsidTr="00D24C26">
        <w:tc>
          <w:tcPr>
            <w:tcW w:w="9464" w:type="dxa"/>
            <w:gridSpan w:val="8"/>
          </w:tcPr>
          <w:p w:rsidR="001960B5" w:rsidRPr="00BB58EE" w:rsidRDefault="001960B5" w:rsidP="00916D76">
            <w:pPr>
              <w:pStyle w:val="a3"/>
              <w:numPr>
                <w:ilvl w:val="0"/>
                <w:numId w:val="30"/>
              </w:numPr>
              <w:spacing w:line="240" w:lineRule="auto"/>
              <w:rPr>
                <w:sz w:val="24"/>
                <w:szCs w:val="24"/>
              </w:rPr>
            </w:pPr>
            <w:r w:rsidRPr="00BB58EE">
              <w:rPr>
                <w:sz w:val="24"/>
                <w:szCs w:val="24"/>
              </w:rPr>
              <w:t>Музыкальная деятельность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(п.21.5.1.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(п.21.6.1.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BB58EE" w:rsidRDefault="001960B5" w:rsidP="00916D76">
            <w:pPr>
              <w:pStyle w:val="a3"/>
              <w:numPr>
                <w:ilvl w:val="0"/>
                <w:numId w:val="30"/>
              </w:numPr>
              <w:spacing w:line="240" w:lineRule="auto"/>
              <w:rPr>
                <w:sz w:val="24"/>
                <w:szCs w:val="24"/>
              </w:rPr>
            </w:pPr>
            <w:r w:rsidRPr="00BB58EE">
              <w:rPr>
                <w:sz w:val="24"/>
                <w:szCs w:val="24"/>
              </w:rPr>
              <w:t>театрализованная деятельность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(п.21.5.1.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(п.21.6.1.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(п.21.7.1.</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BB58EE" w:rsidRDefault="001960B5" w:rsidP="00916D76">
            <w:pPr>
              <w:pStyle w:val="a3"/>
              <w:numPr>
                <w:ilvl w:val="0"/>
                <w:numId w:val="30"/>
              </w:numPr>
              <w:spacing w:line="240" w:lineRule="auto"/>
              <w:rPr>
                <w:sz w:val="24"/>
                <w:szCs w:val="24"/>
              </w:rPr>
            </w:pPr>
            <w:r w:rsidRPr="00BB58EE">
              <w:rPr>
                <w:sz w:val="24"/>
                <w:szCs w:val="24"/>
              </w:rPr>
              <w:t>культурно-досуговая деятельность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(п.21.5.1.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От 5 до 6 лет</w:t>
            </w:r>
          </w:p>
          <w:p w:rsidR="001960B5" w:rsidRPr="00481F18" w:rsidRDefault="001960B5" w:rsidP="004978C8">
            <w:pPr>
              <w:spacing w:line="240" w:lineRule="auto"/>
              <w:jc w:val="center"/>
              <w:rPr>
                <w:sz w:val="24"/>
                <w:szCs w:val="24"/>
              </w:rPr>
            </w:pPr>
            <w:r w:rsidRPr="00481F18">
              <w:rPr>
                <w:sz w:val="24"/>
                <w:szCs w:val="24"/>
              </w:rPr>
              <w:t xml:space="preserve"> (п.21.6.1.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(п.21.7.1.</w:t>
            </w:r>
            <w:r w:rsidRPr="008C41C5">
              <w:rPr>
                <w:sz w:val="24"/>
                <w:szCs w:val="24"/>
                <w:lang w:eastAsia="en-US"/>
              </w:rPr>
              <w:t xml:space="preserve"> ФОП ДО</w:t>
            </w:r>
            <w:r w:rsidRPr="00481F18">
              <w:rPr>
                <w:sz w:val="24"/>
                <w:szCs w:val="24"/>
              </w:rPr>
              <w:t>)</w:t>
            </w:r>
          </w:p>
        </w:tc>
      </w:tr>
      <w:tr w:rsidR="001960B5" w:rsidRPr="008C41C5" w:rsidTr="00D24C26">
        <w:tc>
          <w:tcPr>
            <w:tcW w:w="9464" w:type="dxa"/>
            <w:gridSpan w:val="8"/>
            <w:vAlign w:val="bottom"/>
          </w:tcPr>
          <w:p w:rsidR="001960B5" w:rsidRPr="00BB58EE" w:rsidRDefault="001960B5" w:rsidP="004978C8">
            <w:pPr>
              <w:widowControl w:val="0"/>
              <w:autoSpaceDE w:val="0"/>
              <w:autoSpaceDN w:val="0"/>
              <w:adjustRightInd w:val="0"/>
              <w:spacing w:line="240" w:lineRule="auto"/>
              <w:rPr>
                <w:b/>
                <w:i/>
                <w:sz w:val="24"/>
                <w:szCs w:val="24"/>
              </w:rPr>
            </w:pPr>
            <w:r w:rsidRPr="00BB58EE">
              <w:rPr>
                <w:b/>
                <w:i/>
                <w:sz w:val="24"/>
                <w:szCs w:val="24"/>
              </w:rPr>
              <w:t>Содержание образовательной области «Художественного –эстетическое развитие»</w:t>
            </w:r>
          </w:p>
        </w:tc>
      </w:tr>
      <w:tr w:rsidR="001960B5" w:rsidRPr="00CE2E02" w:rsidTr="00D24C26">
        <w:tc>
          <w:tcPr>
            <w:tcW w:w="9464" w:type="dxa"/>
            <w:gridSpan w:val="8"/>
          </w:tcPr>
          <w:p w:rsidR="001960B5" w:rsidRPr="00E6299B" w:rsidRDefault="001960B5" w:rsidP="004978C8">
            <w:pPr>
              <w:spacing w:line="240" w:lineRule="auto"/>
              <w:rPr>
                <w:sz w:val="24"/>
                <w:szCs w:val="24"/>
              </w:rPr>
            </w:pPr>
            <w:r w:rsidRPr="00E6299B">
              <w:rPr>
                <w:sz w:val="24"/>
                <w:szCs w:val="24"/>
              </w:rPr>
              <w:t>Приобщение к искусству</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(п.21.4.2.1.</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(п.21.5.2.1.</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(п.21.6.2.1.</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(п.21.7.2.1.</w:t>
            </w:r>
            <w:r w:rsidRPr="008C41C5">
              <w:rPr>
                <w:sz w:val="24"/>
                <w:szCs w:val="24"/>
                <w:lang w:eastAsia="en-US"/>
              </w:rPr>
              <w:t xml:space="preserve"> ФОП ДО</w:t>
            </w:r>
            <w:r w:rsidRPr="00481F18">
              <w:rPr>
                <w:sz w:val="24"/>
                <w:szCs w:val="24"/>
              </w:rPr>
              <w:t>)</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p>
        </w:tc>
        <w:tc>
          <w:tcPr>
            <w:tcW w:w="2693" w:type="dxa"/>
            <w:gridSpan w:val="2"/>
          </w:tcPr>
          <w:p w:rsidR="001960B5" w:rsidRPr="00481F18" w:rsidRDefault="001960B5" w:rsidP="004978C8">
            <w:pPr>
              <w:spacing w:line="240" w:lineRule="auto"/>
              <w:jc w:val="center"/>
              <w:rPr>
                <w:sz w:val="24"/>
                <w:szCs w:val="24"/>
              </w:rPr>
            </w:pPr>
          </w:p>
        </w:tc>
        <w:tc>
          <w:tcPr>
            <w:tcW w:w="4111" w:type="dxa"/>
            <w:gridSpan w:val="4"/>
          </w:tcPr>
          <w:p w:rsidR="001960B5" w:rsidRPr="006E4A1E" w:rsidRDefault="001960B5" w:rsidP="004978C8">
            <w:pPr>
              <w:tabs>
                <w:tab w:val="left" w:pos="426"/>
                <w:tab w:val="left" w:pos="567"/>
              </w:tabs>
              <w:spacing w:line="240" w:lineRule="auto"/>
              <w:rPr>
                <w:b/>
                <w:bCs/>
                <w:sz w:val="24"/>
                <w:szCs w:val="24"/>
              </w:rPr>
            </w:pPr>
            <w:r w:rsidRPr="006E4A1E">
              <w:rPr>
                <w:b/>
                <w:bCs/>
                <w:sz w:val="24"/>
                <w:szCs w:val="24"/>
              </w:rPr>
              <w:t>в части программы, формируемая участниками образовательных отношений:</w:t>
            </w:r>
          </w:p>
          <w:p w:rsidR="006E4A1E" w:rsidRPr="006E4A1E" w:rsidRDefault="006E4A1E" w:rsidP="006E4A1E">
            <w:pPr>
              <w:spacing w:line="240" w:lineRule="auto"/>
              <w:jc w:val="left"/>
              <w:rPr>
                <w:sz w:val="24"/>
                <w:szCs w:val="24"/>
              </w:rPr>
            </w:pPr>
            <w:r w:rsidRPr="006E4A1E">
              <w:rPr>
                <w:sz w:val="24"/>
                <w:szCs w:val="24"/>
              </w:rPr>
              <w:t>«Региональная культура Ставропольского края: художники, писатели и  композиторы» Р.М.Литвинова, А.Т. Пащенко; рец.: И.А. Малашихина, О.Н. Полчанинова, Е.В. Транова;</w:t>
            </w:r>
          </w:p>
          <w:p w:rsidR="001960B5" w:rsidRPr="00481F18" w:rsidRDefault="001960B5" w:rsidP="004978C8">
            <w:pPr>
              <w:spacing w:line="240" w:lineRule="auto"/>
              <w:jc w:val="center"/>
              <w:rPr>
                <w:sz w:val="24"/>
                <w:szCs w:val="24"/>
              </w:rPr>
            </w:pPr>
          </w:p>
        </w:tc>
      </w:tr>
      <w:tr w:rsidR="001960B5" w:rsidRPr="00CE2E02" w:rsidTr="00D24C26">
        <w:tc>
          <w:tcPr>
            <w:tcW w:w="9464" w:type="dxa"/>
            <w:gridSpan w:val="8"/>
          </w:tcPr>
          <w:p w:rsidR="001960B5" w:rsidRPr="00E6299B" w:rsidRDefault="001960B5" w:rsidP="004978C8">
            <w:pPr>
              <w:spacing w:line="240" w:lineRule="auto"/>
              <w:rPr>
                <w:sz w:val="24"/>
                <w:szCs w:val="24"/>
              </w:rPr>
            </w:pPr>
            <w:r w:rsidRPr="00E6299B">
              <w:rPr>
                <w:sz w:val="24"/>
                <w:szCs w:val="24"/>
              </w:rPr>
              <w:t>Изобразительная деятельность</w:t>
            </w:r>
          </w:p>
        </w:tc>
      </w:tr>
      <w:tr w:rsidR="001960B5" w:rsidRPr="00CE2E02" w:rsidTr="00D24C26">
        <w:tc>
          <w:tcPr>
            <w:tcW w:w="5353" w:type="dxa"/>
            <w:gridSpan w:val="4"/>
          </w:tcPr>
          <w:p w:rsidR="001960B5" w:rsidRPr="00E6299B" w:rsidRDefault="001960B5" w:rsidP="004978C8">
            <w:pPr>
              <w:spacing w:line="240" w:lineRule="auto"/>
              <w:rPr>
                <w:sz w:val="24"/>
                <w:szCs w:val="24"/>
              </w:rPr>
            </w:pPr>
          </w:p>
        </w:tc>
        <w:tc>
          <w:tcPr>
            <w:tcW w:w="4111" w:type="dxa"/>
            <w:gridSpan w:val="4"/>
          </w:tcPr>
          <w:p w:rsidR="001960B5" w:rsidRPr="006E4A1E" w:rsidRDefault="001960B5" w:rsidP="004978C8">
            <w:pPr>
              <w:tabs>
                <w:tab w:val="left" w:pos="426"/>
                <w:tab w:val="left" w:pos="567"/>
              </w:tabs>
              <w:spacing w:line="240" w:lineRule="auto"/>
              <w:rPr>
                <w:b/>
                <w:bCs/>
                <w:sz w:val="24"/>
                <w:szCs w:val="24"/>
              </w:rPr>
            </w:pPr>
            <w:r w:rsidRPr="006E4A1E">
              <w:rPr>
                <w:b/>
                <w:bCs/>
                <w:sz w:val="24"/>
                <w:szCs w:val="24"/>
              </w:rPr>
              <w:t>в части программы, формируемая участниками образовательных отношений:</w:t>
            </w:r>
          </w:p>
          <w:p w:rsidR="001960B5" w:rsidRPr="00E6299B" w:rsidRDefault="001960B5" w:rsidP="008E7E12">
            <w:pPr>
              <w:spacing w:line="240" w:lineRule="auto"/>
              <w:rPr>
                <w:sz w:val="24"/>
                <w:szCs w:val="24"/>
              </w:rPr>
            </w:pPr>
            <w:r w:rsidRPr="006E4A1E">
              <w:rPr>
                <w:bCs/>
                <w:sz w:val="24"/>
                <w:szCs w:val="24"/>
              </w:rPr>
              <w:t>«СТАВРОПОЛЬЕ», авторская прогамма МБДОУ «Детский сад № 22 «Радуга» ст. Лысогорской», 2023 г.</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(п.21.4.2.2.</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(п.21.5.2.2.</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(п.21.6.2.2.</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(п.21.7.2.2.</w:t>
            </w:r>
            <w:r w:rsidRPr="008C41C5">
              <w:rPr>
                <w:sz w:val="24"/>
                <w:szCs w:val="24"/>
                <w:lang w:eastAsia="en-US"/>
              </w:rPr>
              <w:t xml:space="preserve"> ФОП ДО</w:t>
            </w:r>
            <w:r w:rsidRPr="00481F18">
              <w:rPr>
                <w:sz w:val="24"/>
                <w:szCs w:val="24"/>
              </w:rPr>
              <w:t>)</w:t>
            </w:r>
          </w:p>
        </w:tc>
      </w:tr>
      <w:tr w:rsidR="001960B5" w:rsidRPr="00CE2E02" w:rsidTr="00D24C26">
        <w:tc>
          <w:tcPr>
            <w:tcW w:w="5353" w:type="dxa"/>
            <w:gridSpan w:val="4"/>
          </w:tcPr>
          <w:p w:rsidR="001960B5" w:rsidRPr="00E6299B" w:rsidRDefault="001960B5" w:rsidP="00916D76">
            <w:pPr>
              <w:pStyle w:val="a3"/>
              <w:numPr>
                <w:ilvl w:val="0"/>
                <w:numId w:val="31"/>
              </w:numPr>
              <w:spacing w:line="240" w:lineRule="auto"/>
              <w:jc w:val="center"/>
              <w:rPr>
                <w:sz w:val="24"/>
                <w:szCs w:val="24"/>
              </w:rPr>
            </w:pPr>
            <w:r w:rsidRPr="00E6299B">
              <w:rPr>
                <w:sz w:val="24"/>
                <w:szCs w:val="24"/>
              </w:rPr>
              <w:t>Рисование</w:t>
            </w:r>
          </w:p>
        </w:tc>
        <w:tc>
          <w:tcPr>
            <w:tcW w:w="4111" w:type="dxa"/>
            <w:gridSpan w:val="4"/>
          </w:tcPr>
          <w:p w:rsidR="001960B5" w:rsidRPr="00BB58EE" w:rsidRDefault="001960B5" w:rsidP="004978C8">
            <w:pPr>
              <w:spacing w:line="240" w:lineRule="auto"/>
              <w:jc w:val="center"/>
              <w:rPr>
                <w:sz w:val="24"/>
                <w:szCs w:val="24"/>
              </w:rPr>
            </w:pPr>
            <w:r w:rsidRPr="00BB58EE">
              <w:rPr>
                <w:sz w:val="24"/>
                <w:szCs w:val="24"/>
              </w:rPr>
              <w:t>Предметное рисование</w:t>
            </w:r>
          </w:p>
        </w:tc>
      </w:tr>
      <w:tr w:rsidR="001960B5" w:rsidRPr="00CE2E02" w:rsidTr="00D24C26">
        <w:tc>
          <w:tcPr>
            <w:tcW w:w="5353" w:type="dxa"/>
            <w:gridSpan w:val="4"/>
          </w:tcPr>
          <w:p w:rsidR="001960B5" w:rsidRDefault="001960B5" w:rsidP="004978C8">
            <w:pPr>
              <w:spacing w:line="240" w:lineRule="auto"/>
              <w:jc w:val="center"/>
              <w:rPr>
                <w:sz w:val="24"/>
                <w:szCs w:val="24"/>
              </w:rPr>
            </w:pPr>
          </w:p>
        </w:tc>
        <w:tc>
          <w:tcPr>
            <w:tcW w:w="4111" w:type="dxa"/>
            <w:gridSpan w:val="4"/>
          </w:tcPr>
          <w:p w:rsidR="001960B5" w:rsidRPr="00BB58EE" w:rsidRDefault="001960B5" w:rsidP="004978C8">
            <w:pPr>
              <w:spacing w:line="240" w:lineRule="auto"/>
              <w:jc w:val="center"/>
              <w:rPr>
                <w:sz w:val="24"/>
                <w:szCs w:val="24"/>
              </w:rPr>
            </w:pPr>
            <w:r w:rsidRPr="00BB58EE">
              <w:rPr>
                <w:sz w:val="24"/>
                <w:szCs w:val="24"/>
              </w:rPr>
              <w:t>Сюжетное рисование</w:t>
            </w:r>
          </w:p>
        </w:tc>
      </w:tr>
      <w:tr w:rsidR="001960B5" w:rsidRPr="00CE2E02" w:rsidTr="00D24C26">
        <w:tc>
          <w:tcPr>
            <w:tcW w:w="5353" w:type="dxa"/>
            <w:gridSpan w:val="4"/>
          </w:tcPr>
          <w:p w:rsidR="001960B5" w:rsidRDefault="001960B5" w:rsidP="004978C8">
            <w:pPr>
              <w:spacing w:line="240" w:lineRule="auto"/>
              <w:jc w:val="center"/>
              <w:rPr>
                <w:sz w:val="24"/>
                <w:szCs w:val="24"/>
              </w:rPr>
            </w:pPr>
          </w:p>
        </w:tc>
        <w:tc>
          <w:tcPr>
            <w:tcW w:w="4111" w:type="dxa"/>
            <w:gridSpan w:val="4"/>
          </w:tcPr>
          <w:p w:rsidR="001960B5" w:rsidRPr="00BB58EE" w:rsidRDefault="001960B5" w:rsidP="004978C8">
            <w:pPr>
              <w:spacing w:line="240" w:lineRule="auto"/>
              <w:jc w:val="center"/>
              <w:rPr>
                <w:sz w:val="24"/>
                <w:szCs w:val="24"/>
              </w:rPr>
            </w:pPr>
            <w:r w:rsidRPr="00BB58EE">
              <w:rPr>
                <w:sz w:val="24"/>
                <w:szCs w:val="24"/>
              </w:rPr>
              <w:t>Декоративное рисование</w:t>
            </w:r>
          </w:p>
        </w:tc>
      </w:tr>
      <w:tr w:rsidR="001960B5" w:rsidRPr="00CE2E02" w:rsidTr="00D24C26">
        <w:tc>
          <w:tcPr>
            <w:tcW w:w="5353" w:type="dxa"/>
            <w:gridSpan w:val="4"/>
          </w:tcPr>
          <w:p w:rsidR="001960B5" w:rsidRPr="00E6299B" w:rsidRDefault="001960B5" w:rsidP="00916D76">
            <w:pPr>
              <w:pStyle w:val="a3"/>
              <w:numPr>
                <w:ilvl w:val="0"/>
                <w:numId w:val="31"/>
              </w:numPr>
              <w:spacing w:line="240" w:lineRule="auto"/>
              <w:jc w:val="center"/>
              <w:rPr>
                <w:sz w:val="24"/>
                <w:szCs w:val="24"/>
              </w:rPr>
            </w:pPr>
            <w:r w:rsidRPr="00E6299B">
              <w:rPr>
                <w:sz w:val="24"/>
                <w:szCs w:val="24"/>
              </w:rPr>
              <w:t xml:space="preserve">Лепка </w:t>
            </w:r>
          </w:p>
        </w:tc>
        <w:tc>
          <w:tcPr>
            <w:tcW w:w="4111" w:type="dxa"/>
            <w:gridSpan w:val="4"/>
          </w:tcPr>
          <w:p w:rsidR="001960B5" w:rsidRPr="001A5B62" w:rsidRDefault="001960B5" w:rsidP="004978C8">
            <w:pPr>
              <w:spacing w:line="240" w:lineRule="auto"/>
              <w:jc w:val="center"/>
              <w:rPr>
                <w:sz w:val="24"/>
                <w:szCs w:val="24"/>
              </w:rPr>
            </w:pPr>
            <w:r w:rsidRPr="001A5B62">
              <w:rPr>
                <w:sz w:val="24"/>
                <w:szCs w:val="24"/>
              </w:rPr>
              <w:t xml:space="preserve">Лепка </w:t>
            </w:r>
          </w:p>
        </w:tc>
      </w:tr>
      <w:tr w:rsidR="001960B5" w:rsidRPr="00CE2E02" w:rsidTr="00D24C26">
        <w:tc>
          <w:tcPr>
            <w:tcW w:w="5353" w:type="dxa"/>
            <w:gridSpan w:val="4"/>
          </w:tcPr>
          <w:p w:rsidR="001960B5" w:rsidRDefault="001960B5" w:rsidP="004978C8">
            <w:pPr>
              <w:spacing w:line="240" w:lineRule="auto"/>
              <w:jc w:val="center"/>
              <w:rPr>
                <w:sz w:val="24"/>
                <w:szCs w:val="24"/>
              </w:rPr>
            </w:pPr>
          </w:p>
        </w:tc>
        <w:tc>
          <w:tcPr>
            <w:tcW w:w="4111" w:type="dxa"/>
            <w:gridSpan w:val="4"/>
          </w:tcPr>
          <w:p w:rsidR="001960B5" w:rsidRPr="001A5B62" w:rsidRDefault="001960B5" w:rsidP="004978C8">
            <w:pPr>
              <w:spacing w:line="240" w:lineRule="auto"/>
              <w:jc w:val="center"/>
              <w:rPr>
                <w:sz w:val="24"/>
                <w:szCs w:val="24"/>
              </w:rPr>
            </w:pPr>
            <w:r w:rsidRPr="001A5B62">
              <w:rPr>
                <w:sz w:val="24"/>
                <w:szCs w:val="24"/>
              </w:rPr>
              <w:t>Декоративная лепка</w:t>
            </w:r>
          </w:p>
        </w:tc>
      </w:tr>
      <w:tr w:rsidR="001960B5" w:rsidRPr="00CE2E02" w:rsidTr="00D24C26">
        <w:tc>
          <w:tcPr>
            <w:tcW w:w="5353" w:type="dxa"/>
            <w:gridSpan w:val="4"/>
          </w:tcPr>
          <w:p w:rsidR="001960B5" w:rsidRPr="00E6299B" w:rsidRDefault="001960B5" w:rsidP="00916D76">
            <w:pPr>
              <w:pStyle w:val="a3"/>
              <w:numPr>
                <w:ilvl w:val="0"/>
                <w:numId w:val="31"/>
              </w:numPr>
              <w:spacing w:line="240" w:lineRule="auto"/>
              <w:jc w:val="center"/>
              <w:rPr>
                <w:sz w:val="24"/>
                <w:szCs w:val="24"/>
              </w:rPr>
            </w:pPr>
            <w:r w:rsidRPr="00E6299B">
              <w:rPr>
                <w:sz w:val="24"/>
                <w:szCs w:val="24"/>
              </w:rPr>
              <w:t xml:space="preserve">Аппликация </w:t>
            </w:r>
          </w:p>
        </w:tc>
        <w:tc>
          <w:tcPr>
            <w:tcW w:w="4111" w:type="dxa"/>
            <w:gridSpan w:val="4"/>
          </w:tcPr>
          <w:p w:rsidR="001960B5" w:rsidRPr="001A5B62" w:rsidRDefault="001960B5" w:rsidP="004978C8">
            <w:pPr>
              <w:spacing w:line="240" w:lineRule="auto"/>
              <w:jc w:val="center"/>
              <w:rPr>
                <w:sz w:val="24"/>
                <w:szCs w:val="24"/>
              </w:rPr>
            </w:pPr>
            <w:r w:rsidRPr="001A5B62">
              <w:rPr>
                <w:sz w:val="24"/>
                <w:szCs w:val="24"/>
              </w:rPr>
              <w:t xml:space="preserve">Аппликация </w:t>
            </w:r>
          </w:p>
        </w:tc>
      </w:tr>
      <w:tr w:rsidR="001960B5" w:rsidRPr="00CE2E02" w:rsidTr="00D24C26">
        <w:tc>
          <w:tcPr>
            <w:tcW w:w="5353" w:type="dxa"/>
            <w:gridSpan w:val="4"/>
          </w:tcPr>
          <w:p w:rsidR="001960B5" w:rsidRPr="00E6299B" w:rsidRDefault="001960B5" w:rsidP="00916D76">
            <w:pPr>
              <w:pStyle w:val="a3"/>
              <w:numPr>
                <w:ilvl w:val="0"/>
                <w:numId w:val="31"/>
              </w:numPr>
              <w:spacing w:line="240" w:lineRule="auto"/>
              <w:jc w:val="center"/>
              <w:rPr>
                <w:sz w:val="24"/>
                <w:szCs w:val="24"/>
              </w:rPr>
            </w:pPr>
            <w:r w:rsidRPr="00E6299B">
              <w:rPr>
                <w:sz w:val="24"/>
                <w:szCs w:val="24"/>
              </w:rPr>
              <w:t>Народное декоративно-прикладное  искусство</w:t>
            </w:r>
          </w:p>
        </w:tc>
        <w:tc>
          <w:tcPr>
            <w:tcW w:w="4111" w:type="dxa"/>
            <w:gridSpan w:val="4"/>
          </w:tcPr>
          <w:p w:rsidR="001960B5" w:rsidRPr="001A5B62" w:rsidRDefault="001960B5" w:rsidP="004978C8">
            <w:pPr>
              <w:spacing w:line="240" w:lineRule="auto"/>
              <w:jc w:val="center"/>
              <w:rPr>
                <w:sz w:val="24"/>
                <w:szCs w:val="24"/>
              </w:rPr>
            </w:pPr>
            <w:r w:rsidRPr="001A5B62">
              <w:rPr>
                <w:sz w:val="24"/>
                <w:szCs w:val="24"/>
              </w:rPr>
              <w:t>Народное декоративно-прикладное  искусство</w:t>
            </w:r>
          </w:p>
        </w:tc>
      </w:tr>
      <w:tr w:rsidR="001960B5" w:rsidRPr="00CE2E02" w:rsidTr="00D24C26">
        <w:tc>
          <w:tcPr>
            <w:tcW w:w="2660" w:type="dxa"/>
            <w:gridSpan w:val="2"/>
          </w:tcPr>
          <w:p w:rsidR="001960B5" w:rsidRDefault="001960B5" w:rsidP="004978C8">
            <w:pPr>
              <w:spacing w:line="240" w:lineRule="auto"/>
              <w:jc w:val="center"/>
              <w:rPr>
                <w:sz w:val="24"/>
                <w:szCs w:val="24"/>
              </w:rPr>
            </w:pPr>
          </w:p>
        </w:tc>
        <w:tc>
          <w:tcPr>
            <w:tcW w:w="2693" w:type="dxa"/>
            <w:gridSpan w:val="2"/>
          </w:tcPr>
          <w:p w:rsidR="001960B5" w:rsidRDefault="001960B5" w:rsidP="004978C8">
            <w:pPr>
              <w:spacing w:line="240" w:lineRule="auto"/>
              <w:jc w:val="center"/>
              <w:rPr>
                <w:sz w:val="24"/>
                <w:szCs w:val="24"/>
              </w:rPr>
            </w:pPr>
          </w:p>
        </w:tc>
        <w:tc>
          <w:tcPr>
            <w:tcW w:w="4111" w:type="dxa"/>
            <w:gridSpan w:val="4"/>
          </w:tcPr>
          <w:p w:rsidR="001960B5" w:rsidRPr="001A5B62" w:rsidRDefault="001960B5" w:rsidP="004978C8">
            <w:pPr>
              <w:spacing w:line="240" w:lineRule="auto"/>
              <w:jc w:val="center"/>
              <w:rPr>
                <w:sz w:val="24"/>
                <w:szCs w:val="24"/>
              </w:rPr>
            </w:pPr>
            <w:r>
              <w:rPr>
                <w:sz w:val="24"/>
                <w:szCs w:val="24"/>
              </w:rPr>
              <w:t>Прикладное творчество</w:t>
            </w:r>
          </w:p>
        </w:tc>
      </w:tr>
      <w:tr w:rsidR="001960B5" w:rsidRPr="00CE2E02" w:rsidTr="00D24C26">
        <w:tc>
          <w:tcPr>
            <w:tcW w:w="9464" w:type="dxa"/>
            <w:gridSpan w:val="8"/>
          </w:tcPr>
          <w:p w:rsidR="001960B5" w:rsidRPr="00E6299B" w:rsidRDefault="001960B5" w:rsidP="004978C8">
            <w:pPr>
              <w:spacing w:line="240" w:lineRule="auto"/>
              <w:rPr>
                <w:sz w:val="24"/>
                <w:szCs w:val="24"/>
              </w:rPr>
            </w:pPr>
            <w:r w:rsidRPr="00E6299B">
              <w:rPr>
                <w:sz w:val="24"/>
                <w:szCs w:val="24"/>
              </w:rPr>
              <w:t>Конструктивная деятельность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(п.21.4.2.3.</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(п.21.5.2.3.</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(п.21.6.2.3.</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(п.21.7.2.3.</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E6299B" w:rsidRDefault="001960B5" w:rsidP="004978C8">
            <w:pPr>
              <w:spacing w:line="240" w:lineRule="auto"/>
              <w:rPr>
                <w:sz w:val="24"/>
                <w:szCs w:val="24"/>
              </w:rPr>
            </w:pPr>
            <w:r w:rsidRPr="00E6299B">
              <w:rPr>
                <w:sz w:val="24"/>
                <w:szCs w:val="24"/>
              </w:rPr>
              <w:t>Музыкальная деятельность</w:t>
            </w:r>
          </w:p>
        </w:tc>
      </w:tr>
      <w:tr w:rsidR="001960B5" w:rsidRPr="00CE2E02" w:rsidTr="00D24C26">
        <w:tc>
          <w:tcPr>
            <w:tcW w:w="9464" w:type="dxa"/>
            <w:gridSpan w:val="8"/>
          </w:tcPr>
          <w:p w:rsidR="001960B5" w:rsidRPr="00E6299B" w:rsidRDefault="001960B5" w:rsidP="00916D76">
            <w:pPr>
              <w:pStyle w:val="a3"/>
              <w:numPr>
                <w:ilvl w:val="0"/>
                <w:numId w:val="32"/>
              </w:numPr>
              <w:spacing w:line="240" w:lineRule="auto"/>
              <w:rPr>
                <w:sz w:val="24"/>
                <w:szCs w:val="24"/>
              </w:rPr>
            </w:pPr>
            <w:r w:rsidRPr="00E6299B">
              <w:rPr>
                <w:sz w:val="24"/>
                <w:szCs w:val="24"/>
              </w:rPr>
              <w:t>Слушание</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(п.21.4.2.4.</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(п.21.5.2.4.</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(п.21.6.2.4.</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(п.21.7.2.4.</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E6299B" w:rsidRDefault="001960B5" w:rsidP="00916D76">
            <w:pPr>
              <w:pStyle w:val="a3"/>
              <w:numPr>
                <w:ilvl w:val="0"/>
                <w:numId w:val="32"/>
              </w:numPr>
              <w:spacing w:line="240" w:lineRule="auto"/>
              <w:rPr>
                <w:sz w:val="24"/>
                <w:szCs w:val="24"/>
              </w:rPr>
            </w:pPr>
            <w:r w:rsidRPr="00E6299B">
              <w:rPr>
                <w:sz w:val="24"/>
                <w:szCs w:val="24"/>
              </w:rPr>
              <w:t xml:space="preserve">Пение </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(п.21.4.2.4.</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(п.21.5.2.4.</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(п.21.6.2.4.</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(п.21.7.2.4.</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E6299B" w:rsidRDefault="001960B5" w:rsidP="00916D76">
            <w:pPr>
              <w:pStyle w:val="a3"/>
              <w:numPr>
                <w:ilvl w:val="0"/>
                <w:numId w:val="32"/>
              </w:numPr>
              <w:spacing w:line="240" w:lineRule="auto"/>
              <w:rPr>
                <w:sz w:val="24"/>
                <w:szCs w:val="24"/>
              </w:rPr>
            </w:pPr>
            <w:r w:rsidRPr="00E6299B">
              <w:rPr>
                <w:sz w:val="24"/>
                <w:szCs w:val="24"/>
              </w:rPr>
              <w:t>Песенное творчество</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(п.21.4.2.4.</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(п.21.5.2.4.</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(п.21.6.2.4.</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(п.21.7.2.4.</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E6299B" w:rsidRDefault="001960B5" w:rsidP="00916D76">
            <w:pPr>
              <w:pStyle w:val="a3"/>
              <w:numPr>
                <w:ilvl w:val="0"/>
                <w:numId w:val="32"/>
              </w:numPr>
              <w:spacing w:line="240" w:lineRule="auto"/>
              <w:rPr>
                <w:sz w:val="24"/>
                <w:szCs w:val="24"/>
              </w:rPr>
            </w:pPr>
            <w:r w:rsidRPr="00E6299B">
              <w:rPr>
                <w:sz w:val="24"/>
                <w:szCs w:val="24"/>
              </w:rPr>
              <w:t>Музыкально-ритмические движения</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(п.21.4.2.4.</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(п.21.5.2.4.</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(п.21.6.2.4.</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(п.21.7.2.4.</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AE4B98" w:rsidRDefault="001960B5" w:rsidP="00916D76">
            <w:pPr>
              <w:pStyle w:val="a3"/>
              <w:numPr>
                <w:ilvl w:val="0"/>
                <w:numId w:val="32"/>
              </w:numPr>
              <w:spacing w:line="240" w:lineRule="auto"/>
              <w:rPr>
                <w:sz w:val="24"/>
                <w:szCs w:val="24"/>
              </w:rPr>
            </w:pPr>
            <w:r>
              <w:rPr>
                <w:sz w:val="24"/>
                <w:szCs w:val="24"/>
              </w:rPr>
              <w:t>М</w:t>
            </w:r>
            <w:r w:rsidRPr="00AE4B98">
              <w:rPr>
                <w:sz w:val="24"/>
                <w:szCs w:val="24"/>
              </w:rPr>
              <w:t>узыкально-игровое и танцевальное творчество</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(п.21.4.2.4.</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(п.21.5.2.4.</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(п.21.6.2.4.</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(п.21.7.2.4.</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AE4B98" w:rsidRDefault="001960B5" w:rsidP="00916D76">
            <w:pPr>
              <w:pStyle w:val="a3"/>
              <w:numPr>
                <w:ilvl w:val="0"/>
                <w:numId w:val="32"/>
              </w:numPr>
              <w:spacing w:line="240" w:lineRule="auto"/>
              <w:rPr>
                <w:sz w:val="24"/>
                <w:szCs w:val="24"/>
              </w:rPr>
            </w:pPr>
            <w:r w:rsidRPr="00AE4B98">
              <w:rPr>
                <w:sz w:val="24"/>
                <w:szCs w:val="24"/>
              </w:rPr>
              <w:t>Игра на детских музыкальных инструментах</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(п.21.4.2.4.</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(п.21.5.2.4.</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(п.21.6.2.4.</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(п.21.7.2.4.</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E6299B" w:rsidRDefault="001960B5" w:rsidP="004978C8">
            <w:pPr>
              <w:spacing w:line="240" w:lineRule="auto"/>
              <w:rPr>
                <w:sz w:val="24"/>
                <w:szCs w:val="24"/>
              </w:rPr>
            </w:pPr>
            <w:r>
              <w:rPr>
                <w:sz w:val="24"/>
                <w:szCs w:val="24"/>
              </w:rPr>
              <w:t>Т</w:t>
            </w:r>
            <w:r w:rsidRPr="00E6299B">
              <w:rPr>
                <w:sz w:val="24"/>
                <w:szCs w:val="24"/>
              </w:rPr>
              <w:t>еатрализованная деятельность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(п.21.4.2.5.</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(п.21.5.2.5.</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(п.21.6.2.5.</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(п.21.7.2.5.</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E6299B" w:rsidRDefault="001960B5" w:rsidP="004978C8">
            <w:pPr>
              <w:spacing w:line="240" w:lineRule="auto"/>
              <w:rPr>
                <w:sz w:val="24"/>
                <w:szCs w:val="24"/>
              </w:rPr>
            </w:pPr>
            <w:r>
              <w:rPr>
                <w:sz w:val="24"/>
                <w:szCs w:val="24"/>
              </w:rPr>
              <w:t>К</w:t>
            </w:r>
            <w:r w:rsidRPr="00E6299B">
              <w:rPr>
                <w:sz w:val="24"/>
                <w:szCs w:val="24"/>
              </w:rPr>
              <w:t>ультурно-досуговая деятельность</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(п.21.4.2.6.</w:t>
            </w:r>
            <w:r w:rsidRPr="008C41C5">
              <w:rPr>
                <w:sz w:val="24"/>
                <w:szCs w:val="24"/>
                <w:lang w:eastAsia="en-US"/>
              </w:rPr>
              <w:t xml:space="preserve"> ФОП ДО</w:t>
            </w:r>
            <w:r w:rsidRPr="00481F18">
              <w:rPr>
                <w:sz w:val="24"/>
                <w:szCs w:val="24"/>
              </w:rPr>
              <w:t>)</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(п.21.5.2.6.</w:t>
            </w:r>
            <w:r w:rsidRPr="008C41C5">
              <w:rPr>
                <w:sz w:val="24"/>
                <w:szCs w:val="24"/>
                <w:lang w:eastAsia="en-US"/>
              </w:rPr>
              <w:t xml:space="preserve"> ФОП ДО</w:t>
            </w:r>
            <w:r w:rsidRPr="00481F18">
              <w:rPr>
                <w:sz w:val="24"/>
                <w:szCs w:val="24"/>
              </w:rPr>
              <w:t>)</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(п.21.6.2.6.</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(п.21.7.2.6.</w:t>
            </w:r>
            <w:r w:rsidRPr="008C41C5">
              <w:rPr>
                <w:sz w:val="24"/>
                <w:szCs w:val="24"/>
                <w:lang w:eastAsia="en-US"/>
              </w:rPr>
              <w:t xml:space="preserve"> ФОП ДО</w:t>
            </w:r>
            <w:r w:rsidRPr="00481F18">
              <w:rPr>
                <w:sz w:val="24"/>
                <w:szCs w:val="24"/>
              </w:rPr>
              <w:t>)</w:t>
            </w:r>
          </w:p>
        </w:tc>
      </w:tr>
      <w:tr w:rsidR="001960B5" w:rsidRPr="008C41C5" w:rsidTr="00D24C26">
        <w:tc>
          <w:tcPr>
            <w:tcW w:w="9464" w:type="dxa"/>
            <w:gridSpan w:val="8"/>
          </w:tcPr>
          <w:p w:rsidR="001960B5" w:rsidRPr="008C41C5" w:rsidRDefault="001960B5" w:rsidP="004978C8">
            <w:pPr>
              <w:spacing w:line="240" w:lineRule="auto"/>
              <w:rPr>
                <w:b/>
                <w:bCs/>
                <w:sz w:val="24"/>
                <w:szCs w:val="24"/>
              </w:rPr>
            </w:pPr>
            <w:r w:rsidRPr="008C41C5">
              <w:rPr>
                <w:b/>
                <w:bCs/>
                <w:sz w:val="24"/>
                <w:szCs w:val="24"/>
              </w:rPr>
              <w:t>ФИЗИЧЕСКОЕ РАЗВИТИЕ</w:t>
            </w:r>
            <w:r>
              <w:rPr>
                <w:sz w:val="24"/>
                <w:szCs w:val="24"/>
                <w:lang w:eastAsia="en-US"/>
              </w:rPr>
              <w:t>(п. 22. ФОП ДО)</w:t>
            </w:r>
          </w:p>
        </w:tc>
      </w:tr>
      <w:tr w:rsidR="001960B5" w:rsidRPr="00CE2E02" w:rsidTr="00D24C26">
        <w:tc>
          <w:tcPr>
            <w:tcW w:w="9464" w:type="dxa"/>
            <w:gridSpan w:val="8"/>
          </w:tcPr>
          <w:p w:rsidR="001960B5" w:rsidRPr="00AE4B98" w:rsidRDefault="001960B5" w:rsidP="004978C8">
            <w:pPr>
              <w:spacing w:line="240" w:lineRule="auto"/>
              <w:rPr>
                <w:b/>
                <w:bCs/>
                <w:i/>
                <w:sz w:val="24"/>
                <w:szCs w:val="24"/>
              </w:rPr>
            </w:pPr>
            <w:r w:rsidRPr="00AE4B98">
              <w:rPr>
                <w:b/>
                <w:bCs/>
                <w:i/>
                <w:sz w:val="24"/>
                <w:szCs w:val="24"/>
              </w:rPr>
              <w:t xml:space="preserve">Задачи образовательной области «Физическое развитие» </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(п.22.4.1.</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(п.22.5.1.</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(п.22.5.1.</w:t>
            </w:r>
            <w:r w:rsidRPr="008C41C5">
              <w:rPr>
                <w:sz w:val="24"/>
                <w:szCs w:val="24"/>
                <w:lang w:eastAsia="en-US"/>
              </w:rPr>
              <w:t xml:space="preserve"> ФОП ДО</w:t>
            </w:r>
            <w:r w:rsidRPr="00481F18">
              <w:rPr>
                <w:sz w:val="24"/>
                <w:szCs w:val="24"/>
              </w:rPr>
              <w:t>)</w:t>
            </w:r>
          </w:p>
        </w:tc>
        <w:tc>
          <w:tcPr>
            <w:tcW w:w="1559" w:type="dxa"/>
          </w:tcPr>
          <w:p w:rsidR="001960B5" w:rsidRDefault="001960B5" w:rsidP="004978C8">
            <w:pPr>
              <w:spacing w:line="240" w:lineRule="auto"/>
              <w:jc w:val="center"/>
              <w:rPr>
                <w:sz w:val="24"/>
                <w:szCs w:val="24"/>
              </w:rPr>
            </w:pPr>
            <w:r w:rsidRPr="00481F18">
              <w:rPr>
                <w:sz w:val="24"/>
                <w:szCs w:val="24"/>
              </w:rPr>
              <w:t>От 6 до 7 лет (п.22.5.1.</w:t>
            </w:r>
            <w:r w:rsidRPr="008C41C5">
              <w:rPr>
                <w:sz w:val="24"/>
                <w:szCs w:val="24"/>
                <w:lang w:eastAsia="en-US"/>
              </w:rPr>
              <w:t xml:space="preserve"> ФОП ДО</w:t>
            </w:r>
            <w:r w:rsidRPr="00481F18">
              <w:rPr>
                <w:sz w:val="24"/>
                <w:szCs w:val="24"/>
              </w:rPr>
              <w:t>)</w:t>
            </w:r>
          </w:p>
          <w:p w:rsidR="001960B5" w:rsidRPr="006E4A1E" w:rsidRDefault="001960B5" w:rsidP="004978C8">
            <w:pPr>
              <w:spacing w:line="240" w:lineRule="auto"/>
              <w:jc w:val="left"/>
            </w:pPr>
            <w:r w:rsidRPr="006E4A1E">
              <w:rPr>
                <w:sz w:val="24"/>
              </w:rPr>
              <w:t>освоение новых элементов спортивных игр и совершенствование сформированных умений и навыков в предыдущих возрастных периодах</w:t>
            </w:r>
          </w:p>
        </w:tc>
      </w:tr>
      <w:tr w:rsidR="001960B5" w:rsidRPr="008C41C5" w:rsidTr="00D24C26">
        <w:tc>
          <w:tcPr>
            <w:tcW w:w="9464" w:type="dxa"/>
            <w:gridSpan w:val="8"/>
          </w:tcPr>
          <w:p w:rsidR="001960B5" w:rsidRPr="00AE4B98" w:rsidRDefault="001960B5" w:rsidP="004978C8">
            <w:pPr>
              <w:widowControl w:val="0"/>
              <w:autoSpaceDE w:val="0"/>
              <w:autoSpaceDN w:val="0"/>
              <w:adjustRightInd w:val="0"/>
              <w:spacing w:line="240" w:lineRule="auto"/>
              <w:rPr>
                <w:b/>
                <w:bCs/>
                <w:i/>
                <w:sz w:val="24"/>
                <w:szCs w:val="24"/>
              </w:rPr>
            </w:pPr>
            <w:r w:rsidRPr="00AE4B98">
              <w:rPr>
                <w:b/>
                <w:bCs/>
                <w:i/>
                <w:sz w:val="24"/>
                <w:szCs w:val="24"/>
              </w:rPr>
              <w:t>Содержание образовательной области «Физическое развитие»</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(п.22.4.2.</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(п.22.5.2.</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(п.22.5.2.</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(п.22.5.2.</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AE4B98" w:rsidRDefault="001960B5" w:rsidP="00916D76">
            <w:pPr>
              <w:pStyle w:val="ConsPlusNormal"/>
              <w:numPr>
                <w:ilvl w:val="0"/>
                <w:numId w:val="33"/>
              </w:numPr>
              <w:ind w:left="0" w:firstLine="0"/>
            </w:pPr>
            <w:r w:rsidRPr="00AE4B98">
              <w:t>Основная гимнастика (основные движения, общеразвивающие упражнения, ритмическая гимнастика и строевые упражнения)</w:t>
            </w:r>
          </w:p>
        </w:tc>
      </w:tr>
      <w:tr w:rsidR="001960B5" w:rsidRPr="00CE2E02" w:rsidTr="00D24C26">
        <w:tc>
          <w:tcPr>
            <w:tcW w:w="9464" w:type="dxa"/>
            <w:gridSpan w:val="8"/>
          </w:tcPr>
          <w:p w:rsidR="001960B5" w:rsidRPr="00AE4B98" w:rsidRDefault="001960B5" w:rsidP="004978C8">
            <w:pPr>
              <w:spacing w:line="240" w:lineRule="auto"/>
              <w:rPr>
                <w:sz w:val="24"/>
                <w:szCs w:val="24"/>
              </w:rPr>
            </w:pPr>
            <w:r w:rsidRPr="00AE4B98">
              <w:rPr>
                <w:sz w:val="24"/>
                <w:szCs w:val="24"/>
              </w:rPr>
              <w:t xml:space="preserve"> Основные виды движения</w:t>
            </w:r>
          </w:p>
        </w:tc>
      </w:tr>
      <w:tr w:rsidR="001960B5" w:rsidRPr="00CE2E02" w:rsidTr="00D24C26">
        <w:tc>
          <w:tcPr>
            <w:tcW w:w="9464" w:type="dxa"/>
            <w:gridSpan w:val="8"/>
          </w:tcPr>
          <w:p w:rsidR="001960B5" w:rsidRPr="00CD1D6F" w:rsidRDefault="001960B5" w:rsidP="004978C8">
            <w:pPr>
              <w:pStyle w:val="af2"/>
              <w:rPr>
                <w:sz w:val="24"/>
                <w:szCs w:val="24"/>
              </w:rPr>
            </w:pPr>
            <w:r w:rsidRPr="00CD1D6F">
              <w:rPr>
                <w:sz w:val="24"/>
                <w:szCs w:val="24"/>
              </w:rPr>
              <w:t>Бросание, катание, ловля, метание</w:t>
            </w:r>
          </w:p>
        </w:tc>
      </w:tr>
      <w:tr w:rsidR="001960B5" w:rsidRPr="00CE2E02" w:rsidTr="00D24C26">
        <w:tc>
          <w:tcPr>
            <w:tcW w:w="2660" w:type="dxa"/>
            <w:gridSpan w:val="2"/>
          </w:tcPr>
          <w:p w:rsidR="001960B5" w:rsidRPr="006E4A1E" w:rsidRDefault="001960B5" w:rsidP="004978C8">
            <w:pPr>
              <w:spacing w:line="240" w:lineRule="auto"/>
              <w:jc w:val="center"/>
              <w:rPr>
                <w:sz w:val="24"/>
                <w:szCs w:val="24"/>
              </w:rPr>
            </w:pPr>
            <w:r w:rsidRPr="006E4A1E">
              <w:rPr>
                <w:sz w:val="24"/>
                <w:szCs w:val="24"/>
              </w:rPr>
              <w:t>От 3 до 4 лет (п.22.4.2.</w:t>
            </w:r>
            <w:r w:rsidRPr="006E4A1E">
              <w:rPr>
                <w:sz w:val="24"/>
                <w:szCs w:val="24"/>
                <w:lang w:eastAsia="en-US"/>
              </w:rPr>
              <w:t xml:space="preserve"> ФОП ДО</w:t>
            </w:r>
            <w:r w:rsidRPr="006E4A1E">
              <w:rPr>
                <w:sz w:val="24"/>
                <w:szCs w:val="24"/>
              </w:rPr>
              <w:t>)</w:t>
            </w:r>
          </w:p>
          <w:p w:rsidR="001960B5" w:rsidRPr="006E4A1E" w:rsidRDefault="001960B5" w:rsidP="004978C8">
            <w:pPr>
              <w:spacing w:line="240" w:lineRule="auto"/>
              <w:jc w:val="center"/>
              <w:rPr>
                <w:sz w:val="24"/>
                <w:szCs w:val="24"/>
              </w:rPr>
            </w:pPr>
            <w:r w:rsidRPr="006E4A1E">
              <w:rPr>
                <w:sz w:val="24"/>
                <w:szCs w:val="24"/>
              </w:rPr>
              <w:t>прокатывание мячей в прямом направлении, друг другу, в ворота, бросание мячей воспитателю;</w:t>
            </w:r>
          </w:p>
          <w:p w:rsidR="001960B5" w:rsidRPr="006E4A1E" w:rsidRDefault="001960B5" w:rsidP="004978C8">
            <w:pPr>
              <w:spacing w:line="240" w:lineRule="auto"/>
              <w:jc w:val="center"/>
              <w:rPr>
                <w:sz w:val="24"/>
                <w:szCs w:val="24"/>
              </w:rPr>
            </w:pPr>
            <w:r w:rsidRPr="006E4A1E">
              <w:rPr>
                <w:sz w:val="24"/>
                <w:szCs w:val="24"/>
              </w:rPr>
              <w:t>бросание мяча вверх и о землю и ловля его;</w:t>
            </w:r>
          </w:p>
          <w:p w:rsidR="001960B5" w:rsidRPr="006E4A1E" w:rsidRDefault="001960B5" w:rsidP="004978C8">
            <w:pPr>
              <w:spacing w:line="240" w:lineRule="auto"/>
              <w:jc w:val="center"/>
              <w:rPr>
                <w:sz w:val="24"/>
                <w:szCs w:val="24"/>
              </w:rPr>
            </w:pPr>
            <w:r w:rsidRPr="006E4A1E">
              <w:rPr>
                <w:sz w:val="24"/>
                <w:szCs w:val="24"/>
              </w:rPr>
              <w:t>бросание мяча воспитателю и ловля его обратно;</w:t>
            </w:r>
          </w:p>
          <w:p w:rsidR="001960B5" w:rsidRPr="006E4A1E" w:rsidRDefault="001960B5" w:rsidP="004978C8">
            <w:pPr>
              <w:spacing w:line="240" w:lineRule="auto"/>
              <w:jc w:val="center"/>
              <w:rPr>
                <w:sz w:val="24"/>
                <w:szCs w:val="24"/>
              </w:rPr>
            </w:pPr>
            <w:r w:rsidRPr="006E4A1E">
              <w:rPr>
                <w:sz w:val="24"/>
                <w:szCs w:val="24"/>
              </w:rPr>
              <w:t>перебрасывание мяча, стоя парами лицом друг другу</w:t>
            </w:r>
          </w:p>
        </w:tc>
        <w:tc>
          <w:tcPr>
            <w:tcW w:w="2693" w:type="dxa"/>
            <w:gridSpan w:val="2"/>
          </w:tcPr>
          <w:p w:rsidR="001960B5" w:rsidRPr="006E4A1E" w:rsidRDefault="001960B5" w:rsidP="004978C8">
            <w:pPr>
              <w:spacing w:line="240" w:lineRule="auto"/>
              <w:jc w:val="center"/>
              <w:rPr>
                <w:sz w:val="24"/>
                <w:szCs w:val="24"/>
              </w:rPr>
            </w:pPr>
            <w:r w:rsidRPr="006E4A1E">
              <w:rPr>
                <w:sz w:val="24"/>
                <w:szCs w:val="24"/>
              </w:rPr>
              <w:t>От 4 до 5 лет</w:t>
            </w:r>
          </w:p>
          <w:p w:rsidR="001960B5" w:rsidRPr="006E4A1E" w:rsidRDefault="001960B5" w:rsidP="004978C8">
            <w:pPr>
              <w:spacing w:line="240" w:lineRule="auto"/>
              <w:jc w:val="center"/>
              <w:rPr>
                <w:sz w:val="24"/>
                <w:szCs w:val="24"/>
              </w:rPr>
            </w:pPr>
            <w:r w:rsidRPr="006E4A1E">
              <w:rPr>
                <w:sz w:val="24"/>
                <w:szCs w:val="24"/>
              </w:rPr>
              <w:t xml:space="preserve"> (п.22.5.2.</w:t>
            </w:r>
            <w:r w:rsidRPr="006E4A1E">
              <w:rPr>
                <w:sz w:val="24"/>
                <w:szCs w:val="24"/>
                <w:lang w:eastAsia="en-US"/>
              </w:rPr>
              <w:t xml:space="preserve"> ФОП ДО</w:t>
            </w:r>
            <w:r w:rsidRPr="006E4A1E">
              <w:rPr>
                <w:sz w:val="24"/>
                <w:szCs w:val="24"/>
              </w:rPr>
              <w:t>)</w:t>
            </w:r>
          </w:p>
          <w:p w:rsidR="001960B5" w:rsidRPr="006E4A1E" w:rsidRDefault="001960B5" w:rsidP="004978C8">
            <w:pPr>
              <w:pStyle w:val="af2"/>
              <w:jc w:val="center"/>
              <w:rPr>
                <w:sz w:val="24"/>
                <w:szCs w:val="24"/>
              </w:rPr>
            </w:pPr>
            <w:r w:rsidRPr="006E4A1E">
              <w:rPr>
                <w:sz w:val="24"/>
                <w:szCs w:val="24"/>
              </w:rPr>
              <w:t>бросание в цель одной и двумя руками снизу и из-за головы: бросать вдаль предметы разного веса;</w:t>
            </w:r>
          </w:p>
          <w:p w:rsidR="001960B5" w:rsidRPr="006E4A1E" w:rsidRDefault="001960B5" w:rsidP="004978C8">
            <w:pPr>
              <w:spacing w:line="240" w:lineRule="auto"/>
              <w:jc w:val="center"/>
              <w:rPr>
                <w:sz w:val="24"/>
                <w:szCs w:val="24"/>
              </w:rPr>
            </w:pPr>
            <w:r w:rsidRPr="006E4A1E">
              <w:rPr>
                <w:sz w:val="24"/>
                <w:szCs w:val="24"/>
              </w:rPr>
              <w:t>сидя бросать двумя руками из-за головы набивной мяч;</w:t>
            </w:r>
          </w:p>
        </w:tc>
        <w:tc>
          <w:tcPr>
            <w:tcW w:w="2552" w:type="dxa"/>
            <w:gridSpan w:val="3"/>
          </w:tcPr>
          <w:p w:rsidR="001960B5" w:rsidRPr="006E4A1E" w:rsidRDefault="001960B5" w:rsidP="004978C8">
            <w:pPr>
              <w:spacing w:line="240" w:lineRule="auto"/>
              <w:jc w:val="center"/>
              <w:rPr>
                <w:sz w:val="24"/>
                <w:szCs w:val="24"/>
              </w:rPr>
            </w:pPr>
            <w:r w:rsidRPr="006E4A1E">
              <w:rPr>
                <w:sz w:val="24"/>
                <w:szCs w:val="24"/>
              </w:rPr>
              <w:t xml:space="preserve">От 5 до 6 лет </w:t>
            </w:r>
          </w:p>
          <w:p w:rsidR="001960B5" w:rsidRPr="006E4A1E" w:rsidRDefault="001960B5" w:rsidP="004978C8">
            <w:pPr>
              <w:spacing w:line="240" w:lineRule="auto"/>
              <w:jc w:val="center"/>
              <w:rPr>
                <w:sz w:val="24"/>
                <w:szCs w:val="24"/>
              </w:rPr>
            </w:pPr>
            <w:r w:rsidRPr="006E4A1E">
              <w:rPr>
                <w:sz w:val="24"/>
                <w:szCs w:val="24"/>
              </w:rPr>
              <w:t>(п.22.5.2.</w:t>
            </w:r>
            <w:r w:rsidRPr="006E4A1E">
              <w:rPr>
                <w:sz w:val="24"/>
                <w:szCs w:val="24"/>
                <w:lang w:eastAsia="en-US"/>
              </w:rPr>
              <w:t xml:space="preserve"> ФОП ДО</w:t>
            </w:r>
            <w:r w:rsidRPr="006E4A1E">
              <w:rPr>
                <w:sz w:val="24"/>
                <w:szCs w:val="24"/>
              </w:rPr>
              <w:t>)</w:t>
            </w:r>
          </w:p>
          <w:p w:rsidR="001960B5" w:rsidRPr="006E4A1E" w:rsidRDefault="001960B5" w:rsidP="004978C8">
            <w:pPr>
              <w:pStyle w:val="af2"/>
              <w:jc w:val="center"/>
              <w:rPr>
                <w:sz w:val="24"/>
                <w:szCs w:val="24"/>
              </w:rPr>
            </w:pPr>
            <w:r w:rsidRPr="006E4A1E">
              <w:rPr>
                <w:sz w:val="24"/>
                <w:szCs w:val="24"/>
              </w:rPr>
              <w:t>Прокатывание мяча между предметами;</w:t>
            </w:r>
          </w:p>
          <w:p w:rsidR="001960B5" w:rsidRPr="006E4A1E" w:rsidRDefault="001960B5" w:rsidP="004978C8">
            <w:pPr>
              <w:spacing w:line="240" w:lineRule="auto"/>
              <w:jc w:val="center"/>
              <w:rPr>
                <w:sz w:val="24"/>
                <w:szCs w:val="24"/>
              </w:rPr>
            </w:pPr>
            <w:r w:rsidRPr="006E4A1E">
              <w:rPr>
                <w:sz w:val="24"/>
                <w:szCs w:val="24"/>
              </w:rPr>
              <w:t>прокатывание набивного мяча;</w:t>
            </w:r>
          </w:p>
        </w:tc>
        <w:tc>
          <w:tcPr>
            <w:tcW w:w="1559" w:type="dxa"/>
          </w:tcPr>
          <w:p w:rsidR="001960B5" w:rsidRPr="006E4A1E" w:rsidRDefault="001960B5" w:rsidP="004978C8">
            <w:pPr>
              <w:spacing w:line="240" w:lineRule="auto"/>
              <w:jc w:val="center"/>
              <w:rPr>
                <w:sz w:val="24"/>
                <w:szCs w:val="24"/>
              </w:rPr>
            </w:pPr>
            <w:r w:rsidRPr="006E4A1E">
              <w:rPr>
                <w:sz w:val="24"/>
                <w:szCs w:val="24"/>
              </w:rPr>
              <w:t>От 6 до 7 лет (п.22.5.2.</w:t>
            </w:r>
            <w:r w:rsidRPr="006E4A1E">
              <w:rPr>
                <w:sz w:val="24"/>
                <w:szCs w:val="24"/>
                <w:lang w:eastAsia="en-US"/>
              </w:rPr>
              <w:t xml:space="preserve"> ФОП ДО</w:t>
            </w:r>
            <w:r w:rsidRPr="006E4A1E">
              <w:rPr>
                <w:sz w:val="24"/>
                <w:szCs w:val="24"/>
              </w:rPr>
              <w:t>)</w:t>
            </w:r>
          </w:p>
          <w:p w:rsidR="001960B5" w:rsidRPr="006E4A1E" w:rsidRDefault="001960B5" w:rsidP="004978C8">
            <w:pPr>
              <w:spacing w:line="240" w:lineRule="auto"/>
              <w:jc w:val="center"/>
              <w:rPr>
                <w:sz w:val="24"/>
                <w:szCs w:val="24"/>
              </w:rPr>
            </w:pPr>
            <w:r w:rsidRPr="006E4A1E">
              <w:rPr>
                <w:sz w:val="24"/>
                <w:szCs w:val="24"/>
              </w:rPr>
              <w:t>подбрасывание мяча вверх и ловля его в прыжке</w:t>
            </w:r>
          </w:p>
        </w:tc>
      </w:tr>
      <w:tr w:rsidR="001960B5" w:rsidRPr="00CE2E02" w:rsidTr="00D24C26">
        <w:tc>
          <w:tcPr>
            <w:tcW w:w="9464" w:type="dxa"/>
            <w:gridSpan w:val="8"/>
          </w:tcPr>
          <w:p w:rsidR="001960B5" w:rsidRPr="00481F18" w:rsidRDefault="001960B5" w:rsidP="004978C8">
            <w:pPr>
              <w:pStyle w:val="af2"/>
              <w:rPr>
                <w:bCs/>
                <w:sz w:val="28"/>
                <w:szCs w:val="28"/>
              </w:rPr>
            </w:pPr>
            <w:r w:rsidRPr="00481F18">
              <w:rPr>
                <w:sz w:val="24"/>
                <w:szCs w:val="28"/>
              </w:rPr>
              <w:t>Ползание, лазанье</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(п.22.4.2.</w:t>
            </w:r>
            <w:r w:rsidRPr="008C41C5">
              <w:rPr>
                <w:sz w:val="24"/>
                <w:szCs w:val="24"/>
                <w:lang w:eastAsia="en-US"/>
              </w:rPr>
              <w:t xml:space="preserve"> ФОП ДО</w:t>
            </w:r>
            <w:r w:rsidRPr="00481F18">
              <w:rPr>
                <w:sz w:val="24"/>
                <w:szCs w:val="24"/>
              </w:rPr>
              <w:t>)</w:t>
            </w:r>
          </w:p>
        </w:tc>
        <w:tc>
          <w:tcPr>
            <w:tcW w:w="2693" w:type="dxa"/>
            <w:gridSpan w:val="2"/>
          </w:tcPr>
          <w:p w:rsidR="001960B5" w:rsidRDefault="001960B5" w:rsidP="004978C8">
            <w:pPr>
              <w:spacing w:line="240" w:lineRule="auto"/>
              <w:jc w:val="center"/>
              <w:rPr>
                <w:sz w:val="24"/>
                <w:szCs w:val="24"/>
              </w:rPr>
            </w:pPr>
            <w:r w:rsidRPr="00481F18">
              <w:rPr>
                <w:sz w:val="24"/>
                <w:szCs w:val="24"/>
              </w:rPr>
              <w:t xml:space="preserve">От 4 до 5 лет </w:t>
            </w:r>
          </w:p>
          <w:p w:rsidR="001960B5" w:rsidRPr="00481F18" w:rsidRDefault="001960B5" w:rsidP="004978C8">
            <w:pPr>
              <w:spacing w:line="240" w:lineRule="auto"/>
              <w:jc w:val="center"/>
              <w:rPr>
                <w:sz w:val="24"/>
                <w:szCs w:val="24"/>
              </w:rPr>
            </w:pPr>
            <w:r w:rsidRPr="00481F18">
              <w:rPr>
                <w:sz w:val="24"/>
                <w:szCs w:val="24"/>
              </w:rPr>
              <w:t>(п.22.5.2.</w:t>
            </w:r>
            <w:r w:rsidRPr="008C41C5">
              <w:rPr>
                <w:sz w:val="24"/>
                <w:szCs w:val="24"/>
                <w:lang w:eastAsia="en-US"/>
              </w:rPr>
              <w:t xml:space="preserve"> ФОП ДО</w:t>
            </w:r>
            <w:r w:rsidRPr="00481F18">
              <w:rPr>
                <w:sz w:val="24"/>
                <w:szCs w:val="24"/>
              </w:rPr>
              <w:t>)</w:t>
            </w:r>
          </w:p>
        </w:tc>
        <w:tc>
          <w:tcPr>
            <w:tcW w:w="2552" w:type="dxa"/>
            <w:gridSpan w:val="3"/>
          </w:tcPr>
          <w:p w:rsidR="001960B5" w:rsidRDefault="001960B5" w:rsidP="004978C8">
            <w:pPr>
              <w:spacing w:line="240" w:lineRule="auto"/>
              <w:jc w:val="center"/>
              <w:rPr>
                <w:sz w:val="24"/>
                <w:szCs w:val="24"/>
              </w:rPr>
            </w:pPr>
            <w:r w:rsidRPr="00481F18">
              <w:rPr>
                <w:sz w:val="24"/>
                <w:szCs w:val="24"/>
              </w:rPr>
              <w:t xml:space="preserve">От 5 до 6 лет </w:t>
            </w:r>
          </w:p>
          <w:p w:rsidR="001960B5" w:rsidRPr="00481F18" w:rsidRDefault="001960B5" w:rsidP="004978C8">
            <w:pPr>
              <w:spacing w:line="240" w:lineRule="auto"/>
              <w:jc w:val="center"/>
              <w:rPr>
                <w:sz w:val="24"/>
                <w:szCs w:val="24"/>
              </w:rPr>
            </w:pPr>
            <w:r w:rsidRPr="00481F18">
              <w:rPr>
                <w:sz w:val="24"/>
                <w:szCs w:val="24"/>
              </w:rPr>
              <w:t>(п.22.5.2.</w:t>
            </w:r>
            <w:r w:rsidRPr="008C41C5">
              <w:rPr>
                <w:sz w:val="24"/>
                <w:szCs w:val="24"/>
                <w:lang w:eastAsia="en-US"/>
              </w:rPr>
              <w:t xml:space="preserve"> ФОП ДО</w:t>
            </w:r>
            <w:r w:rsidRPr="00481F18">
              <w:rPr>
                <w:sz w:val="24"/>
                <w:szCs w:val="24"/>
              </w:rPr>
              <w:t>)</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(п.22.5.2.</w:t>
            </w:r>
            <w:r w:rsidRPr="008C41C5">
              <w:rPr>
                <w:sz w:val="24"/>
                <w:szCs w:val="24"/>
                <w:lang w:eastAsia="en-US"/>
              </w:rPr>
              <w:t xml:space="preserve"> ФОП ДО</w:t>
            </w:r>
            <w:r w:rsidRPr="00481F18">
              <w:rPr>
                <w:sz w:val="24"/>
                <w:szCs w:val="24"/>
              </w:rPr>
              <w:t>)</w:t>
            </w:r>
          </w:p>
        </w:tc>
      </w:tr>
      <w:tr w:rsidR="001960B5" w:rsidRPr="00CE2E02" w:rsidTr="00D24C26">
        <w:tc>
          <w:tcPr>
            <w:tcW w:w="9464" w:type="dxa"/>
            <w:gridSpan w:val="8"/>
          </w:tcPr>
          <w:p w:rsidR="001960B5" w:rsidRPr="00CD1D6F" w:rsidRDefault="001960B5" w:rsidP="004978C8">
            <w:pPr>
              <w:pStyle w:val="af2"/>
              <w:tabs>
                <w:tab w:val="left" w:pos="2847"/>
              </w:tabs>
            </w:pPr>
            <w:r w:rsidRPr="00CD1D6F">
              <w:rPr>
                <w:sz w:val="24"/>
              </w:rPr>
              <w:t>Ходьба</w:t>
            </w:r>
          </w:p>
        </w:tc>
      </w:tr>
      <w:tr w:rsidR="001960B5" w:rsidRPr="00CE2E02" w:rsidTr="00D24C26">
        <w:tc>
          <w:tcPr>
            <w:tcW w:w="2660" w:type="dxa"/>
            <w:gridSpan w:val="2"/>
          </w:tcPr>
          <w:p w:rsidR="001960B5" w:rsidRPr="00CD1D6F" w:rsidRDefault="001960B5" w:rsidP="004978C8">
            <w:pPr>
              <w:spacing w:line="240" w:lineRule="auto"/>
              <w:jc w:val="center"/>
              <w:rPr>
                <w:sz w:val="24"/>
                <w:szCs w:val="24"/>
              </w:rPr>
            </w:pPr>
            <w:r w:rsidRPr="00CD1D6F">
              <w:rPr>
                <w:sz w:val="24"/>
                <w:szCs w:val="24"/>
              </w:rPr>
              <w:t>От 3 до 4 лет (п.22.4.2.</w:t>
            </w:r>
            <w:r w:rsidRPr="008C41C5">
              <w:rPr>
                <w:sz w:val="24"/>
                <w:szCs w:val="24"/>
                <w:lang w:eastAsia="en-US"/>
              </w:rPr>
              <w:t xml:space="preserve"> ФОП ДО</w:t>
            </w:r>
            <w:r w:rsidRPr="00CD1D6F">
              <w:rPr>
                <w:sz w:val="24"/>
                <w:szCs w:val="24"/>
              </w:rPr>
              <w:t>)</w:t>
            </w:r>
          </w:p>
        </w:tc>
        <w:tc>
          <w:tcPr>
            <w:tcW w:w="2693" w:type="dxa"/>
            <w:gridSpan w:val="2"/>
          </w:tcPr>
          <w:p w:rsidR="001960B5" w:rsidRDefault="001960B5" w:rsidP="004978C8">
            <w:pPr>
              <w:spacing w:line="240" w:lineRule="auto"/>
              <w:jc w:val="center"/>
              <w:rPr>
                <w:sz w:val="24"/>
                <w:szCs w:val="24"/>
              </w:rPr>
            </w:pPr>
            <w:r w:rsidRPr="00CD1D6F">
              <w:rPr>
                <w:sz w:val="24"/>
                <w:szCs w:val="24"/>
              </w:rPr>
              <w:t xml:space="preserve">От 4 до 5 лет </w:t>
            </w:r>
          </w:p>
          <w:p w:rsidR="001960B5" w:rsidRPr="00CD1D6F" w:rsidRDefault="001960B5" w:rsidP="004978C8">
            <w:pPr>
              <w:spacing w:line="240" w:lineRule="auto"/>
              <w:jc w:val="center"/>
              <w:rPr>
                <w:sz w:val="24"/>
                <w:szCs w:val="24"/>
              </w:rPr>
            </w:pPr>
            <w:r w:rsidRPr="00CD1D6F">
              <w:rPr>
                <w:sz w:val="24"/>
                <w:szCs w:val="24"/>
              </w:rPr>
              <w:t>(п.22.5.2.</w:t>
            </w:r>
            <w:r w:rsidRPr="008C41C5">
              <w:rPr>
                <w:sz w:val="24"/>
                <w:szCs w:val="24"/>
                <w:lang w:eastAsia="en-US"/>
              </w:rPr>
              <w:t xml:space="preserve"> ФОП ДО</w:t>
            </w:r>
            <w:r w:rsidRPr="00CD1D6F">
              <w:rPr>
                <w:sz w:val="24"/>
                <w:szCs w:val="24"/>
              </w:rPr>
              <w:t>)</w:t>
            </w:r>
          </w:p>
        </w:tc>
        <w:tc>
          <w:tcPr>
            <w:tcW w:w="2552" w:type="dxa"/>
            <w:gridSpan w:val="3"/>
          </w:tcPr>
          <w:p w:rsidR="001960B5" w:rsidRDefault="001960B5" w:rsidP="004978C8">
            <w:pPr>
              <w:spacing w:line="240" w:lineRule="auto"/>
              <w:jc w:val="center"/>
              <w:rPr>
                <w:sz w:val="24"/>
                <w:szCs w:val="24"/>
              </w:rPr>
            </w:pPr>
            <w:r w:rsidRPr="00CD1D6F">
              <w:rPr>
                <w:sz w:val="24"/>
                <w:szCs w:val="24"/>
              </w:rPr>
              <w:t xml:space="preserve">От 5 до 6 лет </w:t>
            </w:r>
          </w:p>
          <w:p w:rsidR="001960B5" w:rsidRPr="00CD1D6F" w:rsidRDefault="001960B5" w:rsidP="004978C8">
            <w:pPr>
              <w:spacing w:line="240" w:lineRule="auto"/>
              <w:jc w:val="center"/>
              <w:rPr>
                <w:sz w:val="24"/>
                <w:szCs w:val="24"/>
              </w:rPr>
            </w:pPr>
            <w:r w:rsidRPr="00CD1D6F">
              <w:rPr>
                <w:sz w:val="24"/>
                <w:szCs w:val="24"/>
              </w:rPr>
              <w:t>(п.22.5.2.</w:t>
            </w:r>
            <w:r w:rsidRPr="008C41C5">
              <w:rPr>
                <w:sz w:val="24"/>
                <w:szCs w:val="24"/>
                <w:lang w:eastAsia="en-US"/>
              </w:rPr>
              <w:t xml:space="preserve"> ФОП ДО</w:t>
            </w:r>
            <w:r w:rsidRPr="00CD1D6F">
              <w:rPr>
                <w:sz w:val="24"/>
                <w:szCs w:val="24"/>
              </w:rPr>
              <w:t>)</w:t>
            </w:r>
          </w:p>
        </w:tc>
        <w:tc>
          <w:tcPr>
            <w:tcW w:w="1559" w:type="dxa"/>
          </w:tcPr>
          <w:p w:rsidR="001960B5" w:rsidRPr="00CD1D6F" w:rsidRDefault="001960B5" w:rsidP="004978C8">
            <w:pPr>
              <w:spacing w:line="240" w:lineRule="auto"/>
              <w:jc w:val="center"/>
              <w:rPr>
                <w:sz w:val="24"/>
                <w:szCs w:val="24"/>
              </w:rPr>
            </w:pPr>
            <w:r w:rsidRPr="00CD1D6F">
              <w:rPr>
                <w:sz w:val="24"/>
                <w:szCs w:val="24"/>
              </w:rPr>
              <w:t>От 6 до 7 лет (п.22.5.2.</w:t>
            </w:r>
            <w:r w:rsidRPr="008C41C5">
              <w:rPr>
                <w:sz w:val="24"/>
                <w:szCs w:val="24"/>
                <w:lang w:eastAsia="en-US"/>
              </w:rPr>
              <w:t xml:space="preserve"> ФОП ДО</w:t>
            </w:r>
            <w:r w:rsidRPr="00CD1D6F">
              <w:rPr>
                <w:sz w:val="24"/>
                <w:szCs w:val="24"/>
              </w:rPr>
              <w:t>)</w:t>
            </w:r>
          </w:p>
        </w:tc>
      </w:tr>
      <w:tr w:rsidR="001960B5" w:rsidRPr="00CE2E02" w:rsidTr="00D24C26">
        <w:tc>
          <w:tcPr>
            <w:tcW w:w="9464" w:type="dxa"/>
            <w:gridSpan w:val="8"/>
          </w:tcPr>
          <w:p w:rsidR="001960B5" w:rsidRPr="00CD1D6F" w:rsidRDefault="001960B5" w:rsidP="004978C8">
            <w:pPr>
              <w:pStyle w:val="af2"/>
              <w:tabs>
                <w:tab w:val="left" w:pos="2847"/>
              </w:tabs>
            </w:pPr>
            <w:r w:rsidRPr="00CD1D6F">
              <w:rPr>
                <w:sz w:val="24"/>
              </w:rPr>
              <w:t xml:space="preserve"> Бег</w:t>
            </w:r>
          </w:p>
        </w:tc>
      </w:tr>
      <w:tr w:rsidR="001960B5" w:rsidRPr="00CE2E02" w:rsidTr="00D24C26">
        <w:tc>
          <w:tcPr>
            <w:tcW w:w="2660" w:type="dxa"/>
            <w:gridSpan w:val="2"/>
          </w:tcPr>
          <w:p w:rsidR="001960B5" w:rsidRPr="00CD1D6F" w:rsidRDefault="001960B5" w:rsidP="004978C8">
            <w:pPr>
              <w:spacing w:line="240" w:lineRule="auto"/>
              <w:jc w:val="center"/>
              <w:rPr>
                <w:sz w:val="24"/>
                <w:szCs w:val="24"/>
              </w:rPr>
            </w:pPr>
            <w:r w:rsidRPr="00CD1D6F">
              <w:rPr>
                <w:sz w:val="24"/>
                <w:szCs w:val="24"/>
              </w:rPr>
              <w:t>От 3 до 4 лет (п.22.4.2.</w:t>
            </w:r>
            <w:r w:rsidRPr="008C41C5">
              <w:rPr>
                <w:sz w:val="24"/>
                <w:szCs w:val="24"/>
                <w:lang w:eastAsia="en-US"/>
              </w:rPr>
              <w:t xml:space="preserve"> ФОП ДО</w:t>
            </w:r>
            <w:r w:rsidRPr="00CD1D6F">
              <w:rPr>
                <w:sz w:val="24"/>
                <w:szCs w:val="24"/>
              </w:rPr>
              <w:t>)</w:t>
            </w:r>
          </w:p>
        </w:tc>
        <w:tc>
          <w:tcPr>
            <w:tcW w:w="2693" w:type="dxa"/>
            <w:gridSpan w:val="2"/>
          </w:tcPr>
          <w:p w:rsidR="001960B5" w:rsidRPr="00CD1D6F" w:rsidRDefault="001960B5" w:rsidP="004978C8">
            <w:pPr>
              <w:spacing w:line="240" w:lineRule="auto"/>
              <w:jc w:val="center"/>
              <w:rPr>
                <w:sz w:val="24"/>
                <w:szCs w:val="24"/>
              </w:rPr>
            </w:pPr>
            <w:r w:rsidRPr="00CD1D6F">
              <w:rPr>
                <w:sz w:val="24"/>
                <w:szCs w:val="24"/>
              </w:rPr>
              <w:t>От 4 до 5 лет (п.22.5.2.)</w:t>
            </w:r>
          </w:p>
        </w:tc>
        <w:tc>
          <w:tcPr>
            <w:tcW w:w="2552" w:type="dxa"/>
            <w:gridSpan w:val="3"/>
          </w:tcPr>
          <w:p w:rsidR="001960B5" w:rsidRPr="00CD1D6F" w:rsidRDefault="001960B5" w:rsidP="004978C8">
            <w:pPr>
              <w:spacing w:line="240" w:lineRule="auto"/>
              <w:jc w:val="center"/>
              <w:rPr>
                <w:sz w:val="24"/>
                <w:szCs w:val="24"/>
              </w:rPr>
            </w:pPr>
            <w:r w:rsidRPr="00CD1D6F">
              <w:rPr>
                <w:sz w:val="24"/>
                <w:szCs w:val="24"/>
              </w:rPr>
              <w:t>От 5 до 6 лет (п.22.5.2.)</w:t>
            </w:r>
          </w:p>
        </w:tc>
        <w:tc>
          <w:tcPr>
            <w:tcW w:w="1559" w:type="dxa"/>
          </w:tcPr>
          <w:p w:rsidR="001960B5" w:rsidRDefault="001960B5" w:rsidP="004978C8">
            <w:pPr>
              <w:spacing w:line="240" w:lineRule="auto"/>
              <w:jc w:val="center"/>
              <w:rPr>
                <w:sz w:val="24"/>
                <w:szCs w:val="24"/>
              </w:rPr>
            </w:pPr>
            <w:r w:rsidRPr="00CD1D6F">
              <w:rPr>
                <w:sz w:val="24"/>
                <w:szCs w:val="24"/>
              </w:rPr>
              <w:t>От 6 до 7 лет (п.22.5.2.)</w:t>
            </w:r>
          </w:p>
          <w:p w:rsidR="001960B5" w:rsidRPr="006E4A1E" w:rsidRDefault="001960B5" w:rsidP="004978C8">
            <w:pPr>
              <w:spacing w:line="240" w:lineRule="auto"/>
              <w:jc w:val="center"/>
              <w:rPr>
                <w:sz w:val="24"/>
                <w:szCs w:val="24"/>
              </w:rPr>
            </w:pPr>
            <w:r w:rsidRPr="006E4A1E">
              <w:rPr>
                <w:szCs w:val="24"/>
              </w:rPr>
              <w:t>бег, перешагивая рейки и другие невысокие препятствия</w:t>
            </w:r>
          </w:p>
        </w:tc>
      </w:tr>
      <w:tr w:rsidR="001960B5" w:rsidRPr="00CE2E02" w:rsidTr="00D24C26">
        <w:tc>
          <w:tcPr>
            <w:tcW w:w="9464" w:type="dxa"/>
            <w:gridSpan w:val="8"/>
          </w:tcPr>
          <w:p w:rsidR="001960B5" w:rsidRPr="00CD1D6F" w:rsidRDefault="001960B5" w:rsidP="004978C8">
            <w:pPr>
              <w:pStyle w:val="af2"/>
              <w:tabs>
                <w:tab w:val="left" w:pos="2847"/>
                <w:tab w:val="left" w:pos="2947"/>
              </w:tabs>
            </w:pPr>
            <w:r w:rsidRPr="00CD1D6F">
              <w:rPr>
                <w:sz w:val="24"/>
              </w:rPr>
              <w:t>Прыжки</w:t>
            </w:r>
          </w:p>
        </w:tc>
      </w:tr>
      <w:tr w:rsidR="001960B5" w:rsidRPr="00CE2E02" w:rsidTr="00D24C26">
        <w:tc>
          <w:tcPr>
            <w:tcW w:w="2660" w:type="dxa"/>
            <w:gridSpan w:val="2"/>
          </w:tcPr>
          <w:p w:rsidR="001960B5" w:rsidRPr="00CD1D6F" w:rsidRDefault="001960B5" w:rsidP="004978C8">
            <w:pPr>
              <w:spacing w:line="240" w:lineRule="auto"/>
              <w:jc w:val="center"/>
              <w:rPr>
                <w:sz w:val="24"/>
                <w:szCs w:val="24"/>
              </w:rPr>
            </w:pPr>
            <w:r w:rsidRPr="00CD1D6F">
              <w:rPr>
                <w:sz w:val="24"/>
                <w:szCs w:val="24"/>
              </w:rPr>
              <w:t>От 3 до 4 лет (п.22.4.2.)</w:t>
            </w:r>
          </w:p>
        </w:tc>
        <w:tc>
          <w:tcPr>
            <w:tcW w:w="2693" w:type="dxa"/>
            <w:gridSpan w:val="2"/>
          </w:tcPr>
          <w:p w:rsidR="001960B5" w:rsidRPr="00CD1D6F" w:rsidRDefault="001960B5" w:rsidP="004978C8">
            <w:pPr>
              <w:spacing w:line="240" w:lineRule="auto"/>
              <w:jc w:val="center"/>
              <w:rPr>
                <w:sz w:val="24"/>
                <w:szCs w:val="24"/>
              </w:rPr>
            </w:pPr>
            <w:r w:rsidRPr="00CD1D6F">
              <w:rPr>
                <w:sz w:val="24"/>
                <w:szCs w:val="24"/>
              </w:rPr>
              <w:t>От 4 до 5 лет (п.22.5.2.)</w:t>
            </w:r>
          </w:p>
        </w:tc>
        <w:tc>
          <w:tcPr>
            <w:tcW w:w="2552" w:type="dxa"/>
            <w:gridSpan w:val="3"/>
          </w:tcPr>
          <w:p w:rsidR="001960B5" w:rsidRPr="00CD1D6F" w:rsidRDefault="001960B5" w:rsidP="004978C8">
            <w:pPr>
              <w:spacing w:line="240" w:lineRule="auto"/>
              <w:jc w:val="center"/>
              <w:rPr>
                <w:sz w:val="24"/>
                <w:szCs w:val="24"/>
              </w:rPr>
            </w:pPr>
            <w:r w:rsidRPr="00CD1D6F">
              <w:rPr>
                <w:sz w:val="24"/>
                <w:szCs w:val="24"/>
              </w:rPr>
              <w:t>От 5 до 6 лет (п.22.5.2.)</w:t>
            </w:r>
          </w:p>
        </w:tc>
        <w:tc>
          <w:tcPr>
            <w:tcW w:w="1559" w:type="dxa"/>
          </w:tcPr>
          <w:p w:rsidR="001960B5" w:rsidRPr="00CD1D6F" w:rsidRDefault="001960B5" w:rsidP="004978C8">
            <w:pPr>
              <w:spacing w:line="240" w:lineRule="auto"/>
              <w:jc w:val="center"/>
              <w:rPr>
                <w:sz w:val="24"/>
                <w:szCs w:val="24"/>
              </w:rPr>
            </w:pPr>
            <w:r w:rsidRPr="00CD1D6F">
              <w:rPr>
                <w:sz w:val="24"/>
                <w:szCs w:val="24"/>
              </w:rPr>
              <w:t>От 6 до 7 лет (п.22.5.2.)</w:t>
            </w:r>
          </w:p>
        </w:tc>
      </w:tr>
      <w:tr w:rsidR="001960B5" w:rsidRPr="00CE2E02" w:rsidTr="00D24C26">
        <w:tc>
          <w:tcPr>
            <w:tcW w:w="9464" w:type="dxa"/>
            <w:gridSpan w:val="8"/>
          </w:tcPr>
          <w:p w:rsidR="001960B5" w:rsidRPr="00CD1D6F" w:rsidRDefault="001960B5" w:rsidP="004978C8">
            <w:pPr>
              <w:pStyle w:val="af2"/>
              <w:tabs>
                <w:tab w:val="left" w:pos="2863"/>
              </w:tabs>
            </w:pPr>
            <w:r w:rsidRPr="00CD1D6F">
              <w:rPr>
                <w:sz w:val="24"/>
              </w:rPr>
              <w:t>Упражнения в равновесии</w:t>
            </w:r>
          </w:p>
        </w:tc>
      </w:tr>
      <w:tr w:rsidR="001960B5" w:rsidRPr="00CE2E02" w:rsidTr="00D24C26">
        <w:tc>
          <w:tcPr>
            <w:tcW w:w="2660" w:type="dxa"/>
            <w:gridSpan w:val="2"/>
          </w:tcPr>
          <w:p w:rsidR="001960B5" w:rsidRPr="00CD1D6F" w:rsidRDefault="001960B5" w:rsidP="004978C8">
            <w:pPr>
              <w:spacing w:line="240" w:lineRule="auto"/>
              <w:jc w:val="center"/>
              <w:rPr>
                <w:sz w:val="24"/>
                <w:szCs w:val="24"/>
              </w:rPr>
            </w:pPr>
            <w:r w:rsidRPr="00CD1D6F">
              <w:rPr>
                <w:sz w:val="24"/>
                <w:szCs w:val="24"/>
              </w:rPr>
              <w:t>От 3 до 4 лет (п.22.4.2.)</w:t>
            </w:r>
          </w:p>
        </w:tc>
        <w:tc>
          <w:tcPr>
            <w:tcW w:w="2693" w:type="dxa"/>
            <w:gridSpan w:val="2"/>
          </w:tcPr>
          <w:p w:rsidR="001960B5" w:rsidRPr="006E4A1E" w:rsidRDefault="001960B5" w:rsidP="004978C8">
            <w:pPr>
              <w:spacing w:line="240" w:lineRule="auto"/>
              <w:jc w:val="center"/>
              <w:rPr>
                <w:sz w:val="24"/>
                <w:szCs w:val="24"/>
              </w:rPr>
            </w:pPr>
            <w:r w:rsidRPr="006E4A1E">
              <w:rPr>
                <w:sz w:val="24"/>
                <w:szCs w:val="24"/>
              </w:rPr>
              <w:t>От 4 до 5 лет (п.22.5.2.)</w:t>
            </w:r>
          </w:p>
          <w:p w:rsidR="001960B5" w:rsidRPr="006E4A1E" w:rsidRDefault="001960B5" w:rsidP="004978C8">
            <w:pPr>
              <w:spacing w:line="240" w:lineRule="auto"/>
              <w:jc w:val="center"/>
              <w:rPr>
                <w:sz w:val="24"/>
                <w:szCs w:val="24"/>
              </w:rPr>
            </w:pPr>
            <w:r w:rsidRPr="006E4A1E">
              <w:t>ходьба по шнуру с мешочком на ладони вытянутой вперёд на ладони руки;</w:t>
            </w:r>
          </w:p>
        </w:tc>
        <w:tc>
          <w:tcPr>
            <w:tcW w:w="2552" w:type="dxa"/>
            <w:gridSpan w:val="3"/>
          </w:tcPr>
          <w:p w:rsidR="001960B5" w:rsidRPr="006E4A1E" w:rsidRDefault="001960B5" w:rsidP="004978C8">
            <w:pPr>
              <w:spacing w:line="240" w:lineRule="auto"/>
              <w:jc w:val="center"/>
              <w:rPr>
                <w:sz w:val="24"/>
                <w:szCs w:val="24"/>
              </w:rPr>
            </w:pPr>
            <w:r w:rsidRPr="006E4A1E">
              <w:rPr>
                <w:sz w:val="24"/>
                <w:szCs w:val="24"/>
              </w:rPr>
              <w:t>От 5 до 6 лет (п.22.5.2.)</w:t>
            </w:r>
          </w:p>
          <w:p w:rsidR="001960B5" w:rsidRPr="006E4A1E" w:rsidRDefault="001960B5" w:rsidP="004978C8">
            <w:pPr>
              <w:spacing w:line="240" w:lineRule="auto"/>
              <w:jc w:val="center"/>
              <w:rPr>
                <w:sz w:val="24"/>
                <w:szCs w:val="24"/>
              </w:rPr>
            </w:pPr>
            <w:r w:rsidRPr="006E4A1E">
              <w:rPr>
                <w:szCs w:val="24"/>
              </w:rPr>
              <w:t>ходьба по шнуру с песочным мешочком на голове</w:t>
            </w:r>
          </w:p>
        </w:tc>
        <w:tc>
          <w:tcPr>
            <w:tcW w:w="1559" w:type="dxa"/>
          </w:tcPr>
          <w:p w:rsidR="001960B5" w:rsidRPr="00CD1D6F" w:rsidRDefault="001960B5" w:rsidP="004978C8">
            <w:pPr>
              <w:spacing w:line="240" w:lineRule="auto"/>
              <w:jc w:val="center"/>
              <w:rPr>
                <w:sz w:val="24"/>
                <w:szCs w:val="24"/>
              </w:rPr>
            </w:pPr>
            <w:r w:rsidRPr="00CD1D6F">
              <w:rPr>
                <w:sz w:val="24"/>
                <w:szCs w:val="24"/>
              </w:rPr>
              <w:t>От 6 до 7 лет (п.22.5.2.)</w:t>
            </w:r>
          </w:p>
        </w:tc>
      </w:tr>
      <w:tr w:rsidR="001960B5" w:rsidRPr="00CE2E02" w:rsidTr="00D24C26">
        <w:tc>
          <w:tcPr>
            <w:tcW w:w="9464" w:type="dxa"/>
            <w:gridSpan w:val="8"/>
          </w:tcPr>
          <w:p w:rsidR="001960B5" w:rsidRPr="00CD1D6F" w:rsidRDefault="001960B5" w:rsidP="004978C8">
            <w:pPr>
              <w:spacing w:line="240" w:lineRule="auto"/>
              <w:rPr>
                <w:sz w:val="24"/>
                <w:szCs w:val="24"/>
              </w:rPr>
            </w:pPr>
            <w:r w:rsidRPr="00CD1D6F">
              <w:rPr>
                <w:sz w:val="24"/>
                <w:szCs w:val="24"/>
              </w:rPr>
              <w:t xml:space="preserve"> Общеразвивающие упражнения</w:t>
            </w:r>
          </w:p>
        </w:tc>
      </w:tr>
      <w:tr w:rsidR="001960B5" w:rsidRPr="00CE2E02" w:rsidTr="00D24C26">
        <w:tc>
          <w:tcPr>
            <w:tcW w:w="9464" w:type="dxa"/>
            <w:gridSpan w:val="8"/>
          </w:tcPr>
          <w:p w:rsidR="001960B5" w:rsidRPr="00CD1D6F" w:rsidRDefault="001960B5" w:rsidP="004978C8">
            <w:pPr>
              <w:spacing w:line="240" w:lineRule="auto"/>
              <w:rPr>
                <w:sz w:val="24"/>
                <w:szCs w:val="24"/>
              </w:rPr>
            </w:pPr>
            <w:r w:rsidRPr="00CD1D6F">
              <w:rPr>
                <w:sz w:val="24"/>
                <w:szCs w:val="24"/>
              </w:rPr>
              <w:t>Упражнения для кистей рук, развития и укрепления мышц плечевого пояса</w:t>
            </w:r>
          </w:p>
        </w:tc>
      </w:tr>
      <w:tr w:rsidR="001960B5" w:rsidRPr="00CE2E02" w:rsidTr="00D24C26">
        <w:tc>
          <w:tcPr>
            <w:tcW w:w="2660" w:type="dxa"/>
            <w:gridSpan w:val="2"/>
          </w:tcPr>
          <w:p w:rsidR="001960B5" w:rsidRPr="006E4A1E" w:rsidRDefault="001960B5" w:rsidP="004978C8">
            <w:pPr>
              <w:spacing w:line="240" w:lineRule="auto"/>
              <w:jc w:val="center"/>
              <w:rPr>
                <w:sz w:val="24"/>
                <w:szCs w:val="24"/>
              </w:rPr>
            </w:pPr>
            <w:r w:rsidRPr="006E4A1E">
              <w:rPr>
                <w:sz w:val="24"/>
                <w:szCs w:val="24"/>
              </w:rPr>
              <w:t>От 3 до 4 лет (п.22.4.2.)</w:t>
            </w:r>
          </w:p>
          <w:p w:rsidR="001960B5" w:rsidRPr="006E4A1E" w:rsidRDefault="001960B5" w:rsidP="004978C8">
            <w:pPr>
              <w:spacing w:line="240" w:lineRule="auto"/>
              <w:jc w:val="center"/>
              <w:rPr>
                <w:sz w:val="24"/>
                <w:szCs w:val="24"/>
              </w:rPr>
            </w:pPr>
            <w:r w:rsidRPr="006E4A1E">
              <w:t>основные положения и движения рук (в стороны, вперед, вверх, назад, за спину, на пояс, перед грудью);</w:t>
            </w:r>
          </w:p>
        </w:tc>
        <w:tc>
          <w:tcPr>
            <w:tcW w:w="2693" w:type="dxa"/>
            <w:gridSpan w:val="2"/>
          </w:tcPr>
          <w:p w:rsidR="001960B5" w:rsidRPr="006E4A1E" w:rsidRDefault="001960B5" w:rsidP="004978C8">
            <w:pPr>
              <w:spacing w:line="240" w:lineRule="auto"/>
              <w:jc w:val="center"/>
              <w:rPr>
                <w:sz w:val="24"/>
                <w:szCs w:val="24"/>
              </w:rPr>
            </w:pPr>
            <w:r w:rsidRPr="006E4A1E">
              <w:rPr>
                <w:sz w:val="24"/>
                <w:szCs w:val="24"/>
              </w:rPr>
              <w:t>От 4 до 5 лет (п.22.5.2.)</w:t>
            </w:r>
          </w:p>
          <w:p w:rsidR="001960B5" w:rsidRPr="006E4A1E" w:rsidRDefault="001960B5" w:rsidP="004978C8">
            <w:pPr>
              <w:spacing w:line="240" w:lineRule="auto"/>
              <w:jc w:val="center"/>
              <w:rPr>
                <w:sz w:val="24"/>
                <w:szCs w:val="24"/>
              </w:rPr>
            </w:pPr>
            <w:r w:rsidRPr="006E4A1E">
              <w:t>основные положения и движения рук (в стороны, вперед, вверх, назад, за спину, на пояс, перед грудью);</w:t>
            </w:r>
          </w:p>
        </w:tc>
        <w:tc>
          <w:tcPr>
            <w:tcW w:w="2552" w:type="dxa"/>
            <w:gridSpan w:val="3"/>
          </w:tcPr>
          <w:p w:rsidR="001960B5" w:rsidRPr="006E4A1E" w:rsidRDefault="001960B5" w:rsidP="004978C8">
            <w:pPr>
              <w:spacing w:line="240" w:lineRule="auto"/>
              <w:jc w:val="center"/>
              <w:rPr>
                <w:sz w:val="24"/>
                <w:szCs w:val="24"/>
              </w:rPr>
            </w:pPr>
            <w:r w:rsidRPr="006E4A1E">
              <w:rPr>
                <w:sz w:val="24"/>
                <w:szCs w:val="24"/>
              </w:rPr>
              <w:t>От 5 до 6 лет (п.22.5.2.)</w:t>
            </w:r>
          </w:p>
          <w:p w:rsidR="001960B5" w:rsidRPr="006E4A1E" w:rsidRDefault="001960B5" w:rsidP="004978C8">
            <w:pPr>
              <w:spacing w:line="240" w:lineRule="auto"/>
              <w:jc w:val="center"/>
              <w:rPr>
                <w:sz w:val="24"/>
                <w:szCs w:val="24"/>
              </w:rPr>
            </w:pPr>
            <w:r w:rsidRPr="006E4A1E">
              <w:rPr>
                <w:szCs w:val="24"/>
              </w:rPr>
              <w:t>повороты головы вправо и влево, наклоны головы</w:t>
            </w:r>
          </w:p>
        </w:tc>
        <w:tc>
          <w:tcPr>
            <w:tcW w:w="1559" w:type="dxa"/>
          </w:tcPr>
          <w:p w:rsidR="001960B5" w:rsidRPr="006E4A1E" w:rsidRDefault="001960B5" w:rsidP="004978C8">
            <w:pPr>
              <w:spacing w:line="240" w:lineRule="auto"/>
              <w:jc w:val="center"/>
              <w:rPr>
                <w:sz w:val="24"/>
                <w:szCs w:val="24"/>
              </w:rPr>
            </w:pPr>
            <w:r w:rsidRPr="006E4A1E">
              <w:rPr>
                <w:sz w:val="24"/>
                <w:szCs w:val="24"/>
              </w:rPr>
              <w:t>От 6 до 7 лет (п.22.5.2.)</w:t>
            </w:r>
          </w:p>
          <w:p w:rsidR="001960B5" w:rsidRPr="006E4A1E" w:rsidRDefault="001960B5" w:rsidP="004978C8">
            <w:pPr>
              <w:spacing w:line="240" w:lineRule="auto"/>
              <w:jc w:val="center"/>
              <w:rPr>
                <w:sz w:val="24"/>
                <w:szCs w:val="24"/>
              </w:rPr>
            </w:pPr>
            <w:r w:rsidRPr="006E4A1E">
              <w:rPr>
                <w:szCs w:val="24"/>
              </w:rPr>
              <w:t>повороты головы вправо и влево, наклоны головы</w:t>
            </w:r>
          </w:p>
        </w:tc>
      </w:tr>
      <w:tr w:rsidR="001960B5" w:rsidRPr="00CE2E02" w:rsidTr="00D24C26">
        <w:tc>
          <w:tcPr>
            <w:tcW w:w="9464" w:type="dxa"/>
            <w:gridSpan w:val="8"/>
          </w:tcPr>
          <w:p w:rsidR="001960B5" w:rsidRPr="00CD1D6F" w:rsidRDefault="001960B5" w:rsidP="004978C8">
            <w:pPr>
              <w:pStyle w:val="ConsPlusNormal"/>
            </w:pPr>
            <w:r w:rsidRPr="00CD1D6F">
              <w:t xml:space="preserve"> Упражнения для развития и укрепления мышц спины и гибкости позвоночника:</w:t>
            </w:r>
          </w:p>
        </w:tc>
      </w:tr>
      <w:tr w:rsidR="001960B5" w:rsidRPr="00CE2E02" w:rsidTr="00D24C26">
        <w:tc>
          <w:tcPr>
            <w:tcW w:w="2660" w:type="dxa"/>
            <w:gridSpan w:val="2"/>
            <w:vMerge w:val="restart"/>
          </w:tcPr>
          <w:p w:rsidR="001960B5" w:rsidRPr="00CD1D6F" w:rsidRDefault="001960B5" w:rsidP="004978C8">
            <w:pPr>
              <w:spacing w:line="240" w:lineRule="auto"/>
              <w:jc w:val="center"/>
              <w:rPr>
                <w:sz w:val="24"/>
                <w:szCs w:val="24"/>
              </w:rPr>
            </w:pPr>
            <w:r w:rsidRPr="00CD1D6F">
              <w:rPr>
                <w:sz w:val="24"/>
                <w:szCs w:val="24"/>
              </w:rPr>
              <w:t>От 3 до 4 лет (п.22.4.2.)</w:t>
            </w:r>
          </w:p>
        </w:tc>
        <w:tc>
          <w:tcPr>
            <w:tcW w:w="2693" w:type="dxa"/>
            <w:gridSpan w:val="2"/>
          </w:tcPr>
          <w:p w:rsidR="001960B5" w:rsidRPr="00CD1D6F" w:rsidRDefault="001960B5" w:rsidP="004978C8">
            <w:pPr>
              <w:spacing w:line="240" w:lineRule="auto"/>
              <w:jc w:val="center"/>
              <w:rPr>
                <w:sz w:val="24"/>
                <w:szCs w:val="24"/>
              </w:rPr>
            </w:pPr>
            <w:r w:rsidRPr="00CD1D6F">
              <w:rPr>
                <w:sz w:val="24"/>
                <w:szCs w:val="24"/>
              </w:rPr>
              <w:t>От 4 до 5 лет (п.22.5.2.)</w:t>
            </w:r>
          </w:p>
        </w:tc>
        <w:tc>
          <w:tcPr>
            <w:tcW w:w="2552" w:type="dxa"/>
            <w:gridSpan w:val="3"/>
          </w:tcPr>
          <w:p w:rsidR="001960B5" w:rsidRPr="00CD1D6F" w:rsidRDefault="001960B5" w:rsidP="004978C8">
            <w:pPr>
              <w:spacing w:line="240" w:lineRule="auto"/>
              <w:jc w:val="center"/>
              <w:rPr>
                <w:sz w:val="24"/>
                <w:szCs w:val="24"/>
              </w:rPr>
            </w:pPr>
            <w:r w:rsidRPr="00CD1D6F">
              <w:rPr>
                <w:sz w:val="24"/>
                <w:szCs w:val="24"/>
              </w:rPr>
              <w:t>От 5 до 6 лет (п.22.5.2.)</w:t>
            </w:r>
          </w:p>
        </w:tc>
        <w:tc>
          <w:tcPr>
            <w:tcW w:w="1559" w:type="dxa"/>
          </w:tcPr>
          <w:p w:rsidR="001960B5" w:rsidRPr="00CD1D6F" w:rsidRDefault="001960B5" w:rsidP="004978C8">
            <w:pPr>
              <w:spacing w:line="240" w:lineRule="auto"/>
              <w:jc w:val="center"/>
              <w:rPr>
                <w:sz w:val="24"/>
                <w:szCs w:val="24"/>
              </w:rPr>
            </w:pPr>
            <w:r w:rsidRPr="00CD1D6F">
              <w:rPr>
                <w:sz w:val="24"/>
                <w:szCs w:val="24"/>
              </w:rPr>
              <w:t>От 6 до 7 лет (п.22.5.2.)</w:t>
            </w:r>
          </w:p>
        </w:tc>
      </w:tr>
      <w:tr w:rsidR="001960B5" w:rsidRPr="00CE2E02" w:rsidTr="00D24C26">
        <w:tc>
          <w:tcPr>
            <w:tcW w:w="2660" w:type="dxa"/>
            <w:gridSpan w:val="2"/>
            <w:vMerge/>
          </w:tcPr>
          <w:p w:rsidR="001960B5" w:rsidRPr="00CD1D6F" w:rsidRDefault="001960B5" w:rsidP="004978C8">
            <w:pPr>
              <w:spacing w:line="240" w:lineRule="auto"/>
              <w:jc w:val="center"/>
              <w:rPr>
                <w:sz w:val="24"/>
                <w:szCs w:val="24"/>
              </w:rPr>
            </w:pPr>
          </w:p>
        </w:tc>
        <w:tc>
          <w:tcPr>
            <w:tcW w:w="6804" w:type="dxa"/>
            <w:gridSpan w:val="6"/>
          </w:tcPr>
          <w:p w:rsidR="001960B5" w:rsidRPr="006E4A1E" w:rsidRDefault="001960B5" w:rsidP="004978C8">
            <w:pPr>
              <w:pStyle w:val="ConsPlusNormal"/>
              <w:jc w:val="center"/>
            </w:pPr>
            <w:r w:rsidRPr="006E4A1E">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1960B5" w:rsidRPr="00CD1D6F" w:rsidRDefault="001960B5" w:rsidP="004978C8">
            <w:pPr>
              <w:spacing w:line="240" w:lineRule="auto"/>
              <w:jc w:val="center"/>
              <w:rPr>
                <w:sz w:val="24"/>
                <w:szCs w:val="24"/>
              </w:rPr>
            </w:pPr>
            <w:r w:rsidRPr="006E4A1E">
              <w:rPr>
                <w:sz w:val="24"/>
                <w:szCs w:val="24"/>
              </w:rPr>
              <w:t>совершенствование  полученных раннее навыков</w:t>
            </w:r>
          </w:p>
        </w:tc>
      </w:tr>
      <w:tr w:rsidR="001960B5" w:rsidRPr="00CE2E02" w:rsidTr="00D24C26">
        <w:tc>
          <w:tcPr>
            <w:tcW w:w="9464" w:type="dxa"/>
            <w:gridSpan w:val="8"/>
          </w:tcPr>
          <w:p w:rsidR="001960B5" w:rsidRPr="00CD1D6F" w:rsidRDefault="001960B5" w:rsidP="004978C8">
            <w:pPr>
              <w:pStyle w:val="ConsPlusNormal"/>
            </w:pPr>
            <w:r w:rsidRPr="00CD1D6F">
              <w:t>Упражнения для развития и укрепления мышц ног и брюшного пресса:</w:t>
            </w:r>
          </w:p>
        </w:tc>
      </w:tr>
      <w:tr w:rsidR="001960B5" w:rsidRPr="00CE2E02" w:rsidTr="00D24C26">
        <w:tc>
          <w:tcPr>
            <w:tcW w:w="2660" w:type="dxa"/>
            <w:gridSpan w:val="2"/>
          </w:tcPr>
          <w:p w:rsidR="001960B5" w:rsidRPr="00CD1D6F" w:rsidRDefault="001960B5" w:rsidP="004978C8">
            <w:pPr>
              <w:spacing w:line="240" w:lineRule="auto"/>
              <w:jc w:val="center"/>
              <w:rPr>
                <w:sz w:val="24"/>
                <w:szCs w:val="24"/>
              </w:rPr>
            </w:pPr>
            <w:r w:rsidRPr="00CD1D6F">
              <w:rPr>
                <w:sz w:val="24"/>
                <w:szCs w:val="24"/>
              </w:rPr>
              <w:t>От 3 до 4 лет (п.22.4.2.)</w:t>
            </w:r>
          </w:p>
        </w:tc>
        <w:tc>
          <w:tcPr>
            <w:tcW w:w="2693" w:type="dxa"/>
            <w:gridSpan w:val="2"/>
          </w:tcPr>
          <w:p w:rsidR="001960B5" w:rsidRPr="00CD1D6F" w:rsidRDefault="001960B5" w:rsidP="004978C8">
            <w:pPr>
              <w:spacing w:line="240" w:lineRule="auto"/>
              <w:jc w:val="center"/>
              <w:rPr>
                <w:sz w:val="24"/>
                <w:szCs w:val="24"/>
              </w:rPr>
            </w:pPr>
            <w:r w:rsidRPr="00CD1D6F">
              <w:rPr>
                <w:sz w:val="24"/>
                <w:szCs w:val="24"/>
              </w:rPr>
              <w:t>От 4 до 5 лет (п.22.5.2.)</w:t>
            </w:r>
          </w:p>
        </w:tc>
        <w:tc>
          <w:tcPr>
            <w:tcW w:w="2552" w:type="dxa"/>
            <w:gridSpan w:val="3"/>
          </w:tcPr>
          <w:p w:rsidR="001960B5" w:rsidRPr="00CD1D6F" w:rsidRDefault="001960B5" w:rsidP="004978C8">
            <w:pPr>
              <w:spacing w:line="240" w:lineRule="auto"/>
              <w:jc w:val="center"/>
              <w:rPr>
                <w:sz w:val="24"/>
                <w:szCs w:val="24"/>
              </w:rPr>
            </w:pPr>
            <w:r w:rsidRPr="00CD1D6F">
              <w:rPr>
                <w:sz w:val="24"/>
                <w:szCs w:val="24"/>
              </w:rPr>
              <w:t>От 5 до 6 лет (п.22.5.2.)</w:t>
            </w:r>
          </w:p>
        </w:tc>
        <w:tc>
          <w:tcPr>
            <w:tcW w:w="1559" w:type="dxa"/>
          </w:tcPr>
          <w:p w:rsidR="001960B5" w:rsidRPr="00CD1D6F" w:rsidRDefault="001960B5" w:rsidP="004978C8">
            <w:pPr>
              <w:spacing w:line="240" w:lineRule="auto"/>
              <w:jc w:val="center"/>
              <w:rPr>
                <w:sz w:val="24"/>
                <w:szCs w:val="24"/>
              </w:rPr>
            </w:pPr>
            <w:r w:rsidRPr="00CD1D6F">
              <w:rPr>
                <w:sz w:val="24"/>
                <w:szCs w:val="24"/>
              </w:rPr>
              <w:t>От 6 до 7 лет (п.22.5.2.)</w:t>
            </w:r>
          </w:p>
        </w:tc>
      </w:tr>
      <w:tr w:rsidR="001960B5" w:rsidRPr="00CE2E02" w:rsidTr="00D24C26">
        <w:tc>
          <w:tcPr>
            <w:tcW w:w="9464" w:type="dxa"/>
            <w:gridSpan w:val="8"/>
          </w:tcPr>
          <w:p w:rsidR="001960B5" w:rsidRPr="00CD1D6F" w:rsidRDefault="001960B5" w:rsidP="004978C8">
            <w:pPr>
              <w:spacing w:line="240" w:lineRule="auto"/>
              <w:rPr>
                <w:sz w:val="24"/>
                <w:szCs w:val="24"/>
              </w:rPr>
            </w:pPr>
            <w:r w:rsidRPr="00CD1D6F">
              <w:rPr>
                <w:sz w:val="24"/>
                <w:szCs w:val="24"/>
              </w:rPr>
              <w:t xml:space="preserve"> Музыкально-ритмические упражнения,</w:t>
            </w:r>
          </w:p>
        </w:tc>
      </w:tr>
      <w:tr w:rsidR="001960B5" w:rsidRPr="00CE2E02" w:rsidTr="00D24C26">
        <w:tc>
          <w:tcPr>
            <w:tcW w:w="2660" w:type="dxa"/>
            <w:gridSpan w:val="2"/>
          </w:tcPr>
          <w:p w:rsidR="001960B5" w:rsidRPr="00CD1D6F" w:rsidRDefault="001960B5" w:rsidP="004978C8">
            <w:pPr>
              <w:spacing w:line="240" w:lineRule="auto"/>
              <w:jc w:val="center"/>
              <w:rPr>
                <w:sz w:val="24"/>
                <w:szCs w:val="24"/>
              </w:rPr>
            </w:pPr>
            <w:r w:rsidRPr="00CD1D6F">
              <w:rPr>
                <w:sz w:val="24"/>
                <w:szCs w:val="24"/>
              </w:rPr>
              <w:t>От 3 до 4 лет (п.22.4.2.)</w:t>
            </w:r>
          </w:p>
        </w:tc>
        <w:tc>
          <w:tcPr>
            <w:tcW w:w="2693" w:type="dxa"/>
            <w:gridSpan w:val="2"/>
          </w:tcPr>
          <w:p w:rsidR="001960B5" w:rsidRPr="00CD1D6F" w:rsidRDefault="001960B5" w:rsidP="004978C8">
            <w:pPr>
              <w:spacing w:line="240" w:lineRule="auto"/>
              <w:jc w:val="center"/>
              <w:rPr>
                <w:sz w:val="24"/>
                <w:szCs w:val="24"/>
              </w:rPr>
            </w:pPr>
            <w:r w:rsidRPr="00CD1D6F">
              <w:rPr>
                <w:sz w:val="24"/>
                <w:szCs w:val="24"/>
              </w:rPr>
              <w:t>От 4 до 5 лет (п.22.5.2.)</w:t>
            </w:r>
          </w:p>
        </w:tc>
        <w:tc>
          <w:tcPr>
            <w:tcW w:w="2552" w:type="dxa"/>
            <w:gridSpan w:val="3"/>
          </w:tcPr>
          <w:p w:rsidR="001960B5" w:rsidRPr="00CD1D6F" w:rsidRDefault="001960B5" w:rsidP="004978C8">
            <w:pPr>
              <w:spacing w:line="240" w:lineRule="auto"/>
              <w:jc w:val="center"/>
              <w:rPr>
                <w:sz w:val="24"/>
                <w:szCs w:val="24"/>
              </w:rPr>
            </w:pPr>
            <w:r w:rsidRPr="00CD1D6F">
              <w:rPr>
                <w:sz w:val="24"/>
                <w:szCs w:val="24"/>
              </w:rPr>
              <w:t>От 5 до 6 лет (п.22.5.2.)</w:t>
            </w:r>
          </w:p>
        </w:tc>
        <w:tc>
          <w:tcPr>
            <w:tcW w:w="1559" w:type="dxa"/>
          </w:tcPr>
          <w:p w:rsidR="001960B5" w:rsidRPr="00CD1D6F" w:rsidRDefault="001960B5" w:rsidP="004978C8">
            <w:pPr>
              <w:spacing w:line="240" w:lineRule="auto"/>
              <w:jc w:val="center"/>
              <w:rPr>
                <w:sz w:val="24"/>
                <w:szCs w:val="24"/>
              </w:rPr>
            </w:pPr>
            <w:r w:rsidRPr="00CD1D6F">
              <w:rPr>
                <w:sz w:val="24"/>
                <w:szCs w:val="24"/>
              </w:rPr>
              <w:t>От 6 до 7 лет (п.22.5.2.)</w:t>
            </w:r>
          </w:p>
        </w:tc>
      </w:tr>
      <w:tr w:rsidR="001960B5" w:rsidRPr="00CE2E02" w:rsidTr="00D24C26">
        <w:tc>
          <w:tcPr>
            <w:tcW w:w="9464" w:type="dxa"/>
            <w:gridSpan w:val="8"/>
          </w:tcPr>
          <w:p w:rsidR="001960B5" w:rsidRPr="00CD1D6F" w:rsidRDefault="001960B5" w:rsidP="004978C8">
            <w:pPr>
              <w:spacing w:line="240" w:lineRule="auto"/>
              <w:rPr>
                <w:sz w:val="24"/>
                <w:szCs w:val="24"/>
              </w:rPr>
            </w:pPr>
            <w:r w:rsidRPr="00CD1D6F">
              <w:rPr>
                <w:sz w:val="24"/>
                <w:szCs w:val="24"/>
              </w:rPr>
              <w:t xml:space="preserve"> Строевые упражнения</w:t>
            </w:r>
          </w:p>
        </w:tc>
      </w:tr>
      <w:tr w:rsidR="001960B5" w:rsidRPr="00CE2E02" w:rsidTr="00D24C26">
        <w:tc>
          <w:tcPr>
            <w:tcW w:w="2660" w:type="dxa"/>
            <w:gridSpan w:val="2"/>
          </w:tcPr>
          <w:p w:rsidR="001960B5" w:rsidRPr="00CD1D6F" w:rsidRDefault="001960B5" w:rsidP="004978C8">
            <w:pPr>
              <w:spacing w:line="240" w:lineRule="auto"/>
              <w:jc w:val="center"/>
              <w:rPr>
                <w:sz w:val="24"/>
                <w:szCs w:val="24"/>
              </w:rPr>
            </w:pPr>
            <w:r w:rsidRPr="00CD1D6F">
              <w:rPr>
                <w:sz w:val="24"/>
                <w:szCs w:val="24"/>
              </w:rPr>
              <w:t>От 3 до 4 лет (п.22.4.2.)</w:t>
            </w:r>
          </w:p>
        </w:tc>
        <w:tc>
          <w:tcPr>
            <w:tcW w:w="2693" w:type="dxa"/>
            <w:gridSpan w:val="2"/>
          </w:tcPr>
          <w:p w:rsidR="001960B5" w:rsidRPr="00CD1D6F" w:rsidRDefault="001960B5" w:rsidP="004978C8">
            <w:pPr>
              <w:spacing w:line="240" w:lineRule="auto"/>
              <w:jc w:val="center"/>
              <w:rPr>
                <w:sz w:val="24"/>
                <w:szCs w:val="24"/>
              </w:rPr>
            </w:pPr>
            <w:r w:rsidRPr="00CD1D6F">
              <w:rPr>
                <w:sz w:val="24"/>
                <w:szCs w:val="24"/>
              </w:rPr>
              <w:t>От 4 до 5 лет (п.22.5.2.)</w:t>
            </w:r>
          </w:p>
        </w:tc>
        <w:tc>
          <w:tcPr>
            <w:tcW w:w="2552" w:type="dxa"/>
            <w:gridSpan w:val="3"/>
          </w:tcPr>
          <w:p w:rsidR="001960B5" w:rsidRPr="00CD1D6F" w:rsidRDefault="001960B5" w:rsidP="004978C8">
            <w:pPr>
              <w:spacing w:line="240" w:lineRule="auto"/>
              <w:jc w:val="center"/>
              <w:rPr>
                <w:sz w:val="24"/>
                <w:szCs w:val="24"/>
              </w:rPr>
            </w:pPr>
            <w:r w:rsidRPr="00CD1D6F">
              <w:rPr>
                <w:sz w:val="24"/>
                <w:szCs w:val="24"/>
              </w:rPr>
              <w:t>От 5 до 6 лет (п.22.5.2.)</w:t>
            </w:r>
          </w:p>
        </w:tc>
        <w:tc>
          <w:tcPr>
            <w:tcW w:w="1559" w:type="dxa"/>
          </w:tcPr>
          <w:p w:rsidR="001960B5" w:rsidRPr="00CD1D6F" w:rsidRDefault="001960B5" w:rsidP="004978C8">
            <w:pPr>
              <w:spacing w:line="240" w:lineRule="auto"/>
              <w:jc w:val="center"/>
              <w:rPr>
                <w:sz w:val="24"/>
                <w:szCs w:val="24"/>
              </w:rPr>
            </w:pPr>
            <w:r w:rsidRPr="00CD1D6F">
              <w:rPr>
                <w:sz w:val="24"/>
                <w:szCs w:val="24"/>
              </w:rPr>
              <w:t>От 6 до 7 лет (п.22.5.2.)</w:t>
            </w:r>
          </w:p>
        </w:tc>
      </w:tr>
      <w:tr w:rsidR="001960B5" w:rsidRPr="00CE2E02" w:rsidTr="00D24C26">
        <w:tc>
          <w:tcPr>
            <w:tcW w:w="9464" w:type="dxa"/>
            <w:gridSpan w:val="8"/>
          </w:tcPr>
          <w:p w:rsidR="001960B5" w:rsidRPr="00CD1D6F" w:rsidRDefault="001960B5" w:rsidP="00916D76">
            <w:pPr>
              <w:pStyle w:val="a3"/>
              <w:numPr>
                <w:ilvl w:val="0"/>
                <w:numId w:val="33"/>
              </w:numPr>
              <w:spacing w:line="240" w:lineRule="auto"/>
              <w:rPr>
                <w:sz w:val="24"/>
                <w:szCs w:val="24"/>
              </w:rPr>
            </w:pPr>
            <w:r w:rsidRPr="00CD1D6F">
              <w:rPr>
                <w:sz w:val="24"/>
                <w:szCs w:val="24"/>
              </w:rPr>
              <w:t>Подвижные игры</w:t>
            </w:r>
          </w:p>
        </w:tc>
      </w:tr>
      <w:tr w:rsidR="001960B5" w:rsidRPr="00CE2E02" w:rsidTr="00D24C26">
        <w:tc>
          <w:tcPr>
            <w:tcW w:w="2660" w:type="dxa"/>
            <w:gridSpan w:val="2"/>
          </w:tcPr>
          <w:p w:rsidR="001960B5" w:rsidRPr="00CD1D6F" w:rsidRDefault="001960B5" w:rsidP="004978C8">
            <w:pPr>
              <w:spacing w:line="240" w:lineRule="auto"/>
              <w:jc w:val="center"/>
              <w:rPr>
                <w:sz w:val="24"/>
                <w:szCs w:val="24"/>
              </w:rPr>
            </w:pPr>
            <w:r w:rsidRPr="00CD1D6F">
              <w:rPr>
                <w:sz w:val="24"/>
                <w:szCs w:val="24"/>
              </w:rPr>
              <w:t>От 3 до 4 лет (п.22.4.2.)</w:t>
            </w:r>
          </w:p>
        </w:tc>
        <w:tc>
          <w:tcPr>
            <w:tcW w:w="2693" w:type="dxa"/>
            <w:gridSpan w:val="2"/>
          </w:tcPr>
          <w:p w:rsidR="001960B5" w:rsidRPr="00CD1D6F" w:rsidRDefault="001960B5" w:rsidP="004978C8">
            <w:pPr>
              <w:spacing w:line="240" w:lineRule="auto"/>
              <w:jc w:val="center"/>
              <w:rPr>
                <w:sz w:val="24"/>
                <w:szCs w:val="24"/>
              </w:rPr>
            </w:pPr>
            <w:r w:rsidRPr="00CD1D6F">
              <w:rPr>
                <w:sz w:val="24"/>
                <w:szCs w:val="24"/>
              </w:rPr>
              <w:t>От 4 до 5 лет (п.22.5.2.)</w:t>
            </w:r>
          </w:p>
        </w:tc>
        <w:tc>
          <w:tcPr>
            <w:tcW w:w="2552" w:type="dxa"/>
            <w:gridSpan w:val="3"/>
          </w:tcPr>
          <w:p w:rsidR="001960B5" w:rsidRPr="00CD1D6F" w:rsidRDefault="001960B5" w:rsidP="004978C8">
            <w:pPr>
              <w:spacing w:line="240" w:lineRule="auto"/>
              <w:jc w:val="center"/>
              <w:rPr>
                <w:sz w:val="24"/>
                <w:szCs w:val="24"/>
              </w:rPr>
            </w:pPr>
            <w:r w:rsidRPr="00CD1D6F">
              <w:rPr>
                <w:sz w:val="24"/>
                <w:szCs w:val="24"/>
              </w:rPr>
              <w:t>От 5 до 6 лет (п.22.5.2.)</w:t>
            </w:r>
          </w:p>
        </w:tc>
        <w:tc>
          <w:tcPr>
            <w:tcW w:w="1559" w:type="dxa"/>
          </w:tcPr>
          <w:p w:rsidR="001960B5" w:rsidRPr="00CD1D6F" w:rsidRDefault="001960B5" w:rsidP="004978C8">
            <w:pPr>
              <w:spacing w:line="240" w:lineRule="auto"/>
              <w:jc w:val="center"/>
              <w:rPr>
                <w:sz w:val="24"/>
                <w:szCs w:val="24"/>
              </w:rPr>
            </w:pPr>
            <w:r w:rsidRPr="00CD1D6F">
              <w:rPr>
                <w:sz w:val="24"/>
                <w:szCs w:val="24"/>
              </w:rPr>
              <w:t>От 6 до 7 лет (п.22.5.2.)</w:t>
            </w:r>
          </w:p>
        </w:tc>
      </w:tr>
      <w:tr w:rsidR="001960B5" w:rsidRPr="00CE2E02" w:rsidTr="00D24C26">
        <w:tc>
          <w:tcPr>
            <w:tcW w:w="9464" w:type="dxa"/>
            <w:gridSpan w:val="8"/>
          </w:tcPr>
          <w:p w:rsidR="001960B5" w:rsidRPr="00010455" w:rsidRDefault="001960B5" w:rsidP="00916D76">
            <w:pPr>
              <w:pStyle w:val="a3"/>
              <w:numPr>
                <w:ilvl w:val="0"/>
                <w:numId w:val="33"/>
              </w:numPr>
              <w:shd w:val="clear" w:color="auto" w:fill="F2F2F2" w:themeFill="background1" w:themeFillShade="F2"/>
              <w:spacing w:line="240" w:lineRule="auto"/>
              <w:rPr>
                <w:sz w:val="24"/>
                <w:szCs w:val="24"/>
              </w:rPr>
            </w:pPr>
            <w:r w:rsidRPr="00010455">
              <w:rPr>
                <w:sz w:val="24"/>
                <w:szCs w:val="24"/>
              </w:rPr>
              <w:t>Спортивные упражнения</w:t>
            </w:r>
          </w:p>
        </w:tc>
      </w:tr>
      <w:tr w:rsidR="001960B5" w:rsidRPr="00CE2E02" w:rsidTr="00D24C26">
        <w:tc>
          <w:tcPr>
            <w:tcW w:w="2660" w:type="dxa"/>
            <w:gridSpan w:val="2"/>
          </w:tcPr>
          <w:p w:rsidR="001960B5" w:rsidRPr="00010455" w:rsidRDefault="001960B5" w:rsidP="004978C8">
            <w:pPr>
              <w:spacing w:line="240" w:lineRule="auto"/>
              <w:jc w:val="center"/>
              <w:rPr>
                <w:sz w:val="24"/>
                <w:szCs w:val="24"/>
              </w:rPr>
            </w:pPr>
            <w:r w:rsidRPr="00010455">
              <w:rPr>
                <w:sz w:val="24"/>
                <w:szCs w:val="24"/>
              </w:rPr>
              <w:t>От 3 до 4 лет (п.22.4.2.)</w:t>
            </w:r>
          </w:p>
        </w:tc>
        <w:tc>
          <w:tcPr>
            <w:tcW w:w="2693" w:type="dxa"/>
            <w:gridSpan w:val="2"/>
          </w:tcPr>
          <w:p w:rsidR="001960B5" w:rsidRPr="00010455" w:rsidRDefault="001960B5" w:rsidP="004978C8">
            <w:pPr>
              <w:spacing w:line="240" w:lineRule="auto"/>
              <w:jc w:val="center"/>
              <w:rPr>
                <w:sz w:val="24"/>
                <w:szCs w:val="24"/>
              </w:rPr>
            </w:pPr>
            <w:r w:rsidRPr="00010455">
              <w:rPr>
                <w:sz w:val="24"/>
                <w:szCs w:val="24"/>
              </w:rPr>
              <w:t xml:space="preserve">От 4 до 5 лет </w:t>
            </w:r>
          </w:p>
          <w:p w:rsidR="001960B5" w:rsidRPr="00010455" w:rsidRDefault="001960B5" w:rsidP="004978C8">
            <w:pPr>
              <w:spacing w:line="240" w:lineRule="auto"/>
              <w:jc w:val="center"/>
              <w:rPr>
                <w:sz w:val="24"/>
                <w:szCs w:val="24"/>
              </w:rPr>
            </w:pPr>
            <w:r w:rsidRPr="00010455">
              <w:rPr>
                <w:sz w:val="24"/>
                <w:szCs w:val="24"/>
              </w:rPr>
              <w:t>(п.22.5.2.)</w:t>
            </w:r>
          </w:p>
        </w:tc>
        <w:tc>
          <w:tcPr>
            <w:tcW w:w="2552" w:type="dxa"/>
            <w:gridSpan w:val="3"/>
          </w:tcPr>
          <w:p w:rsidR="001960B5" w:rsidRPr="00010455" w:rsidRDefault="001960B5" w:rsidP="004978C8">
            <w:pPr>
              <w:spacing w:line="240" w:lineRule="auto"/>
              <w:jc w:val="center"/>
              <w:rPr>
                <w:sz w:val="24"/>
                <w:szCs w:val="24"/>
              </w:rPr>
            </w:pPr>
            <w:r w:rsidRPr="00010455">
              <w:rPr>
                <w:sz w:val="24"/>
                <w:szCs w:val="24"/>
              </w:rPr>
              <w:t>От 5 до 6 лет (п.22.6.2.)</w:t>
            </w:r>
          </w:p>
        </w:tc>
        <w:tc>
          <w:tcPr>
            <w:tcW w:w="1559" w:type="dxa"/>
          </w:tcPr>
          <w:p w:rsidR="001960B5" w:rsidRPr="00010455" w:rsidRDefault="001960B5" w:rsidP="004978C8">
            <w:pPr>
              <w:spacing w:line="240" w:lineRule="auto"/>
              <w:jc w:val="center"/>
              <w:rPr>
                <w:sz w:val="24"/>
                <w:szCs w:val="24"/>
              </w:rPr>
            </w:pPr>
            <w:r w:rsidRPr="00010455">
              <w:rPr>
                <w:sz w:val="24"/>
                <w:szCs w:val="24"/>
              </w:rPr>
              <w:t>От 6 до 7 лет (п.22.7.2.)</w:t>
            </w:r>
          </w:p>
        </w:tc>
      </w:tr>
      <w:tr w:rsidR="001960B5" w:rsidRPr="00CE2E02" w:rsidTr="008F3C9F">
        <w:trPr>
          <w:trHeight w:val="423"/>
        </w:trPr>
        <w:tc>
          <w:tcPr>
            <w:tcW w:w="9464" w:type="dxa"/>
            <w:gridSpan w:val="8"/>
          </w:tcPr>
          <w:p w:rsidR="001960B5" w:rsidRPr="006E4A1E" w:rsidRDefault="001960B5" w:rsidP="008F3C9F">
            <w:pPr>
              <w:spacing w:line="240" w:lineRule="auto"/>
              <w:jc w:val="center"/>
              <w:rPr>
                <w:b/>
                <w:sz w:val="24"/>
                <w:szCs w:val="24"/>
              </w:rPr>
            </w:pPr>
            <w:r w:rsidRPr="006E4A1E">
              <w:rPr>
                <w:b/>
                <w:sz w:val="24"/>
                <w:szCs w:val="24"/>
              </w:rPr>
              <w:t>Катание на санках, на трехколесном  и дву</w:t>
            </w:r>
            <w:r w:rsidR="008F3C9F">
              <w:rPr>
                <w:b/>
                <w:sz w:val="24"/>
                <w:szCs w:val="24"/>
              </w:rPr>
              <w:t>хколесном велосипеде, самокате.</w:t>
            </w:r>
          </w:p>
        </w:tc>
      </w:tr>
      <w:tr w:rsidR="001960B5" w:rsidRPr="00CE2E02" w:rsidTr="00D24C26">
        <w:tc>
          <w:tcPr>
            <w:tcW w:w="9464" w:type="dxa"/>
            <w:gridSpan w:val="8"/>
          </w:tcPr>
          <w:p w:rsidR="001960B5" w:rsidRPr="00010455" w:rsidRDefault="001960B5" w:rsidP="00916D76">
            <w:pPr>
              <w:pStyle w:val="a3"/>
              <w:numPr>
                <w:ilvl w:val="0"/>
                <w:numId w:val="33"/>
              </w:numPr>
              <w:spacing w:line="240" w:lineRule="auto"/>
              <w:rPr>
                <w:sz w:val="24"/>
                <w:szCs w:val="24"/>
              </w:rPr>
            </w:pPr>
            <w:r w:rsidRPr="00010455">
              <w:rPr>
                <w:sz w:val="24"/>
                <w:szCs w:val="24"/>
              </w:rPr>
              <w:t>Спортивные игры</w:t>
            </w:r>
          </w:p>
        </w:tc>
      </w:tr>
      <w:tr w:rsidR="001960B5" w:rsidRPr="00CE2E02" w:rsidTr="00D24C26">
        <w:tc>
          <w:tcPr>
            <w:tcW w:w="2660" w:type="dxa"/>
            <w:gridSpan w:val="2"/>
          </w:tcPr>
          <w:p w:rsidR="001960B5" w:rsidRPr="00010455" w:rsidRDefault="001960B5" w:rsidP="004978C8">
            <w:pPr>
              <w:spacing w:line="240" w:lineRule="auto"/>
              <w:jc w:val="center"/>
              <w:rPr>
                <w:sz w:val="24"/>
                <w:szCs w:val="24"/>
              </w:rPr>
            </w:pPr>
          </w:p>
        </w:tc>
        <w:tc>
          <w:tcPr>
            <w:tcW w:w="2693" w:type="dxa"/>
            <w:gridSpan w:val="2"/>
          </w:tcPr>
          <w:p w:rsidR="001960B5" w:rsidRPr="00010455" w:rsidRDefault="001960B5" w:rsidP="004978C8">
            <w:pPr>
              <w:spacing w:line="240" w:lineRule="auto"/>
              <w:jc w:val="center"/>
              <w:rPr>
                <w:sz w:val="24"/>
                <w:szCs w:val="24"/>
              </w:rPr>
            </w:pPr>
          </w:p>
        </w:tc>
        <w:tc>
          <w:tcPr>
            <w:tcW w:w="2552" w:type="dxa"/>
            <w:gridSpan w:val="3"/>
          </w:tcPr>
          <w:p w:rsidR="001960B5" w:rsidRPr="00010455" w:rsidRDefault="001960B5" w:rsidP="004978C8">
            <w:pPr>
              <w:spacing w:line="240" w:lineRule="auto"/>
              <w:jc w:val="center"/>
              <w:rPr>
                <w:sz w:val="24"/>
                <w:szCs w:val="24"/>
              </w:rPr>
            </w:pPr>
            <w:r w:rsidRPr="00010455">
              <w:rPr>
                <w:sz w:val="24"/>
                <w:szCs w:val="24"/>
              </w:rPr>
              <w:t>От 5 до 6 лет (п.22.6.2.)</w:t>
            </w:r>
          </w:p>
        </w:tc>
        <w:tc>
          <w:tcPr>
            <w:tcW w:w="1559" w:type="dxa"/>
          </w:tcPr>
          <w:p w:rsidR="001960B5" w:rsidRPr="00010455" w:rsidRDefault="001960B5" w:rsidP="004978C8">
            <w:pPr>
              <w:spacing w:line="240" w:lineRule="auto"/>
              <w:jc w:val="center"/>
              <w:rPr>
                <w:sz w:val="24"/>
                <w:szCs w:val="24"/>
              </w:rPr>
            </w:pPr>
            <w:r w:rsidRPr="00010455">
              <w:rPr>
                <w:sz w:val="24"/>
                <w:szCs w:val="24"/>
              </w:rPr>
              <w:t>От 6 до 7 лет (п.22.7.2.)</w:t>
            </w:r>
          </w:p>
        </w:tc>
      </w:tr>
      <w:tr w:rsidR="001960B5" w:rsidRPr="00CE2E02" w:rsidTr="00D24C26">
        <w:tc>
          <w:tcPr>
            <w:tcW w:w="9464" w:type="dxa"/>
            <w:gridSpan w:val="8"/>
          </w:tcPr>
          <w:p w:rsidR="001960B5" w:rsidRPr="00A26225" w:rsidRDefault="001960B5" w:rsidP="00916D76">
            <w:pPr>
              <w:pStyle w:val="af2"/>
              <w:numPr>
                <w:ilvl w:val="0"/>
                <w:numId w:val="33"/>
              </w:numPr>
              <w:shd w:val="clear" w:color="auto" w:fill="F2F2F2" w:themeFill="background1" w:themeFillShade="F2"/>
              <w:rPr>
                <w:sz w:val="24"/>
                <w:szCs w:val="24"/>
              </w:rPr>
            </w:pPr>
            <w:r w:rsidRPr="00A26225">
              <w:rPr>
                <w:sz w:val="24"/>
                <w:szCs w:val="24"/>
              </w:rPr>
              <w:t>Формирование основ здорового образа жизни</w:t>
            </w:r>
          </w:p>
        </w:tc>
      </w:tr>
      <w:tr w:rsidR="001960B5" w:rsidRPr="00CE2E02" w:rsidTr="00D24C26">
        <w:tc>
          <w:tcPr>
            <w:tcW w:w="2660" w:type="dxa"/>
            <w:gridSpan w:val="2"/>
          </w:tcPr>
          <w:p w:rsidR="001960B5" w:rsidRPr="00A26225" w:rsidRDefault="001960B5" w:rsidP="004978C8">
            <w:pPr>
              <w:spacing w:line="240" w:lineRule="auto"/>
              <w:jc w:val="center"/>
              <w:rPr>
                <w:sz w:val="24"/>
                <w:szCs w:val="24"/>
              </w:rPr>
            </w:pPr>
            <w:r w:rsidRPr="00A26225">
              <w:rPr>
                <w:sz w:val="24"/>
                <w:szCs w:val="24"/>
              </w:rPr>
              <w:t>От 3 до 4 лет (п.22.4.2.)</w:t>
            </w:r>
          </w:p>
        </w:tc>
        <w:tc>
          <w:tcPr>
            <w:tcW w:w="2693" w:type="dxa"/>
            <w:gridSpan w:val="2"/>
          </w:tcPr>
          <w:p w:rsidR="001960B5" w:rsidRPr="00A26225" w:rsidRDefault="001960B5" w:rsidP="004978C8">
            <w:pPr>
              <w:spacing w:line="240" w:lineRule="auto"/>
              <w:jc w:val="center"/>
              <w:rPr>
                <w:sz w:val="24"/>
                <w:szCs w:val="24"/>
              </w:rPr>
            </w:pPr>
            <w:r w:rsidRPr="00A26225">
              <w:rPr>
                <w:sz w:val="24"/>
                <w:szCs w:val="24"/>
              </w:rPr>
              <w:t>От 4 до 5 лет (п.22.5.2.)</w:t>
            </w:r>
          </w:p>
        </w:tc>
        <w:tc>
          <w:tcPr>
            <w:tcW w:w="2552" w:type="dxa"/>
            <w:gridSpan w:val="3"/>
          </w:tcPr>
          <w:p w:rsidR="001960B5" w:rsidRPr="00A26225" w:rsidRDefault="001960B5" w:rsidP="004978C8">
            <w:pPr>
              <w:spacing w:line="240" w:lineRule="auto"/>
              <w:jc w:val="center"/>
              <w:rPr>
                <w:sz w:val="24"/>
                <w:szCs w:val="24"/>
              </w:rPr>
            </w:pPr>
            <w:r w:rsidRPr="00A26225">
              <w:rPr>
                <w:sz w:val="24"/>
                <w:szCs w:val="24"/>
              </w:rPr>
              <w:t>От 5 до 6 лет (п.22.6.2.)</w:t>
            </w:r>
          </w:p>
        </w:tc>
        <w:tc>
          <w:tcPr>
            <w:tcW w:w="1559" w:type="dxa"/>
          </w:tcPr>
          <w:p w:rsidR="001960B5" w:rsidRPr="00A26225" w:rsidRDefault="001960B5" w:rsidP="004978C8">
            <w:pPr>
              <w:spacing w:line="240" w:lineRule="auto"/>
              <w:jc w:val="center"/>
              <w:rPr>
                <w:sz w:val="24"/>
                <w:szCs w:val="24"/>
              </w:rPr>
            </w:pPr>
            <w:r w:rsidRPr="00A26225">
              <w:rPr>
                <w:sz w:val="24"/>
                <w:szCs w:val="24"/>
              </w:rPr>
              <w:t>От 6 до 7 лет (п.22.7.2.)</w:t>
            </w:r>
          </w:p>
        </w:tc>
      </w:tr>
      <w:tr w:rsidR="001960B5" w:rsidRPr="00CE2E02" w:rsidTr="00D24C26">
        <w:tc>
          <w:tcPr>
            <w:tcW w:w="9464" w:type="dxa"/>
            <w:gridSpan w:val="8"/>
          </w:tcPr>
          <w:p w:rsidR="001960B5" w:rsidRPr="00A26225" w:rsidRDefault="001960B5" w:rsidP="00916D76">
            <w:pPr>
              <w:pStyle w:val="a3"/>
              <w:numPr>
                <w:ilvl w:val="0"/>
                <w:numId w:val="33"/>
              </w:numPr>
              <w:spacing w:line="240" w:lineRule="auto"/>
              <w:rPr>
                <w:sz w:val="24"/>
                <w:szCs w:val="24"/>
              </w:rPr>
            </w:pPr>
            <w:r w:rsidRPr="00A26225">
              <w:rPr>
                <w:sz w:val="24"/>
                <w:szCs w:val="24"/>
              </w:rPr>
              <w:t>Активный отдых</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(п.22.4.2.)</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(п.22.5.2.)</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(п.22.6.2.)</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(п.22.7.2.)</w:t>
            </w:r>
          </w:p>
        </w:tc>
      </w:tr>
      <w:tr w:rsidR="001960B5" w:rsidRPr="00CE2E02" w:rsidTr="00D24C26">
        <w:tc>
          <w:tcPr>
            <w:tcW w:w="2660" w:type="dxa"/>
            <w:gridSpan w:val="2"/>
          </w:tcPr>
          <w:p w:rsidR="001960B5" w:rsidRPr="00481F18" w:rsidRDefault="001960B5" w:rsidP="004978C8">
            <w:pPr>
              <w:pStyle w:val="ConsPlusNormal"/>
              <w:jc w:val="center"/>
            </w:pPr>
            <w:r w:rsidRPr="00481F18">
              <w:t>Досуг</w:t>
            </w:r>
          </w:p>
        </w:tc>
        <w:tc>
          <w:tcPr>
            <w:tcW w:w="6804" w:type="dxa"/>
            <w:gridSpan w:val="6"/>
          </w:tcPr>
          <w:p w:rsidR="001960B5" w:rsidRPr="00481F18" w:rsidRDefault="001960B5" w:rsidP="004978C8">
            <w:pPr>
              <w:pStyle w:val="af2"/>
              <w:jc w:val="center"/>
              <w:rPr>
                <w:sz w:val="24"/>
                <w:szCs w:val="24"/>
                <w:u w:val="single"/>
              </w:rPr>
            </w:pPr>
            <w:r w:rsidRPr="00481F18">
              <w:rPr>
                <w:szCs w:val="24"/>
              </w:rPr>
              <w:t>Досуги и праздники</w:t>
            </w:r>
          </w:p>
        </w:tc>
      </w:tr>
      <w:tr w:rsidR="001960B5" w:rsidRPr="00CE2E02" w:rsidTr="00D24C26">
        <w:tc>
          <w:tcPr>
            <w:tcW w:w="9464" w:type="dxa"/>
            <w:gridSpan w:val="8"/>
          </w:tcPr>
          <w:p w:rsidR="001960B5" w:rsidRPr="00481F18" w:rsidRDefault="001960B5" w:rsidP="004978C8">
            <w:pPr>
              <w:pStyle w:val="af2"/>
              <w:rPr>
                <w:szCs w:val="24"/>
              </w:rPr>
            </w:pPr>
            <w:r w:rsidRPr="00481F18">
              <w:rPr>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1960B5" w:rsidRPr="00CE2E02" w:rsidTr="00D24C26">
        <w:tc>
          <w:tcPr>
            <w:tcW w:w="9464" w:type="dxa"/>
            <w:gridSpan w:val="8"/>
          </w:tcPr>
          <w:p w:rsidR="001960B5" w:rsidRPr="00481F18" w:rsidRDefault="001960B5" w:rsidP="004978C8">
            <w:pPr>
              <w:pStyle w:val="af2"/>
              <w:rPr>
                <w:szCs w:val="24"/>
              </w:rPr>
            </w:pPr>
            <w:r w:rsidRPr="00481F18">
              <w:rPr>
                <w:sz w:val="24"/>
                <w:szCs w:val="24"/>
              </w:rPr>
              <w:t>Физкультурные досуги</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(п.22.4.2.)</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(п.22.5.2.)</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(п.22.6.2.)</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(п.22.7.2.)</w:t>
            </w:r>
          </w:p>
        </w:tc>
      </w:tr>
      <w:tr w:rsidR="001960B5" w:rsidRPr="00CE2E02" w:rsidTr="00D24C26">
        <w:tc>
          <w:tcPr>
            <w:tcW w:w="9464" w:type="dxa"/>
            <w:gridSpan w:val="8"/>
          </w:tcPr>
          <w:p w:rsidR="001960B5" w:rsidRPr="00481F18" w:rsidRDefault="001960B5" w:rsidP="004978C8">
            <w:pPr>
              <w:pStyle w:val="af2"/>
              <w:jc w:val="center"/>
              <w:rPr>
                <w:szCs w:val="24"/>
              </w:rPr>
            </w:pPr>
            <w:r w:rsidRPr="00481F18">
              <w:rPr>
                <w:szCs w:val="24"/>
              </w:rPr>
              <w:t>Досуг организуется 1 - 2 раза в месяц во второй половине дня преимущественно на свежем воздухе</w:t>
            </w:r>
          </w:p>
        </w:tc>
      </w:tr>
      <w:tr w:rsidR="001960B5" w:rsidRPr="00CE2E02" w:rsidTr="00D24C26">
        <w:tc>
          <w:tcPr>
            <w:tcW w:w="2660" w:type="dxa"/>
            <w:gridSpan w:val="2"/>
          </w:tcPr>
          <w:p w:rsidR="001960B5" w:rsidRPr="00481F18" w:rsidRDefault="001960B5" w:rsidP="004978C8">
            <w:pPr>
              <w:pStyle w:val="ConsPlusNormal"/>
              <w:rPr>
                <w:sz w:val="20"/>
                <w:szCs w:val="20"/>
              </w:rPr>
            </w:pPr>
            <w:r w:rsidRPr="00481F18">
              <w:rPr>
                <w:sz w:val="20"/>
                <w:szCs w:val="20"/>
              </w:rPr>
              <w:t>Продолжительность 20 - 25 минут.</w:t>
            </w:r>
          </w:p>
          <w:p w:rsidR="001960B5" w:rsidRPr="00481F18" w:rsidRDefault="001960B5" w:rsidP="004978C8">
            <w:pPr>
              <w:pStyle w:val="ConsPlusNormal"/>
              <w:rPr>
                <w:sz w:val="20"/>
                <w:szCs w:val="20"/>
              </w:rPr>
            </w:pPr>
            <w:r w:rsidRPr="00481F18">
              <w:rPr>
                <w:sz w:val="20"/>
                <w:szCs w:val="20"/>
              </w:rPr>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2693" w:type="dxa"/>
            <w:gridSpan w:val="2"/>
          </w:tcPr>
          <w:p w:rsidR="001960B5" w:rsidRPr="00481F18" w:rsidRDefault="001960B5" w:rsidP="004978C8">
            <w:pPr>
              <w:pStyle w:val="ConsPlusNormal"/>
              <w:rPr>
                <w:sz w:val="20"/>
                <w:szCs w:val="20"/>
              </w:rPr>
            </w:pPr>
            <w:r w:rsidRPr="00481F18">
              <w:rPr>
                <w:sz w:val="20"/>
                <w:szCs w:val="20"/>
              </w:rPr>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2552" w:type="dxa"/>
            <w:gridSpan w:val="3"/>
          </w:tcPr>
          <w:p w:rsidR="001960B5" w:rsidRPr="00481F18" w:rsidRDefault="001960B5" w:rsidP="004978C8">
            <w:pPr>
              <w:pStyle w:val="af2"/>
            </w:pPr>
            <w:r w:rsidRPr="00481F18">
              <w:t xml:space="preserve">Продолжительность 30 - 40 минут. </w:t>
            </w:r>
          </w:p>
          <w:p w:rsidR="001960B5" w:rsidRPr="00481F18" w:rsidRDefault="001960B5" w:rsidP="004978C8">
            <w:pPr>
              <w:pStyle w:val="af2"/>
            </w:pPr>
            <w:r w:rsidRPr="00481F18">
              <w:t>Содержание составляют: подвижные игры, игры-эстафеты, музыкально-ритмические упражнения, творческие задания</w:t>
            </w:r>
          </w:p>
        </w:tc>
        <w:tc>
          <w:tcPr>
            <w:tcW w:w="1559" w:type="dxa"/>
          </w:tcPr>
          <w:p w:rsidR="001960B5" w:rsidRPr="00481F18" w:rsidRDefault="001960B5" w:rsidP="004978C8">
            <w:pPr>
              <w:pStyle w:val="af2"/>
            </w:pPr>
            <w:r w:rsidRPr="00481F18">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r w:rsidR="001960B5" w:rsidRPr="00CE2E02" w:rsidTr="00D24C26">
        <w:tc>
          <w:tcPr>
            <w:tcW w:w="9464" w:type="dxa"/>
            <w:gridSpan w:val="8"/>
          </w:tcPr>
          <w:p w:rsidR="001960B5" w:rsidRPr="00481F18" w:rsidRDefault="001960B5" w:rsidP="004978C8">
            <w:pPr>
              <w:pStyle w:val="af2"/>
              <w:rPr>
                <w:sz w:val="24"/>
                <w:szCs w:val="24"/>
                <w:u w:val="single"/>
              </w:rPr>
            </w:pPr>
            <w:r w:rsidRPr="00481F18">
              <w:rPr>
                <w:sz w:val="24"/>
              </w:rPr>
              <w:t>Физкультурные п</w:t>
            </w:r>
            <w:r w:rsidRPr="00481F18">
              <w:rPr>
                <w:sz w:val="24"/>
                <w:szCs w:val="24"/>
              </w:rPr>
              <w:t>раздники</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(п.22.4.2.)</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(п.22.5.2.)</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(п.22.5.2.)</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(п.22.5.2.)</w:t>
            </w:r>
          </w:p>
        </w:tc>
      </w:tr>
      <w:tr w:rsidR="001960B5" w:rsidRPr="00CE2E02" w:rsidTr="00D24C26">
        <w:tc>
          <w:tcPr>
            <w:tcW w:w="2660" w:type="dxa"/>
            <w:gridSpan w:val="2"/>
            <w:vMerge w:val="restart"/>
          </w:tcPr>
          <w:p w:rsidR="001960B5" w:rsidRPr="00481F18" w:rsidRDefault="001960B5" w:rsidP="004978C8">
            <w:pPr>
              <w:spacing w:line="240" w:lineRule="auto"/>
              <w:jc w:val="center"/>
              <w:rPr>
                <w:sz w:val="24"/>
                <w:szCs w:val="24"/>
              </w:rPr>
            </w:pPr>
          </w:p>
        </w:tc>
        <w:tc>
          <w:tcPr>
            <w:tcW w:w="6804" w:type="dxa"/>
            <w:gridSpan w:val="6"/>
          </w:tcPr>
          <w:p w:rsidR="001960B5" w:rsidRPr="00481F18" w:rsidRDefault="001960B5" w:rsidP="004978C8">
            <w:pPr>
              <w:pStyle w:val="af2"/>
              <w:rPr>
                <w:szCs w:val="16"/>
                <w:u w:val="single"/>
              </w:rPr>
            </w:pPr>
            <w:r w:rsidRPr="00481F18">
              <w:rPr>
                <w:szCs w:val="16"/>
              </w:rPr>
              <w:t>Праздники проводятся 2 раза в год, продолжительностью не более 1 - 1,5 часов.</w:t>
            </w:r>
          </w:p>
        </w:tc>
      </w:tr>
      <w:tr w:rsidR="001960B5" w:rsidRPr="00CE2E02" w:rsidTr="00D24C26">
        <w:tc>
          <w:tcPr>
            <w:tcW w:w="2660" w:type="dxa"/>
            <w:gridSpan w:val="2"/>
            <w:vMerge/>
          </w:tcPr>
          <w:p w:rsidR="001960B5" w:rsidRPr="00481F18" w:rsidRDefault="001960B5" w:rsidP="004978C8">
            <w:pPr>
              <w:spacing w:line="240" w:lineRule="auto"/>
              <w:jc w:val="center"/>
              <w:rPr>
                <w:sz w:val="24"/>
                <w:szCs w:val="24"/>
              </w:rPr>
            </w:pPr>
          </w:p>
        </w:tc>
        <w:tc>
          <w:tcPr>
            <w:tcW w:w="2693" w:type="dxa"/>
            <w:gridSpan w:val="2"/>
          </w:tcPr>
          <w:p w:rsidR="001960B5" w:rsidRPr="00481F18" w:rsidRDefault="001960B5" w:rsidP="004978C8">
            <w:pPr>
              <w:pStyle w:val="ConsPlusNormal"/>
              <w:rPr>
                <w:sz w:val="20"/>
                <w:szCs w:val="16"/>
              </w:rPr>
            </w:pPr>
            <w:r w:rsidRPr="00481F18">
              <w:rPr>
                <w:sz w:val="20"/>
                <w:szCs w:val="16"/>
              </w:rPr>
              <w:t>Педагог привлекает детей данной возрастной группы к участию в праздниках детей старшего дошкольного возраста в качестве зрителей</w:t>
            </w:r>
          </w:p>
        </w:tc>
        <w:tc>
          <w:tcPr>
            <w:tcW w:w="2552" w:type="dxa"/>
            <w:gridSpan w:val="3"/>
          </w:tcPr>
          <w:p w:rsidR="001960B5" w:rsidRPr="00481F18" w:rsidRDefault="001960B5" w:rsidP="004978C8">
            <w:pPr>
              <w:pStyle w:val="af2"/>
              <w:rPr>
                <w:szCs w:val="16"/>
              </w:rPr>
            </w:pPr>
            <w:r w:rsidRPr="00481F18">
              <w:rPr>
                <w:szCs w:val="16"/>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559" w:type="dxa"/>
          </w:tcPr>
          <w:p w:rsidR="001960B5" w:rsidRPr="00481F18" w:rsidRDefault="001960B5" w:rsidP="004978C8">
            <w:pPr>
              <w:pStyle w:val="af2"/>
              <w:rPr>
                <w:bCs/>
                <w:szCs w:val="16"/>
              </w:rPr>
            </w:pPr>
            <w:r w:rsidRPr="00481F18">
              <w:rPr>
                <w:szCs w:val="16"/>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1960B5" w:rsidRPr="00CE2E02" w:rsidTr="00D24C26">
        <w:tc>
          <w:tcPr>
            <w:tcW w:w="9464" w:type="dxa"/>
            <w:gridSpan w:val="8"/>
          </w:tcPr>
          <w:p w:rsidR="001960B5" w:rsidRPr="00481F18" w:rsidRDefault="001960B5" w:rsidP="004978C8">
            <w:pPr>
              <w:pStyle w:val="af2"/>
              <w:rPr>
                <w:sz w:val="24"/>
                <w:szCs w:val="24"/>
                <w:u w:val="single"/>
              </w:rPr>
            </w:pPr>
            <w:r w:rsidRPr="00481F18">
              <w:rPr>
                <w:sz w:val="24"/>
                <w:szCs w:val="24"/>
              </w:rPr>
              <w:t>Дни здоровья</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r w:rsidRPr="00481F18">
              <w:rPr>
                <w:sz w:val="24"/>
                <w:szCs w:val="24"/>
              </w:rPr>
              <w:t>От 3 до 4 лет (п.22.4.2.)</w:t>
            </w:r>
          </w:p>
        </w:tc>
        <w:tc>
          <w:tcPr>
            <w:tcW w:w="2693" w:type="dxa"/>
            <w:gridSpan w:val="2"/>
          </w:tcPr>
          <w:p w:rsidR="001960B5" w:rsidRPr="00481F18" w:rsidRDefault="001960B5" w:rsidP="004978C8">
            <w:pPr>
              <w:spacing w:line="240" w:lineRule="auto"/>
              <w:jc w:val="center"/>
              <w:rPr>
                <w:sz w:val="24"/>
                <w:szCs w:val="24"/>
              </w:rPr>
            </w:pPr>
            <w:r w:rsidRPr="00481F18">
              <w:rPr>
                <w:sz w:val="24"/>
                <w:szCs w:val="24"/>
              </w:rPr>
              <w:t>От 4 до 5 лет (п.22.5.2.)</w:t>
            </w:r>
          </w:p>
        </w:tc>
        <w:tc>
          <w:tcPr>
            <w:tcW w:w="2552" w:type="dxa"/>
            <w:gridSpan w:val="3"/>
          </w:tcPr>
          <w:p w:rsidR="001960B5" w:rsidRPr="00481F18" w:rsidRDefault="001960B5" w:rsidP="004978C8">
            <w:pPr>
              <w:spacing w:line="240" w:lineRule="auto"/>
              <w:jc w:val="center"/>
              <w:rPr>
                <w:sz w:val="24"/>
                <w:szCs w:val="24"/>
              </w:rPr>
            </w:pPr>
            <w:r w:rsidRPr="00481F18">
              <w:rPr>
                <w:sz w:val="24"/>
                <w:szCs w:val="24"/>
              </w:rPr>
              <w:t>От 5 до 6 лет (п.22.5.2.)</w:t>
            </w:r>
          </w:p>
        </w:tc>
        <w:tc>
          <w:tcPr>
            <w:tcW w:w="1559" w:type="dxa"/>
          </w:tcPr>
          <w:p w:rsidR="001960B5" w:rsidRPr="00481F18" w:rsidRDefault="001960B5" w:rsidP="004978C8">
            <w:pPr>
              <w:spacing w:line="240" w:lineRule="auto"/>
              <w:jc w:val="center"/>
              <w:rPr>
                <w:sz w:val="24"/>
                <w:szCs w:val="24"/>
              </w:rPr>
            </w:pPr>
            <w:r w:rsidRPr="00481F18">
              <w:rPr>
                <w:sz w:val="24"/>
                <w:szCs w:val="24"/>
              </w:rPr>
              <w:t>От 6 до 7 лет (п.22.5.2.)</w:t>
            </w:r>
          </w:p>
        </w:tc>
      </w:tr>
      <w:tr w:rsidR="001960B5" w:rsidRPr="00CE2E02" w:rsidTr="00D24C26">
        <w:tc>
          <w:tcPr>
            <w:tcW w:w="9464" w:type="dxa"/>
            <w:gridSpan w:val="8"/>
          </w:tcPr>
          <w:p w:rsidR="001960B5" w:rsidRPr="00481F18" w:rsidRDefault="001960B5" w:rsidP="004978C8">
            <w:pPr>
              <w:pStyle w:val="af2"/>
              <w:jc w:val="center"/>
              <w:rPr>
                <w:szCs w:val="24"/>
              </w:rPr>
            </w:pPr>
            <w:r w:rsidRPr="00481F18">
              <w:rPr>
                <w:sz w:val="24"/>
              </w:rPr>
              <w:t>День здоровья проводится 1 (один) раз в квартал</w:t>
            </w:r>
          </w:p>
        </w:tc>
      </w:tr>
      <w:tr w:rsidR="001960B5" w:rsidRPr="00CE2E02" w:rsidTr="00D24C26">
        <w:tc>
          <w:tcPr>
            <w:tcW w:w="2660" w:type="dxa"/>
            <w:gridSpan w:val="2"/>
          </w:tcPr>
          <w:p w:rsidR="001960B5" w:rsidRPr="00481F18" w:rsidRDefault="001960B5" w:rsidP="004978C8">
            <w:pPr>
              <w:pStyle w:val="ConsPlusNormal"/>
              <w:rPr>
                <w:sz w:val="20"/>
                <w:szCs w:val="16"/>
              </w:rPr>
            </w:pPr>
            <w:r w:rsidRPr="00481F18">
              <w:rPr>
                <w:sz w:val="20"/>
                <w:szCs w:val="16"/>
              </w:rPr>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2693" w:type="dxa"/>
            <w:gridSpan w:val="2"/>
          </w:tcPr>
          <w:p w:rsidR="001960B5" w:rsidRPr="00481F18" w:rsidRDefault="001960B5" w:rsidP="004978C8">
            <w:pPr>
              <w:pStyle w:val="ConsPlusNormal"/>
              <w:rPr>
                <w:sz w:val="20"/>
                <w:szCs w:val="16"/>
              </w:rPr>
            </w:pPr>
            <w:r w:rsidRPr="00481F18">
              <w:rPr>
                <w:sz w:val="20"/>
                <w:szCs w:val="16"/>
              </w:rPr>
              <w:t>В этот день проводятся физкультурно-оздоровительные мероприятия, прогулки, игры на свежем воздухе.</w:t>
            </w:r>
          </w:p>
        </w:tc>
        <w:tc>
          <w:tcPr>
            <w:tcW w:w="2552" w:type="dxa"/>
            <w:gridSpan w:val="3"/>
          </w:tcPr>
          <w:p w:rsidR="001960B5" w:rsidRPr="00481F18" w:rsidRDefault="001960B5" w:rsidP="004978C8">
            <w:pPr>
              <w:pStyle w:val="af2"/>
              <w:rPr>
                <w:szCs w:val="16"/>
              </w:rPr>
            </w:pPr>
            <w:r w:rsidRPr="00481F18">
              <w:rPr>
                <w:szCs w:val="16"/>
              </w:rPr>
              <w:t>В этот день проводятся оздоровительные мероприятия и туристские прогулки.</w:t>
            </w:r>
          </w:p>
        </w:tc>
        <w:tc>
          <w:tcPr>
            <w:tcW w:w="1559" w:type="dxa"/>
          </w:tcPr>
          <w:p w:rsidR="001960B5" w:rsidRPr="00481F18" w:rsidRDefault="001960B5" w:rsidP="004978C8">
            <w:pPr>
              <w:pStyle w:val="af2"/>
              <w:rPr>
                <w:szCs w:val="16"/>
              </w:rPr>
            </w:pPr>
            <w:r w:rsidRPr="00481F18">
              <w:rPr>
                <w:szCs w:val="16"/>
              </w:rPr>
              <w:t>В этот день педагог организует оздоровительные мероприятия, в том числе физкультурные досуги, и туристские прогулки.</w:t>
            </w:r>
          </w:p>
        </w:tc>
      </w:tr>
      <w:tr w:rsidR="001960B5" w:rsidRPr="00CE2E02" w:rsidTr="00D24C26">
        <w:tc>
          <w:tcPr>
            <w:tcW w:w="2660" w:type="dxa"/>
            <w:gridSpan w:val="2"/>
          </w:tcPr>
          <w:p w:rsidR="001960B5" w:rsidRPr="00481F18" w:rsidRDefault="001960B5" w:rsidP="004978C8">
            <w:pPr>
              <w:spacing w:line="240" w:lineRule="auto"/>
              <w:jc w:val="center"/>
              <w:rPr>
                <w:sz w:val="24"/>
                <w:szCs w:val="24"/>
              </w:rPr>
            </w:pPr>
          </w:p>
        </w:tc>
        <w:tc>
          <w:tcPr>
            <w:tcW w:w="2693" w:type="dxa"/>
            <w:gridSpan w:val="2"/>
          </w:tcPr>
          <w:p w:rsidR="001960B5" w:rsidRPr="00481F18" w:rsidRDefault="001960B5" w:rsidP="004978C8">
            <w:pPr>
              <w:spacing w:line="240" w:lineRule="auto"/>
              <w:jc w:val="center"/>
              <w:rPr>
                <w:sz w:val="24"/>
                <w:szCs w:val="24"/>
              </w:rPr>
            </w:pPr>
          </w:p>
        </w:tc>
        <w:tc>
          <w:tcPr>
            <w:tcW w:w="4111" w:type="dxa"/>
            <w:gridSpan w:val="4"/>
          </w:tcPr>
          <w:p w:rsidR="001960B5" w:rsidRPr="00481F18" w:rsidRDefault="001960B5" w:rsidP="004978C8">
            <w:pPr>
              <w:pStyle w:val="af2"/>
              <w:jc w:val="center"/>
              <w:rPr>
                <w:szCs w:val="24"/>
              </w:rPr>
            </w:pPr>
            <w:r w:rsidRPr="00481F18">
              <w:rPr>
                <w:szCs w:val="24"/>
              </w:rPr>
              <w:t>Туристские прогулки и экскурсии</w:t>
            </w:r>
          </w:p>
        </w:tc>
      </w:tr>
    </w:tbl>
    <w:p w:rsidR="006E4A1E" w:rsidRDefault="006E4A1E" w:rsidP="006E4A1E">
      <w:pPr>
        <w:spacing w:line="240" w:lineRule="auto"/>
        <w:ind w:firstLine="709"/>
        <w:rPr>
          <w:b/>
          <w:sz w:val="24"/>
          <w:szCs w:val="24"/>
        </w:rPr>
      </w:pPr>
    </w:p>
    <w:p w:rsidR="006E4A1E" w:rsidRPr="00C314C3" w:rsidRDefault="006E4A1E" w:rsidP="00916D76">
      <w:pPr>
        <w:pStyle w:val="a3"/>
        <w:numPr>
          <w:ilvl w:val="0"/>
          <w:numId w:val="43"/>
        </w:numPr>
        <w:spacing w:line="240" w:lineRule="auto"/>
        <w:jc w:val="center"/>
        <w:rPr>
          <w:b/>
          <w:sz w:val="24"/>
          <w:szCs w:val="24"/>
        </w:rPr>
      </w:pPr>
      <w:r w:rsidRPr="00C314C3">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E4A1E" w:rsidRPr="003A51AC" w:rsidRDefault="006E4A1E" w:rsidP="00C314C3">
      <w:pPr>
        <w:shd w:val="clear" w:color="auto" w:fill="FFFFFF"/>
        <w:spacing w:line="240" w:lineRule="auto"/>
        <w:ind w:left="-142" w:firstLine="709"/>
        <w:jc w:val="center"/>
        <w:rPr>
          <w:b/>
          <w:sz w:val="24"/>
          <w:szCs w:val="24"/>
        </w:rPr>
      </w:pPr>
    </w:p>
    <w:tbl>
      <w:tblPr>
        <w:tblStyle w:val="a7"/>
        <w:tblW w:w="5000" w:type="pct"/>
        <w:tblLayout w:type="fixed"/>
        <w:tblLook w:val="04A0"/>
      </w:tblPr>
      <w:tblGrid>
        <w:gridCol w:w="652"/>
        <w:gridCol w:w="1105"/>
        <w:gridCol w:w="2530"/>
        <w:gridCol w:w="1000"/>
        <w:gridCol w:w="332"/>
        <w:gridCol w:w="2919"/>
        <w:gridCol w:w="164"/>
        <w:gridCol w:w="164"/>
        <w:gridCol w:w="1271"/>
      </w:tblGrid>
      <w:tr w:rsidR="006E4A1E" w:rsidRPr="003A51AC" w:rsidTr="004978C8">
        <w:tc>
          <w:tcPr>
            <w:tcW w:w="4211" w:type="pct"/>
            <w:gridSpan w:val="6"/>
            <w:shd w:val="clear" w:color="auto" w:fill="auto"/>
            <w:vAlign w:val="center"/>
          </w:tcPr>
          <w:p w:rsidR="006E4A1E" w:rsidRPr="006E4A1E" w:rsidRDefault="006E4A1E" w:rsidP="004978C8">
            <w:pPr>
              <w:rPr>
                <w:sz w:val="24"/>
                <w:szCs w:val="24"/>
              </w:rPr>
            </w:pPr>
            <w:r w:rsidRPr="006E4A1E">
              <w:rPr>
                <w:b/>
                <w:sz w:val="24"/>
                <w:szCs w:val="24"/>
              </w:rPr>
              <w:t>Формы получения образования</w:t>
            </w:r>
          </w:p>
        </w:tc>
        <w:tc>
          <w:tcPr>
            <w:tcW w:w="789" w:type="pct"/>
            <w:gridSpan w:val="3"/>
            <w:shd w:val="clear" w:color="auto" w:fill="auto"/>
            <w:vAlign w:val="center"/>
          </w:tcPr>
          <w:p w:rsidR="006E4A1E" w:rsidRPr="003A51AC" w:rsidRDefault="006E4A1E" w:rsidP="004978C8">
            <w:pPr>
              <w:jc w:val="center"/>
              <w:rPr>
                <w:b/>
                <w:sz w:val="24"/>
                <w:szCs w:val="24"/>
              </w:rPr>
            </w:pPr>
            <w:r w:rsidRPr="003A51AC">
              <w:rPr>
                <w:b/>
                <w:sz w:val="24"/>
                <w:szCs w:val="24"/>
              </w:rPr>
              <w:t>В ДОО</w:t>
            </w:r>
          </w:p>
        </w:tc>
      </w:tr>
      <w:tr w:rsidR="006E4A1E" w:rsidRPr="003A51AC" w:rsidTr="004978C8">
        <w:trPr>
          <w:trHeight w:val="409"/>
        </w:trPr>
        <w:tc>
          <w:tcPr>
            <w:tcW w:w="4211" w:type="pct"/>
            <w:gridSpan w:val="6"/>
          </w:tcPr>
          <w:p w:rsidR="006E4A1E" w:rsidRPr="006E4A1E" w:rsidRDefault="006E4A1E" w:rsidP="006E4A1E">
            <w:pPr>
              <w:rPr>
                <w:sz w:val="24"/>
                <w:szCs w:val="24"/>
              </w:rPr>
            </w:pPr>
            <w:r w:rsidRPr="006E4A1E">
              <w:rPr>
                <w:sz w:val="24"/>
                <w:szCs w:val="24"/>
              </w:rPr>
              <w:t>Группа полного рабочего дня</w:t>
            </w:r>
          </w:p>
        </w:tc>
        <w:tc>
          <w:tcPr>
            <w:tcW w:w="789" w:type="pct"/>
            <w:gridSpan w:val="3"/>
            <w:vAlign w:val="center"/>
          </w:tcPr>
          <w:p w:rsidR="006E4A1E" w:rsidRPr="006723F6" w:rsidRDefault="006E4A1E" w:rsidP="004978C8">
            <w:pPr>
              <w:jc w:val="center"/>
              <w:rPr>
                <w:sz w:val="24"/>
                <w:szCs w:val="24"/>
                <w:lang w:val="en-US"/>
              </w:rPr>
            </w:pPr>
            <w:r>
              <w:rPr>
                <w:sz w:val="24"/>
                <w:szCs w:val="24"/>
                <w:lang w:val="en-US"/>
              </w:rPr>
              <w:t>V</w:t>
            </w:r>
          </w:p>
        </w:tc>
      </w:tr>
      <w:tr w:rsidR="006E4A1E" w:rsidRPr="003A51AC" w:rsidTr="004978C8">
        <w:tc>
          <w:tcPr>
            <w:tcW w:w="4211" w:type="pct"/>
            <w:gridSpan w:val="6"/>
            <w:shd w:val="clear" w:color="auto" w:fill="auto"/>
          </w:tcPr>
          <w:p w:rsidR="006E4A1E" w:rsidRPr="003A51AC" w:rsidRDefault="006E4A1E" w:rsidP="004978C8">
            <w:pPr>
              <w:rPr>
                <w:sz w:val="24"/>
                <w:szCs w:val="24"/>
              </w:rPr>
            </w:pPr>
            <w:r w:rsidRPr="003A51AC">
              <w:rPr>
                <w:b/>
                <w:sz w:val="24"/>
                <w:szCs w:val="24"/>
              </w:rPr>
              <w:t>Образовательные технологии</w:t>
            </w:r>
          </w:p>
        </w:tc>
        <w:tc>
          <w:tcPr>
            <w:tcW w:w="789" w:type="pct"/>
            <w:gridSpan w:val="3"/>
            <w:shd w:val="clear" w:color="auto" w:fill="auto"/>
            <w:vAlign w:val="center"/>
          </w:tcPr>
          <w:p w:rsidR="006E4A1E" w:rsidRPr="003A51AC" w:rsidRDefault="006E4A1E" w:rsidP="004978C8">
            <w:pPr>
              <w:jc w:val="center"/>
              <w:rPr>
                <w:b/>
                <w:sz w:val="24"/>
                <w:szCs w:val="24"/>
              </w:rPr>
            </w:pPr>
            <w:r w:rsidRPr="003A51AC">
              <w:rPr>
                <w:b/>
                <w:sz w:val="24"/>
                <w:szCs w:val="24"/>
              </w:rPr>
              <w:t>в ДОО</w:t>
            </w:r>
          </w:p>
        </w:tc>
      </w:tr>
      <w:tr w:rsidR="006E4A1E" w:rsidRPr="003A51AC" w:rsidTr="004978C8">
        <w:tc>
          <w:tcPr>
            <w:tcW w:w="866" w:type="pct"/>
            <w:gridSpan w:val="2"/>
          </w:tcPr>
          <w:p w:rsidR="006E4A1E" w:rsidRPr="003A51AC" w:rsidRDefault="006E4A1E" w:rsidP="004978C8">
            <w:pPr>
              <w:ind w:right="1467"/>
              <w:rPr>
                <w:sz w:val="24"/>
                <w:szCs w:val="24"/>
              </w:rPr>
            </w:pPr>
            <w:r>
              <w:rPr>
                <w:sz w:val="24"/>
                <w:szCs w:val="24"/>
              </w:rPr>
              <w:t>1</w:t>
            </w:r>
          </w:p>
        </w:tc>
        <w:tc>
          <w:tcPr>
            <w:tcW w:w="3345" w:type="pct"/>
            <w:gridSpan w:val="4"/>
            <w:shd w:val="clear" w:color="auto" w:fill="auto"/>
          </w:tcPr>
          <w:p w:rsidR="006E4A1E" w:rsidRPr="003A51AC" w:rsidRDefault="006E4A1E" w:rsidP="004978C8">
            <w:pPr>
              <w:rPr>
                <w:sz w:val="24"/>
                <w:szCs w:val="24"/>
              </w:rPr>
            </w:pPr>
            <w:r w:rsidRPr="003A51AC">
              <w:rPr>
                <w:sz w:val="24"/>
                <w:szCs w:val="24"/>
              </w:rPr>
              <w:t>Технологии развивающего обучения</w:t>
            </w:r>
          </w:p>
        </w:tc>
        <w:tc>
          <w:tcPr>
            <w:tcW w:w="789" w:type="pct"/>
            <w:gridSpan w:val="3"/>
            <w:vMerge w:val="restart"/>
            <w:shd w:val="clear" w:color="auto" w:fill="auto"/>
            <w:vAlign w:val="center"/>
          </w:tcPr>
          <w:p w:rsidR="006E4A1E" w:rsidRPr="003A51AC" w:rsidRDefault="006E4A1E" w:rsidP="004978C8">
            <w:pPr>
              <w:jc w:val="center"/>
              <w:rPr>
                <w:sz w:val="24"/>
                <w:szCs w:val="24"/>
              </w:rPr>
            </w:pPr>
            <w:r w:rsidRPr="003A51AC">
              <w:rPr>
                <w:sz w:val="24"/>
                <w:szCs w:val="24"/>
              </w:rPr>
              <w:t>Данные технологие широко используются в ДОО</w:t>
            </w:r>
          </w:p>
        </w:tc>
      </w:tr>
      <w:tr w:rsidR="006E4A1E" w:rsidRPr="003A51AC" w:rsidTr="004978C8">
        <w:tc>
          <w:tcPr>
            <w:tcW w:w="866" w:type="pct"/>
            <w:gridSpan w:val="2"/>
          </w:tcPr>
          <w:p w:rsidR="006E4A1E" w:rsidRPr="003A51AC" w:rsidRDefault="006E4A1E" w:rsidP="004978C8">
            <w:pPr>
              <w:ind w:right="1467"/>
              <w:rPr>
                <w:sz w:val="24"/>
                <w:szCs w:val="24"/>
              </w:rPr>
            </w:pPr>
            <w:r>
              <w:rPr>
                <w:sz w:val="24"/>
                <w:szCs w:val="24"/>
              </w:rPr>
              <w:t>2</w:t>
            </w:r>
          </w:p>
        </w:tc>
        <w:tc>
          <w:tcPr>
            <w:tcW w:w="3345" w:type="pct"/>
            <w:gridSpan w:val="4"/>
            <w:shd w:val="clear" w:color="auto" w:fill="auto"/>
          </w:tcPr>
          <w:p w:rsidR="006E4A1E" w:rsidRPr="003A51AC" w:rsidRDefault="006E4A1E" w:rsidP="004978C8">
            <w:pPr>
              <w:rPr>
                <w:sz w:val="24"/>
                <w:szCs w:val="24"/>
              </w:rPr>
            </w:pPr>
            <w:r w:rsidRPr="003A51AC">
              <w:rPr>
                <w:sz w:val="24"/>
                <w:szCs w:val="24"/>
              </w:rPr>
              <w:t>Игровые технологии</w:t>
            </w:r>
          </w:p>
        </w:tc>
        <w:tc>
          <w:tcPr>
            <w:tcW w:w="789" w:type="pct"/>
            <w:gridSpan w:val="3"/>
            <w:vMerge/>
            <w:shd w:val="clear" w:color="auto" w:fill="auto"/>
            <w:vAlign w:val="center"/>
          </w:tcPr>
          <w:p w:rsidR="006E4A1E" w:rsidRPr="003A51AC" w:rsidRDefault="006E4A1E" w:rsidP="004978C8">
            <w:pPr>
              <w:jc w:val="center"/>
              <w:rPr>
                <w:sz w:val="24"/>
                <w:szCs w:val="24"/>
              </w:rPr>
            </w:pPr>
          </w:p>
        </w:tc>
      </w:tr>
      <w:tr w:rsidR="006E4A1E" w:rsidRPr="003A51AC" w:rsidTr="004978C8">
        <w:tc>
          <w:tcPr>
            <w:tcW w:w="866" w:type="pct"/>
            <w:gridSpan w:val="2"/>
          </w:tcPr>
          <w:p w:rsidR="006E4A1E" w:rsidRPr="003A51AC" w:rsidRDefault="006E4A1E" w:rsidP="004978C8">
            <w:pPr>
              <w:ind w:right="1467"/>
              <w:rPr>
                <w:sz w:val="24"/>
                <w:szCs w:val="24"/>
              </w:rPr>
            </w:pPr>
            <w:r>
              <w:rPr>
                <w:sz w:val="24"/>
                <w:szCs w:val="24"/>
              </w:rPr>
              <w:t>3</w:t>
            </w:r>
          </w:p>
        </w:tc>
        <w:tc>
          <w:tcPr>
            <w:tcW w:w="3345" w:type="pct"/>
            <w:gridSpan w:val="4"/>
            <w:shd w:val="clear" w:color="auto" w:fill="auto"/>
          </w:tcPr>
          <w:p w:rsidR="006E4A1E" w:rsidRPr="003A51AC" w:rsidRDefault="006E4A1E" w:rsidP="004978C8">
            <w:pPr>
              <w:rPr>
                <w:sz w:val="24"/>
                <w:szCs w:val="24"/>
              </w:rPr>
            </w:pPr>
            <w:r w:rsidRPr="003A51AC">
              <w:rPr>
                <w:sz w:val="24"/>
                <w:szCs w:val="24"/>
              </w:rPr>
              <w:t>Технологии исследовательской деятельности</w:t>
            </w:r>
          </w:p>
        </w:tc>
        <w:tc>
          <w:tcPr>
            <w:tcW w:w="789" w:type="pct"/>
            <w:gridSpan w:val="3"/>
            <w:vMerge/>
            <w:shd w:val="clear" w:color="auto" w:fill="auto"/>
            <w:vAlign w:val="center"/>
          </w:tcPr>
          <w:p w:rsidR="006E4A1E" w:rsidRPr="003A51AC" w:rsidRDefault="006E4A1E" w:rsidP="004978C8">
            <w:pPr>
              <w:jc w:val="center"/>
              <w:rPr>
                <w:sz w:val="24"/>
                <w:szCs w:val="24"/>
              </w:rPr>
            </w:pPr>
          </w:p>
        </w:tc>
      </w:tr>
      <w:tr w:rsidR="006E4A1E" w:rsidRPr="003A51AC" w:rsidTr="004978C8">
        <w:tc>
          <w:tcPr>
            <w:tcW w:w="866" w:type="pct"/>
            <w:gridSpan w:val="2"/>
          </w:tcPr>
          <w:p w:rsidR="006E4A1E" w:rsidRPr="003A51AC" w:rsidRDefault="006E4A1E" w:rsidP="004978C8">
            <w:pPr>
              <w:ind w:right="1467"/>
              <w:rPr>
                <w:sz w:val="24"/>
                <w:szCs w:val="24"/>
              </w:rPr>
            </w:pPr>
            <w:r>
              <w:rPr>
                <w:sz w:val="24"/>
                <w:szCs w:val="24"/>
              </w:rPr>
              <w:t>4</w:t>
            </w:r>
          </w:p>
        </w:tc>
        <w:tc>
          <w:tcPr>
            <w:tcW w:w="3345" w:type="pct"/>
            <w:gridSpan w:val="4"/>
            <w:shd w:val="clear" w:color="auto" w:fill="auto"/>
          </w:tcPr>
          <w:p w:rsidR="006E4A1E" w:rsidRPr="003A51AC" w:rsidRDefault="006E4A1E" w:rsidP="004978C8">
            <w:pPr>
              <w:rPr>
                <w:sz w:val="24"/>
                <w:szCs w:val="24"/>
              </w:rPr>
            </w:pPr>
            <w:r w:rsidRPr="003A51AC">
              <w:rPr>
                <w:sz w:val="24"/>
                <w:szCs w:val="24"/>
              </w:rPr>
              <w:t xml:space="preserve">Здоровьесозидающие и здоровьесберегающие технологии </w:t>
            </w:r>
          </w:p>
        </w:tc>
        <w:tc>
          <w:tcPr>
            <w:tcW w:w="789" w:type="pct"/>
            <w:gridSpan w:val="3"/>
            <w:vMerge/>
            <w:shd w:val="clear" w:color="auto" w:fill="auto"/>
            <w:vAlign w:val="center"/>
          </w:tcPr>
          <w:p w:rsidR="006E4A1E" w:rsidRPr="003A51AC" w:rsidRDefault="006E4A1E" w:rsidP="004978C8">
            <w:pPr>
              <w:jc w:val="center"/>
              <w:rPr>
                <w:sz w:val="24"/>
                <w:szCs w:val="24"/>
              </w:rPr>
            </w:pPr>
          </w:p>
        </w:tc>
      </w:tr>
      <w:tr w:rsidR="006E4A1E" w:rsidRPr="003A51AC" w:rsidTr="004978C8">
        <w:tc>
          <w:tcPr>
            <w:tcW w:w="866" w:type="pct"/>
            <w:gridSpan w:val="2"/>
          </w:tcPr>
          <w:p w:rsidR="006E4A1E" w:rsidRDefault="006E4A1E" w:rsidP="004978C8">
            <w:pPr>
              <w:ind w:right="1467"/>
              <w:rPr>
                <w:sz w:val="24"/>
                <w:szCs w:val="24"/>
              </w:rPr>
            </w:pPr>
            <w:r>
              <w:rPr>
                <w:sz w:val="24"/>
                <w:szCs w:val="24"/>
              </w:rPr>
              <w:t>5</w:t>
            </w:r>
          </w:p>
        </w:tc>
        <w:tc>
          <w:tcPr>
            <w:tcW w:w="3345" w:type="pct"/>
            <w:gridSpan w:val="4"/>
            <w:shd w:val="clear" w:color="auto" w:fill="auto"/>
          </w:tcPr>
          <w:p w:rsidR="006E4A1E" w:rsidRPr="003A51AC" w:rsidRDefault="006E4A1E" w:rsidP="004978C8">
            <w:pPr>
              <w:rPr>
                <w:sz w:val="24"/>
                <w:szCs w:val="24"/>
              </w:rPr>
            </w:pPr>
            <w:r>
              <w:rPr>
                <w:sz w:val="24"/>
                <w:szCs w:val="24"/>
              </w:rPr>
              <w:t>Т</w:t>
            </w:r>
            <w:r w:rsidRPr="00CA40B4">
              <w:rPr>
                <w:sz w:val="24"/>
                <w:szCs w:val="24"/>
              </w:rPr>
              <w:t>ехнологии деятельностного метода «Ситуация»</w:t>
            </w:r>
          </w:p>
        </w:tc>
        <w:tc>
          <w:tcPr>
            <w:tcW w:w="789" w:type="pct"/>
            <w:gridSpan w:val="3"/>
            <w:vMerge/>
            <w:shd w:val="clear" w:color="auto" w:fill="auto"/>
            <w:vAlign w:val="center"/>
          </w:tcPr>
          <w:p w:rsidR="006E4A1E" w:rsidRPr="003A51AC" w:rsidRDefault="006E4A1E" w:rsidP="004978C8">
            <w:pPr>
              <w:jc w:val="center"/>
              <w:rPr>
                <w:sz w:val="24"/>
                <w:szCs w:val="24"/>
              </w:rPr>
            </w:pPr>
          </w:p>
        </w:tc>
      </w:tr>
      <w:tr w:rsidR="006E4A1E" w:rsidRPr="003A51AC" w:rsidTr="004978C8">
        <w:tc>
          <w:tcPr>
            <w:tcW w:w="4211" w:type="pct"/>
            <w:gridSpan w:val="6"/>
            <w:shd w:val="clear" w:color="auto" w:fill="auto"/>
          </w:tcPr>
          <w:p w:rsidR="006E4A1E" w:rsidRPr="003A51AC" w:rsidRDefault="006E4A1E" w:rsidP="004978C8">
            <w:pPr>
              <w:rPr>
                <w:b/>
                <w:sz w:val="24"/>
                <w:szCs w:val="24"/>
              </w:rPr>
            </w:pPr>
            <w:r w:rsidRPr="003A51AC">
              <w:rPr>
                <w:b/>
                <w:sz w:val="24"/>
                <w:szCs w:val="24"/>
              </w:rPr>
              <w:t>Методы, используемые при организации воспитания и обучения</w:t>
            </w:r>
          </w:p>
        </w:tc>
        <w:tc>
          <w:tcPr>
            <w:tcW w:w="789" w:type="pct"/>
            <w:gridSpan w:val="3"/>
            <w:shd w:val="clear" w:color="auto" w:fill="auto"/>
          </w:tcPr>
          <w:p w:rsidR="006E4A1E" w:rsidRPr="003A51AC" w:rsidRDefault="006E4A1E" w:rsidP="004978C8">
            <w:pPr>
              <w:jc w:val="center"/>
              <w:rPr>
                <w:b/>
                <w:sz w:val="24"/>
                <w:szCs w:val="24"/>
              </w:rPr>
            </w:pPr>
            <w:r w:rsidRPr="003A51AC">
              <w:rPr>
                <w:b/>
                <w:sz w:val="24"/>
                <w:szCs w:val="24"/>
              </w:rPr>
              <w:t>ФОП ДО</w:t>
            </w:r>
          </w:p>
        </w:tc>
      </w:tr>
      <w:tr w:rsidR="006E4A1E" w:rsidRPr="003A51AC" w:rsidTr="004978C8">
        <w:tc>
          <w:tcPr>
            <w:tcW w:w="2607" w:type="pct"/>
            <w:gridSpan w:val="4"/>
          </w:tcPr>
          <w:p w:rsidR="006E4A1E" w:rsidRPr="003A51AC" w:rsidRDefault="006E4A1E" w:rsidP="004978C8">
            <w:pPr>
              <w:jc w:val="center"/>
              <w:rPr>
                <w:sz w:val="24"/>
                <w:szCs w:val="24"/>
              </w:rPr>
            </w:pPr>
            <w:r w:rsidRPr="003A51AC">
              <w:rPr>
                <w:sz w:val="24"/>
                <w:szCs w:val="24"/>
              </w:rPr>
              <w:t>ВОСПИТАНИЕ (</w:t>
            </w:r>
            <w:r w:rsidRPr="003A51AC">
              <w:rPr>
                <w:b/>
                <w:sz w:val="24"/>
                <w:szCs w:val="24"/>
              </w:rPr>
              <w:t>ФОП ДО</w:t>
            </w:r>
            <w:r w:rsidR="0084775C">
              <w:rPr>
                <w:b/>
                <w:sz w:val="24"/>
                <w:szCs w:val="24"/>
              </w:rPr>
              <w:t xml:space="preserve"> </w:t>
            </w:r>
            <w:r>
              <w:rPr>
                <w:sz w:val="24"/>
                <w:szCs w:val="24"/>
              </w:rPr>
              <w:t>п.23.6</w:t>
            </w:r>
            <w:r w:rsidRPr="003A51AC">
              <w:rPr>
                <w:sz w:val="24"/>
                <w:szCs w:val="24"/>
              </w:rPr>
              <w:t>)</w:t>
            </w:r>
          </w:p>
        </w:tc>
        <w:tc>
          <w:tcPr>
            <w:tcW w:w="2393" w:type="pct"/>
            <w:gridSpan w:val="5"/>
          </w:tcPr>
          <w:p w:rsidR="006E4A1E" w:rsidRPr="003A51AC" w:rsidRDefault="006E4A1E" w:rsidP="004978C8">
            <w:pPr>
              <w:jc w:val="center"/>
              <w:rPr>
                <w:sz w:val="24"/>
                <w:szCs w:val="24"/>
              </w:rPr>
            </w:pPr>
            <w:r w:rsidRPr="003A51AC">
              <w:rPr>
                <w:sz w:val="24"/>
                <w:szCs w:val="24"/>
              </w:rPr>
              <w:t>ОБУЧЕНИЕ (</w:t>
            </w:r>
            <w:r w:rsidRPr="003A51AC">
              <w:rPr>
                <w:b/>
                <w:sz w:val="24"/>
                <w:szCs w:val="24"/>
              </w:rPr>
              <w:t>ФОП ДО</w:t>
            </w:r>
            <w:r w:rsidR="0084775C">
              <w:rPr>
                <w:b/>
                <w:sz w:val="24"/>
                <w:szCs w:val="24"/>
              </w:rPr>
              <w:t xml:space="preserve"> </w:t>
            </w:r>
            <w:r w:rsidRPr="003A51AC">
              <w:rPr>
                <w:sz w:val="24"/>
                <w:szCs w:val="24"/>
              </w:rPr>
              <w:t>п.23.6.</w:t>
            </w:r>
            <w:r>
              <w:rPr>
                <w:sz w:val="24"/>
                <w:szCs w:val="24"/>
              </w:rPr>
              <w:t>1)</w:t>
            </w:r>
          </w:p>
        </w:tc>
      </w:tr>
      <w:tr w:rsidR="006E4A1E" w:rsidRPr="003A51AC" w:rsidTr="004978C8">
        <w:trPr>
          <w:trHeight w:val="628"/>
        </w:trPr>
        <w:tc>
          <w:tcPr>
            <w:tcW w:w="321" w:type="pct"/>
            <w:vMerge w:val="restart"/>
          </w:tcPr>
          <w:p w:rsidR="006E4A1E" w:rsidRPr="003A51AC" w:rsidRDefault="006E4A1E" w:rsidP="004978C8">
            <w:pPr>
              <w:rPr>
                <w:sz w:val="24"/>
                <w:szCs w:val="24"/>
              </w:rPr>
            </w:pPr>
            <w:r w:rsidRPr="003A51AC">
              <w:rPr>
                <w:sz w:val="24"/>
                <w:szCs w:val="24"/>
              </w:rPr>
              <w:t>1</w:t>
            </w:r>
          </w:p>
        </w:tc>
        <w:tc>
          <w:tcPr>
            <w:tcW w:w="2285" w:type="pct"/>
            <w:gridSpan w:val="3"/>
            <w:vMerge w:val="restart"/>
          </w:tcPr>
          <w:p w:rsidR="006E4A1E" w:rsidRPr="003A51AC" w:rsidRDefault="006E4A1E" w:rsidP="004978C8">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164" w:type="pct"/>
          </w:tcPr>
          <w:p w:rsidR="006E4A1E" w:rsidRPr="003A51AC" w:rsidRDefault="006E4A1E" w:rsidP="004978C8">
            <w:pPr>
              <w:rPr>
                <w:sz w:val="24"/>
                <w:szCs w:val="24"/>
              </w:rPr>
            </w:pPr>
            <w:r w:rsidRPr="003A51AC">
              <w:rPr>
                <w:sz w:val="24"/>
                <w:szCs w:val="24"/>
              </w:rPr>
              <w:t>1</w:t>
            </w:r>
          </w:p>
        </w:tc>
        <w:tc>
          <w:tcPr>
            <w:tcW w:w="2229" w:type="pct"/>
            <w:gridSpan w:val="4"/>
          </w:tcPr>
          <w:p w:rsidR="006E4A1E" w:rsidRPr="003A51AC" w:rsidRDefault="006E4A1E" w:rsidP="004978C8">
            <w:pPr>
              <w:rPr>
                <w:sz w:val="24"/>
                <w:szCs w:val="24"/>
              </w:rPr>
            </w:pPr>
            <w:r w:rsidRPr="003A51AC">
              <w:rPr>
                <w:sz w:val="24"/>
                <w:szCs w:val="24"/>
              </w:rPr>
              <w:t xml:space="preserve">традиционные методы (словесные, наглядные, практические) </w:t>
            </w:r>
          </w:p>
        </w:tc>
      </w:tr>
      <w:tr w:rsidR="006E4A1E" w:rsidRPr="003A51AC" w:rsidTr="004978C8">
        <w:trPr>
          <w:trHeight w:val="627"/>
        </w:trPr>
        <w:tc>
          <w:tcPr>
            <w:tcW w:w="321" w:type="pct"/>
            <w:vMerge/>
          </w:tcPr>
          <w:p w:rsidR="006E4A1E" w:rsidRPr="003A51AC" w:rsidRDefault="006E4A1E" w:rsidP="004978C8">
            <w:pPr>
              <w:rPr>
                <w:sz w:val="24"/>
                <w:szCs w:val="24"/>
              </w:rPr>
            </w:pPr>
          </w:p>
        </w:tc>
        <w:tc>
          <w:tcPr>
            <w:tcW w:w="2285" w:type="pct"/>
            <w:gridSpan w:val="3"/>
            <w:vMerge/>
          </w:tcPr>
          <w:p w:rsidR="006E4A1E" w:rsidRPr="003A51AC" w:rsidRDefault="006E4A1E" w:rsidP="004978C8">
            <w:pPr>
              <w:rPr>
                <w:sz w:val="24"/>
                <w:szCs w:val="24"/>
              </w:rPr>
            </w:pPr>
          </w:p>
        </w:tc>
        <w:tc>
          <w:tcPr>
            <w:tcW w:w="164" w:type="pct"/>
          </w:tcPr>
          <w:p w:rsidR="006E4A1E" w:rsidRPr="003A51AC" w:rsidRDefault="006E4A1E" w:rsidP="004978C8">
            <w:pPr>
              <w:rPr>
                <w:sz w:val="24"/>
                <w:szCs w:val="24"/>
              </w:rPr>
            </w:pPr>
            <w:r w:rsidRPr="003A51AC">
              <w:rPr>
                <w:sz w:val="24"/>
                <w:szCs w:val="24"/>
              </w:rPr>
              <w:t>2</w:t>
            </w:r>
          </w:p>
        </w:tc>
        <w:tc>
          <w:tcPr>
            <w:tcW w:w="2229" w:type="pct"/>
            <w:gridSpan w:val="4"/>
          </w:tcPr>
          <w:p w:rsidR="006E4A1E" w:rsidRPr="003A51AC" w:rsidRDefault="006E4A1E" w:rsidP="004978C8">
            <w:pPr>
              <w:rPr>
                <w:sz w:val="24"/>
                <w:szCs w:val="24"/>
              </w:rPr>
            </w:pPr>
            <w:r w:rsidRPr="003A51AC">
              <w:rPr>
                <w:sz w:val="24"/>
                <w:szCs w:val="24"/>
              </w:rPr>
              <w:t>методы, в основе которых положен характер познавательной деятельности детей</w:t>
            </w:r>
          </w:p>
        </w:tc>
      </w:tr>
      <w:tr w:rsidR="006E4A1E" w:rsidRPr="003A51AC" w:rsidTr="004978C8">
        <w:tc>
          <w:tcPr>
            <w:tcW w:w="321" w:type="pct"/>
          </w:tcPr>
          <w:p w:rsidR="006E4A1E" w:rsidRPr="003A51AC" w:rsidRDefault="006E4A1E" w:rsidP="004978C8">
            <w:pPr>
              <w:rPr>
                <w:sz w:val="24"/>
                <w:szCs w:val="24"/>
              </w:rPr>
            </w:pPr>
            <w:r w:rsidRPr="003A51AC">
              <w:rPr>
                <w:sz w:val="24"/>
                <w:szCs w:val="24"/>
              </w:rPr>
              <w:t>2</w:t>
            </w:r>
          </w:p>
        </w:tc>
        <w:tc>
          <w:tcPr>
            <w:tcW w:w="2285" w:type="pct"/>
            <w:gridSpan w:val="3"/>
          </w:tcPr>
          <w:p w:rsidR="006E4A1E" w:rsidRPr="003A51AC" w:rsidRDefault="006E4A1E" w:rsidP="004978C8">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164" w:type="pct"/>
          </w:tcPr>
          <w:p w:rsidR="006E4A1E" w:rsidRPr="003A51AC" w:rsidRDefault="006E4A1E" w:rsidP="004978C8">
            <w:pPr>
              <w:rPr>
                <w:sz w:val="24"/>
                <w:szCs w:val="24"/>
              </w:rPr>
            </w:pPr>
            <w:r w:rsidRPr="003A51AC">
              <w:rPr>
                <w:sz w:val="24"/>
                <w:szCs w:val="24"/>
              </w:rPr>
              <w:t>3</w:t>
            </w:r>
          </w:p>
        </w:tc>
        <w:tc>
          <w:tcPr>
            <w:tcW w:w="2229" w:type="pct"/>
            <w:gridSpan w:val="4"/>
          </w:tcPr>
          <w:p w:rsidR="006E4A1E" w:rsidRPr="003A51AC" w:rsidRDefault="006E4A1E" w:rsidP="004978C8">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6E4A1E" w:rsidRPr="003A51AC" w:rsidTr="004978C8">
        <w:trPr>
          <w:trHeight w:val="2218"/>
        </w:trPr>
        <w:tc>
          <w:tcPr>
            <w:tcW w:w="321" w:type="pct"/>
            <w:vMerge w:val="restart"/>
            <w:tcBorders>
              <w:bottom w:val="single" w:sz="4" w:space="0" w:color="auto"/>
            </w:tcBorders>
          </w:tcPr>
          <w:p w:rsidR="006E4A1E" w:rsidRPr="003A51AC" w:rsidRDefault="006E4A1E" w:rsidP="004978C8">
            <w:pPr>
              <w:rPr>
                <w:sz w:val="24"/>
                <w:szCs w:val="24"/>
              </w:rPr>
            </w:pPr>
            <w:r w:rsidRPr="003A51AC">
              <w:rPr>
                <w:sz w:val="24"/>
                <w:szCs w:val="24"/>
              </w:rPr>
              <w:t>3</w:t>
            </w:r>
          </w:p>
        </w:tc>
        <w:tc>
          <w:tcPr>
            <w:tcW w:w="2285" w:type="pct"/>
            <w:gridSpan w:val="3"/>
            <w:vMerge w:val="restart"/>
            <w:tcBorders>
              <w:bottom w:val="single" w:sz="4" w:space="0" w:color="auto"/>
            </w:tcBorders>
          </w:tcPr>
          <w:p w:rsidR="006E4A1E" w:rsidRPr="003A51AC" w:rsidRDefault="006E4A1E" w:rsidP="004978C8">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164" w:type="pct"/>
            <w:tcBorders>
              <w:bottom w:val="single" w:sz="4" w:space="0" w:color="auto"/>
            </w:tcBorders>
          </w:tcPr>
          <w:p w:rsidR="006E4A1E" w:rsidRPr="003A51AC" w:rsidRDefault="006E4A1E" w:rsidP="004978C8">
            <w:pPr>
              <w:rPr>
                <w:sz w:val="24"/>
                <w:szCs w:val="24"/>
              </w:rPr>
            </w:pPr>
            <w:r w:rsidRPr="003A51AC">
              <w:rPr>
                <w:sz w:val="24"/>
                <w:szCs w:val="24"/>
              </w:rPr>
              <w:t>4</w:t>
            </w:r>
          </w:p>
        </w:tc>
        <w:tc>
          <w:tcPr>
            <w:tcW w:w="2229" w:type="pct"/>
            <w:gridSpan w:val="4"/>
            <w:tcBorders>
              <w:bottom w:val="single" w:sz="4" w:space="0" w:color="auto"/>
            </w:tcBorders>
          </w:tcPr>
          <w:p w:rsidR="006E4A1E" w:rsidRPr="003A51AC" w:rsidRDefault="006E4A1E" w:rsidP="004978C8">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6E4A1E" w:rsidRPr="003A51AC" w:rsidTr="004978C8">
        <w:tc>
          <w:tcPr>
            <w:tcW w:w="321" w:type="pct"/>
            <w:vMerge/>
          </w:tcPr>
          <w:p w:rsidR="006E4A1E" w:rsidRPr="003A51AC" w:rsidRDefault="006E4A1E" w:rsidP="004978C8">
            <w:pPr>
              <w:rPr>
                <w:sz w:val="24"/>
                <w:szCs w:val="24"/>
              </w:rPr>
            </w:pPr>
          </w:p>
        </w:tc>
        <w:tc>
          <w:tcPr>
            <w:tcW w:w="2285" w:type="pct"/>
            <w:gridSpan w:val="3"/>
            <w:vMerge/>
          </w:tcPr>
          <w:p w:rsidR="006E4A1E" w:rsidRPr="003A51AC" w:rsidRDefault="006E4A1E" w:rsidP="004978C8">
            <w:pPr>
              <w:rPr>
                <w:sz w:val="24"/>
                <w:szCs w:val="24"/>
              </w:rPr>
            </w:pPr>
          </w:p>
        </w:tc>
        <w:tc>
          <w:tcPr>
            <w:tcW w:w="164" w:type="pct"/>
          </w:tcPr>
          <w:p w:rsidR="006E4A1E" w:rsidRPr="003A51AC" w:rsidRDefault="006E4A1E" w:rsidP="004978C8">
            <w:pPr>
              <w:rPr>
                <w:sz w:val="24"/>
                <w:szCs w:val="24"/>
              </w:rPr>
            </w:pPr>
            <w:r w:rsidRPr="003A51AC">
              <w:rPr>
                <w:sz w:val="24"/>
                <w:szCs w:val="24"/>
              </w:rPr>
              <w:t>5</w:t>
            </w:r>
          </w:p>
        </w:tc>
        <w:tc>
          <w:tcPr>
            <w:tcW w:w="2229" w:type="pct"/>
            <w:gridSpan w:val="4"/>
          </w:tcPr>
          <w:p w:rsidR="006E4A1E" w:rsidRPr="003A51AC" w:rsidRDefault="006E4A1E" w:rsidP="004978C8">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6E4A1E" w:rsidRPr="003A51AC" w:rsidTr="004978C8">
        <w:tc>
          <w:tcPr>
            <w:tcW w:w="321" w:type="pct"/>
            <w:vMerge/>
          </w:tcPr>
          <w:p w:rsidR="006E4A1E" w:rsidRPr="003A51AC" w:rsidRDefault="006E4A1E" w:rsidP="004978C8">
            <w:pPr>
              <w:rPr>
                <w:sz w:val="24"/>
                <w:szCs w:val="24"/>
              </w:rPr>
            </w:pPr>
          </w:p>
        </w:tc>
        <w:tc>
          <w:tcPr>
            <w:tcW w:w="2285" w:type="pct"/>
            <w:gridSpan w:val="3"/>
            <w:vMerge/>
          </w:tcPr>
          <w:p w:rsidR="006E4A1E" w:rsidRPr="003A51AC" w:rsidRDefault="006E4A1E" w:rsidP="004978C8">
            <w:pPr>
              <w:rPr>
                <w:sz w:val="24"/>
                <w:szCs w:val="24"/>
              </w:rPr>
            </w:pPr>
          </w:p>
        </w:tc>
        <w:tc>
          <w:tcPr>
            <w:tcW w:w="164" w:type="pct"/>
          </w:tcPr>
          <w:p w:rsidR="006E4A1E" w:rsidRPr="003A51AC" w:rsidRDefault="006E4A1E" w:rsidP="004978C8">
            <w:pPr>
              <w:rPr>
                <w:sz w:val="24"/>
                <w:szCs w:val="24"/>
              </w:rPr>
            </w:pPr>
            <w:r w:rsidRPr="003A51AC">
              <w:rPr>
                <w:sz w:val="24"/>
                <w:szCs w:val="24"/>
              </w:rPr>
              <w:t>6</w:t>
            </w:r>
          </w:p>
        </w:tc>
        <w:tc>
          <w:tcPr>
            <w:tcW w:w="2229" w:type="pct"/>
            <w:gridSpan w:val="4"/>
          </w:tcPr>
          <w:p w:rsidR="006E4A1E" w:rsidRPr="003A51AC" w:rsidRDefault="006E4A1E" w:rsidP="004978C8">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6E4A1E" w:rsidRPr="003A51AC" w:rsidTr="004978C8">
        <w:tc>
          <w:tcPr>
            <w:tcW w:w="321" w:type="pct"/>
            <w:vMerge/>
          </w:tcPr>
          <w:p w:rsidR="006E4A1E" w:rsidRPr="003A51AC" w:rsidRDefault="006E4A1E" w:rsidP="004978C8">
            <w:pPr>
              <w:rPr>
                <w:sz w:val="24"/>
                <w:szCs w:val="24"/>
              </w:rPr>
            </w:pPr>
          </w:p>
        </w:tc>
        <w:tc>
          <w:tcPr>
            <w:tcW w:w="2285" w:type="pct"/>
            <w:gridSpan w:val="3"/>
            <w:vMerge/>
          </w:tcPr>
          <w:p w:rsidR="006E4A1E" w:rsidRPr="003A51AC" w:rsidRDefault="006E4A1E" w:rsidP="004978C8">
            <w:pPr>
              <w:rPr>
                <w:sz w:val="24"/>
                <w:szCs w:val="24"/>
              </w:rPr>
            </w:pPr>
          </w:p>
        </w:tc>
        <w:tc>
          <w:tcPr>
            <w:tcW w:w="164" w:type="pct"/>
          </w:tcPr>
          <w:p w:rsidR="006E4A1E" w:rsidRPr="003A51AC" w:rsidRDefault="006E4A1E" w:rsidP="004978C8">
            <w:pPr>
              <w:rPr>
                <w:sz w:val="24"/>
                <w:szCs w:val="24"/>
              </w:rPr>
            </w:pPr>
            <w:r w:rsidRPr="003A51AC">
              <w:rPr>
                <w:sz w:val="24"/>
                <w:szCs w:val="24"/>
              </w:rPr>
              <w:t>7</w:t>
            </w:r>
          </w:p>
        </w:tc>
        <w:tc>
          <w:tcPr>
            <w:tcW w:w="2229" w:type="pct"/>
            <w:gridSpan w:val="4"/>
          </w:tcPr>
          <w:p w:rsidR="006E4A1E" w:rsidRPr="003A51AC" w:rsidRDefault="006E4A1E" w:rsidP="004978C8">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6E4A1E" w:rsidRPr="003A51AC" w:rsidTr="004978C8">
        <w:tc>
          <w:tcPr>
            <w:tcW w:w="321" w:type="pct"/>
          </w:tcPr>
          <w:p w:rsidR="006E4A1E" w:rsidRPr="003A51AC" w:rsidRDefault="006E4A1E" w:rsidP="004978C8">
            <w:pPr>
              <w:rPr>
                <w:sz w:val="24"/>
                <w:szCs w:val="24"/>
              </w:rPr>
            </w:pPr>
            <w:r w:rsidRPr="003A51AC">
              <w:rPr>
                <w:sz w:val="24"/>
                <w:szCs w:val="24"/>
              </w:rPr>
              <w:t>8</w:t>
            </w:r>
          </w:p>
        </w:tc>
        <w:tc>
          <w:tcPr>
            <w:tcW w:w="4679" w:type="pct"/>
            <w:gridSpan w:val="8"/>
          </w:tcPr>
          <w:p w:rsidR="006E4A1E" w:rsidRPr="003A51AC" w:rsidRDefault="006E4A1E" w:rsidP="004978C8">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6E4A1E" w:rsidRPr="003A51AC" w:rsidTr="004978C8">
        <w:tc>
          <w:tcPr>
            <w:tcW w:w="5000" w:type="pct"/>
            <w:gridSpan w:val="9"/>
            <w:shd w:val="clear" w:color="auto" w:fill="auto"/>
          </w:tcPr>
          <w:p w:rsidR="006E4A1E" w:rsidRPr="003A51AC" w:rsidRDefault="006E4A1E" w:rsidP="004978C8">
            <w:pPr>
              <w:rPr>
                <w:i/>
                <w:sz w:val="24"/>
                <w:szCs w:val="24"/>
              </w:rPr>
            </w:pPr>
            <w:r w:rsidRPr="003A51AC">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6E4A1E" w:rsidRPr="003A51AC" w:rsidTr="004978C8">
        <w:tc>
          <w:tcPr>
            <w:tcW w:w="4292" w:type="pct"/>
            <w:gridSpan w:val="7"/>
            <w:shd w:val="clear" w:color="auto" w:fill="auto"/>
          </w:tcPr>
          <w:p w:rsidR="006E4A1E" w:rsidRPr="003A51AC" w:rsidRDefault="006E4A1E" w:rsidP="004978C8">
            <w:pPr>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708" w:type="pct"/>
            <w:gridSpan w:val="2"/>
            <w:shd w:val="clear" w:color="auto" w:fill="auto"/>
            <w:vAlign w:val="center"/>
          </w:tcPr>
          <w:p w:rsidR="006E4A1E" w:rsidRPr="003A51AC" w:rsidRDefault="006E4A1E" w:rsidP="004978C8">
            <w:pPr>
              <w:jc w:val="center"/>
              <w:rPr>
                <w:b/>
                <w:sz w:val="24"/>
                <w:szCs w:val="24"/>
              </w:rPr>
            </w:pPr>
            <w:r w:rsidRPr="003A51AC">
              <w:rPr>
                <w:b/>
                <w:sz w:val="24"/>
                <w:szCs w:val="24"/>
              </w:rPr>
              <w:t>ФОП ДО</w:t>
            </w:r>
          </w:p>
        </w:tc>
      </w:tr>
      <w:tr w:rsidR="006E4A1E" w:rsidRPr="003A51AC" w:rsidTr="004978C8">
        <w:tc>
          <w:tcPr>
            <w:tcW w:w="866" w:type="pct"/>
            <w:gridSpan w:val="2"/>
            <w:shd w:val="clear" w:color="auto" w:fill="auto"/>
          </w:tcPr>
          <w:p w:rsidR="006E4A1E" w:rsidRPr="003A51AC" w:rsidRDefault="006E4A1E" w:rsidP="004978C8">
            <w:pPr>
              <w:rPr>
                <w:sz w:val="24"/>
                <w:szCs w:val="24"/>
              </w:rPr>
            </w:pPr>
            <w:r w:rsidRPr="003A51AC">
              <w:rPr>
                <w:sz w:val="24"/>
                <w:szCs w:val="24"/>
              </w:rPr>
              <w:t>1</w:t>
            </w:r>
          </w:p>
        </w:tc>
        <w:tc>
          <w:tcPr>
            <w:tcW w:w="3426" w:type="pct"/>
            <w:gridSpan w:val="5"/>
            <w:shd w:val="clear" w:color="auto" w:fill="auto"/>
          </w:tcPr>
          <w:p w:rsidR="006E4A1E" w:rsidRPr="003A51AC" w:rsidRDefault="006E4A1E" w:rsidP="004978C8">
            <w:pPr>
              <w:rPr>
                <w:sz w:val="24"/>
                <w:szCs w:val="24"/>
              </w:rPr>
            </w:pPr>
            <w:r w:rsidRPr="003A51AC">
              <w:rPr>
                <w:sz w:val="24"/>
                <w:szCs w:val="24"/>
              </w:rPr>
              <w:t>демонстрационные и раздаточные</w:t>
            </w:r>
          </w:p>
        </w:tc>
        <w:tc>
          <w:tcPr>
            <w:tcW w:w="708" w:type="pct"/>
            <w:gridSpan w:val="2"/>
            <w:vMerge w:val="restart"/>
            <w:shd w:val="clear" w:color="auto" w:fill="auto"/>
            <w:vAlign w:val="center"/>
          </w:tcPr>
          <w:p w:rsidR="006E4A1E" w:rsidRPr="003A51AC" w:rsidRDefault="006E4A1E" w:rsidP="004978C8">
            <w:pPr>
              <w:jc w:val="center"/>
              <w:rPr>
                <w:i/>
                <w:sz w:val="24"/>
                <w:szCs w:val="24"/>
              </w:rPr>
            </w:pPr>
            <w:r w:rsidRPr="003A51AC">
              <w:rPr>
                <w:b/>
                <w:sz w:val="24"/>
                <w:szCs w:val="24"/>
              </w:rPr>
              <w:t>ФОП ДО</w:t>
            </w:r>
            <w:r w:rsidRPr="003A51AC">
              <w:rPr>
                <w:i/>
                <w:sz w:val="24"/>
                <w:szCs w:val="24"/>
              </w:rPr>
              <w:t>п.23.7</w:t>
            </w:r>
          </w:p>
          <w:p w:rsidR="006E4A1E" w:rsidRPr="003A51AC" w:rsidRDefault="006E4A1E" w:rsidP="004978C8">
            <w:pPr>
              <w:jc w:val="center"/>
              <w:rPr>
                <w:i/>
                <w:sz w:val="24"/>
                <w:szCs w:val="24"/>
              </w:rPr>
            </w:pPr>
          </w:p>
        </w:tc>
      </w:tr>
      <w:tr w:rsidR="006E4A1E" w:rsidRPr="003A51AC" w:rsidTr="004978C8">
        <w:tc>
          <w:tcPr>
            <w:tcW w:w="866" w:type="pct"/>
            <w:gridSpan w:val="2"/>
            <w:shd w:val="clear" w:color="auto" w:fill="auto"/>
          </w:tcPr>
          <w:p w:rsidR="006E4A1E" w:rsidRPr="003A51AC" w:rsidRDefault="006E4A1E" w:rsidP="004978C8">
            <w:pPr>
              <w:rPr>
                <w:sz w:val="24"/>
                <w:szCs w:val="24"/>
              </w:rPr>
            </w:pPr>
            <w:r w:rsidRPr="003A51AC">
              <w:rPr>
                <w:sz w:val="24"/>
                <w:szCs w:val="24"/>
              </w:rPr>
              <w:t>2</w:t>
            </w:r>
          </w:p>
        </w:tc>
        <w:tc>
          <w:tcPr>
            <w:tcW w:w="3426" w:type="pct"/>
            <w:gridSpan w:val="5"/>
            <w:shd w:val="clear" w:color="auto" w:fill="auto"/>
          </w:tcPr>
          <w:p w:rsidR="006E4A1E" w:rsidRPr="003A51AC" w:rsidRDefault="006E4A1E" w:rsidP="004978C8">
            <w:pPr>
              <w:rPr>
                <w:sz w:val="24"/>
                <w:szCs w:val="24"/>
              </w:rPr>
            </w:pPr>
            <w:r w:rsidRPr="003A51AC">
              <w:rPr>
                <w:sz w:val="24"/>
                <w:szCs w:val="24"/>
              </w:rPr>
              <w:t>визуальные, аудийные, аудиовизуальные</w:t>
            </w:r>
          </w:p>
        </w:tc>
        <w:tc>
          <w:tcPr>
            <w:tcW w:w="708" w:type="pct"/>
            <w:gridSpan w:val="2"/>
            <w:vMerge/>
            <w:shd w:val="clear" w:color="auto" w:fill="auto"/>
          </w:tcPr>
          <w:p w:rsidR="006E4A1E" w:rsidRPr="003A51AC" w:rsidRDefault="006E4A1E" w:rsidP="004978C8">
            <w:pPr>
              <w:rPr>
                <w:i/>
                <w:sz w:val="24"/>
                <w:szCs w:val="24"/>
              </w:rPr>
            </w:pPr>
          </w:p>
        </w:tc>
      </w:tr>
      <w:tr w:rsidR="006E4A1E" w:rsidRPr="003A51AC" w:rsidTr="004978C8">
        <w:tc>
          <w:tcPr>
            <w:tcW w:w="866" w:type="pct"/>
            <w:gridSpan w:val="2"/>
            <w:shd w:val="clear" w:color="auto" w:fill="auto"/>
          </w:tcPr>
          <w:p w:rsidR="006E4A1E" w:rsidRPr="003A51AC" w:rsidRDefault="006E4A1E" w:rsidP="004978C8">
            <w:pPr>
              <w:rPr>
                <w:sz w:val="24"/>
                <w:szCs w:val="24"/>
              </w:rPr>
            </w:pPr>
            <w:r w:rsidRPr="003A51AC">
              <w:rPr>
                <w:sz w:val="24"/>
                <w:szCs w:val="24"/>
              </w:rPr>
              <w:t>3</w:t>
            </w:r>
          </w:p>
        </w:tc>
        <w:tc>
          <w:tcPr>
            <w:tcW w:w="3426" w:type="pct"/>
            <w:gridSpan w:val="5"/>
            <w:shd w:val="clear" w:color="auto" w:fill="auto"/>
          </w:tcPr>
          <w:p w:rsidR="006E4A1E" w:rsidRPr="003A51AC" w:rsidRDefault="006E4A1E" w:rsidP="004978C8">
            <w:pPr>
              <w:rPr>
                <w:sz w:val="24"/>
                <w:szCs w:val="24"/>
              </w:rPr>
            </w:pPr>
            <w:r w:rsidRPr="003A51AC">
              <w:rPr>
                <w:sz w:val="24"/>
                <w:szCs w:val="24"/>
              </w:rPr>
              <w:t>естественные и искусственные</w:t>
            </w:r>
          </w:p>
        </w:tc>
        <w:tc>
          <w:tcPr>
            <w:tcW w:w="708" w:type="pct"/>
            <w:gridSpan w:val="2"/>
            <w:vMerge/>
            <w:shd w:val="clear" w:color="auto" w:fill="auto"/>
          </w:tcPr>
          <w:p w:rsidR="006E4A1E" w:rsidRPr="003A51AC" w:rsidRDefault="006E4A1E" w:rsidP="004978C8">
            <w:pPr>
              <w:rPr>
                <w:i/>
                <w:sz w:val="24"/>
                <w:szCs w:val="24"/>
              </w:rPr>
            </w:pPr>
          </w:p>
        </w:tc>
      </w:tr>
      <w:tr w:rsidR="006E4A1E" w:rsidRPr="003A51AC" w:rsidTr="004978C8">
        <w:tc>
          <w:tcPr>
            <w:tcW w:w="866" w:type="pct"/>
            <w:gridSpan w:val="2"/>
            <w:shd w:val="clear" w:color="auto" w:fill="auto"/>
          </w:tcPr>
          <w:p w:rsidR="006E4A1E" w:rsidRPr="003A51AC" w:rsidRDefault="006E4A1E" w:rsidP="004978C8">
            <w:pPr>
              <w:rPr>
                <w:sz w:val="24"/>
                <w:szCs w:val="24"/>
              </w:rPr>
            </w:pPr>
            <w:r w:rsidRPr="003A51AC">
              <w:rPr>
                <w:sz w:val="24"/>
                <w:szCs w:val="24"/>
              </w:rPr>
              <w:t>4</w:t>
            </w:r>
          </w:p>
        </w:tc>
        <w:tc>
          <w:tcPr>
            <w:tcW w:w="3426" w:type="pct"/>
            <w:gridSpan w:val="5"/>
            <w:shd w:val="clear" w:color="auto" w:fill="auto"/>
          </w:tcPr>
          <w:p w:rsidR="006E4A1E" w:rsidRPr="003A51AC" w:rsidRDefault="006E4A1E" w:rsidP="004978C8">
            <w:pPr>
              <w:rPr>
                <w:sz w:val="24"/>
                <w:szCs w:val="24"/>
              </w:rPr>
            </w:pPr>
            <w:r w:rsidRPr="003A51AC">
              <w:rPr>
                <w:sz w:val="24"/>
                <w:szCs w:val="24"/>
              </w:rPr>
              <w:t>реальные и виртуальные</w:t>
            </w:r>
          </w:p>
        </w:tc>
        <w:tc>
          <w:tcPr>
            <w:tcW w:w="708" w:type="pct"/>
            <w:gridSpan w:val="2"/>
            <w:vMerge/>
            <w:shd w:val="clear" w:color="auto" w:fill="auto"/>
          </w:tcPr>
          <w:p w:rsidR="006E4A1E" w:rsidRPr="003A51AC" w:rsidRDefault="006E4A1E" w:rsidP="004978C8">
            <w:pPr>
              <w:rPr>
                <w:i/>
                <w:sz w:val="24"/>
                <w:szCs w:val="24"/>
              </w:rPr>
            </w:pPr>
          </w:p>
        </w:tc>
      </w:tr>
      <w:tr w:rsidR="006E4A1E" w:rsidRPr="003A51AC" w:rsidTr="004978C8">
        <w:tc>
          <w:tcPr>
            <w:tcW w:w="4292" w:type="pct"/>
            <w:gridSpan w:val="7"/>
            <w:shd w:val="clear" w:color="auto" w:fill="auto"/>
            <w:vAlign w:val="center"/>
          </w:tcPr>
          <w:p w:rsidR="006E4A1E" w:rsidRPr="003A51AC" w:rsidRDefault="006E4A1E" w:rsidP="004978C8">
            <w:pPr>
              <w:rPr>
                <w:b/>
                <w:sz w:val="24"/>
                <w:szCs w:val="24"/>
              </w:rPr>
            </w:pPr>
            <w:r w:rsidRPr="003A51AC">
              <w:rPr>
                <w:b/>
                <w:sz w:val="24"/>
                <w:szCs w:val="24"/>
              </w:rPr>
              <w:t>Средства, используемые для развития следующих видов деятельности детей</w:t>
            </w:r>
          </w:p>
        </w:tc>
        <w:tc>
          <w:tcPr>
            <w:tcW w:w="708" w:type="pct"/>
            <w:gridSpan w:val="2"/>
            <w:shd w:val="clear" w:color="auto" w:fill="auto"/>
            <w:vAlign w:val="center"/>
          </w:tcPr>
          <w:p w:rsidR="006E4A1E" w:rsidRPr="003A51AC" w:rsidRDefault="006E4A1E" w:rsidP="004978C8">
            <w:pPr>
              <w:jc w:val="center"/>
              <w:rPr>
                <w:i/>
                <w:sz w:val="24"/>
                <w:szCs w:val="24"/>
              </w:rPr>
            </w:pPr>
            <w:r w:rsidRPr="003A51AC">
              <w:rPr>
                <w:b/>
                <w:sz w:val="24"/>
                <w:szCs w:val="24"/>
              </w:rPr>
              <w:t>ФОП ДО</w:t>
            </w:r>
            <w:r>
              <w:rPr>
                <w:i/>
                <w:sz w:val="24"/>
                <w:szCs w:val="24"/>
              </w:rPr>
              <w:t>п.23.8</w:t>
            </w:r>
          </w:p>
        </w:tc>
      </w:tr>
      <w:tr w:rsidR="006E4A1E" w:rsidRPr="003A51AC" w:rsidTr="004978C8">
        <w:tc>
          <w:tcPr>
            <w:tcW w:w="2114" w:type="pct"/>
            <w:gridSpan w:val="3"/>
            <w:shd w:val="clear" w:color="auto" w:fill="FFFFFF" w:themeFill="background1"/>
          </w:tcPr>
          <w:p w:rsidR="006E4A1E" w:rsidRPr="003A51AC" w:rsidRDefault="006E4A1E" w:rsidP="004978C8">
            <w:pPr>
              <w:jc w:val="center"/>
              <w:rPr>
                <w:b/>
                <w:sz w:val="24"/>
                <w:szCs w:val="24"/>
              </w:rPr>
            </w:pPr>
            <w:r w:rsidRPr="003A51AC">
              <w:rPr>
                <w:b/>
                <w:sz w:val="24"/>
                <w:szCs w:val="24"/>
              </w:rPr>
              <w:t>вид деятельности</w:t>
            </w:r>
          </w:p>
        </w:tc>
        <w:tc>
          <w:tcPr>
            <w:tcW w:w="2886" w:type="pct"/>
            <w:gridSpan w:val="6"/>
            <w:shd w:val="clear" w:color="auto" w:fill="FFFFFF" w:themeFill="background1"/>
          </w:tcPr>
          <w:p w:rsidR="006E4A1E" w:rsidRPr="003A51AC" w:rsidRDefault="006E4A1E" w:rsidP="004978C8">
            <w:pPr>
              <w:jc w:val="center"/>
              <w:rPr>
                <w:b/>
                <w:sz w:val="24"/>
                <w:szCs w:val="24"/>
              </w:rPr>
            </w:pPr>
            <w:r w:rsidRPr="003A51AC">
              <w:rPr>
                <w:b/>
                <w:sz w:val="24"/>
                <w:szCs w:val="24"/>
              </w:rPr>
              <w:t>предлагаемое оборудование</w:t>
            </w: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двигательная</w:t>
            </w:r>
          </w:p>
        </w:tc>
        <w:tc>
          <w:tcPr>
            <w:tcW w:w="2886" w:type="pct"/>
            <w:gridSpan w:val="6"/>
            <w:shd w:val="clear" w:color="auto" w:fill="FFFFFF" w:themeFill="background1"/>
          </w:tcPr>
          <w:p w:rsidR="006E4A1E" w:rsidRPr="003A51AC" w:rsidRDefault="006E4A1E" w:rsidP="004978C8">
            <w:pPr>
              <w:rPr>
                <w:sz w:val="24"/>
                <w:szCs w:val="24"/>
              </w:rPr>
            </w:pPr>
            <w:r w:rsidRPr="003A51AC">
              <w:rPr>
                <w:sz w:val="24"/>
                <w:szCs w:val="24"/>
              </w:rPr>
              <w:t>оборудование для ходьбы, бега, ползания, лазанья, прыгания, занятий с мячом и другое</w:t>
            </w: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предметная</w:t>
            </w:r>
          </w:p>
        </w:tc>
        <w:tc>
          <w:tcPr>
            <w:tcW w:w="2886" w:type="pct"/>
            <w:gridSpan w:val="6"/>
            <w:shd w:val="clear" w:color="auto" w:fill="FFFFFF" w:themeFill="background1"/>
          </w:tcPr>
          <w:p w:rsidR="006E4A1E" w:rsidRPr="003A51AC" w:rsidRDefault="006E4A1E" w:rsidP="004978C8">
            <w:pPr>
              <w:rPr>
                <w:sz w:val="24"/>
                <w:szCs w:val="24"/>
              </w:rPr>
            </w:pPr>
            <w:r w:rsidRPr="003A51AC">
              <w:rPr>
                <w:sz w:val="24"/>
                <w:szCs w:val="24"/>
              </w:rPr>
              <w:t>образные и дидактические игрушки, реальные предметы и другое</w:t>
            </w: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игровая</w:t>
            </w:r>
          </w:p>
        </w:tc>
        <w:tc>
          <w:tcPr>
            <w:tcW w:w="2886" w:type="pct"/>
            <w:gridSpan w:val="6"/>
            <w:shd w:val="clear" w:color="auto" w:fill="FFFFFF" w:themeFill="background1"/>
          </w:tcPr>
          <w:p w:rsidR="006E4A1E" w:rsidRPr="003A51AC" w:rsidRDefault="006E4A1E" w:rsidP="004978C8">
            <w:pPr>
              <w:rPr>
                <w:sz w:val="24"/>
                <w:szCs w:val="24"/>
              </w:rPr>
            </w:pPr>
            <w:r w:rsidRPr="003A51AC">
              <w:rPr>
                <w:sz w:val="24"/>
                <w:szCs w:val="24"/>
              </w:rPr>
              <w:t>игры, игрушки, игровое оборудование и другое</w:t>
            </w: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коммуникативная</w:t>
            </w:r>
          </w:p>
        </w:tc>
        <w:tc>
          <w:tcPr>
            <w:tcW w:w="2886" w:type="pct"/>
            <w:gridSpan w:val="6"/>
            <w:shd w:val="clear" w:color="auto" w:fill="FFFFFF" w:themeFill="background1"/>
          </w:tcPr>
          <w:p w:rsidR="006E4A1E" w:rsidRPr="003A51AC" w:rsidRDefault="006E4A1E" w:rsidP="004978C8">
            <w:pPr>
              <w:rPr>
                <w:sz w:val="24"/>
                <w:szCs w:val="24"/>
              </w:rPr>
            </w:pPr>
            <w:r w:rsidRPr="003A51AC">
              <w:rPr>
                <w:sz w:val="24"/>
                <w:szCs w:val="24"/>
              </w:rPr>
              <w:t>дидактический материал, предметы, игрушки, видеофильмы и другое</w:t>
            </w: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познавательно-исследовательская</w:t>
            </w:r>
          </w:p>
        </w:tc>
        <w:tc>
          <w:tcPr>
            <w:tcW w:w="2886" w:type="pct"/>
            <w:gridSpan w:val="6"/>
            <w:vMerge w:val="restart"/>
            <w:shd w:val="clear" w:color="auto" w:fill="FFFFFF" w:themeFill="background1"/>
          </w:tcPr>
          <w:p w:rsidR="006E4A1E" w:rsidRPr="003A51AC" w:rsidRDefault="006E4A1E" w:rsidP="004978C8">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экспериментирование</w:t>
            </w:r>
          </w:p>
        </w:tc>
        <w:tc>
          <w:tcPr>
            <w:tcW w:w="2886" w:type="pct"/>
            <w:gridSpan w:val="6"/>
            <w:vMerge/>
            <w:shd w:val="clear" w:color="auto" w:fill="FFFFFF" w:themeFill="background1"/>
          </w:tcPr>
          <w:p w:rsidR="006E4A1E" w:rsidRPr="003A51AC" w:rsidRDefault="006E4A1E" w:rsidP="004978C8">
            <w:pPr>
              <w:rPr>
                <w:sz w:val="24"/>
                <w:szCs w:val="24"/>
              </w:rPr>
            </w:pP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чтение художественной литературы</w:t>
            </w:r>
          </w:p>
        </w:tc>
        <w:tc>
          <w:tcPr>
            <w:tcW w:w="2886" w:type="pct"/>
            <w:gridSpan w:val="6"/>
            <w:shd w:val="clear" w:color="auto" w:fill="FFFFFF" w:themeFill="background1"/>
          </w:tcPr>
          <w:p w:rsidR="006E4A1E" w:rsidRPr="003A51AC" w:rsidRDefault="006E4A1E" w:rsidP="004978C8">
            <w:pPr>
              <w:rPr>
                <w:sz w:val="24"/>
                <w:szCs w:val="24"/>
              </w:rPr>
            </w:pPr>
            <w:r w:rsidRPr="003A51AC">
              <w:rPr>
                <w:sz w:val="24"/>
                <w:szCs w:val="24"/>
              </w:rPr>
              <w:t>книги для детского чтения, в том числе аудиокниги, иллюстративный материал</w:t>
            </w: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трудовая</w:t>
            </w:r>
          </w:p>
        </w:tc>
        <w:tc>
          <w:tcPr>
            <w:tcW w:w="2886" w:type="pct"/>
            <w:gridSpan w:val="6"/>
            <w:shd w:val="clear" w:color="auto" w:fill="FFFFFF" w:themeFill="background1"/>
          </w:tcPr>
          <w:p w:rsidR="006E4A1E" w:rsidRPr="003A51AC" w:rsidRDefault="006E4A1E" w:rsidP="004978C8">
            <w:pPr>
              <w:rPr>
                <w:sz w:val="24"/>
                <w:szCs w:val="24"/>
              </w:rPr>
            </w:pPr>
            <w:r w:rsidRPr="003A51AC">
              <w:rPr>
                <w:sz w:val="24"/>
                <w:szCs w:val="24"/>
              </w:rPr>
              <w:t>оборудование и инвентарь для всех видов труда</w:t>
            </w: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продуктивная</w:t>
            </w:r>
          </w:p>
        </w:tc>
        <w:tc>
          <w:tcPr>
            <w:tcW w:w="2886" w:type="pct"/>
            <w:gridSpan w:val="6"/>
            <w:shd w:val="clear" w:color="auto" w:fill="FFFFFF" w:themeFill="background1"/>
          </w:tcPr>
          <w:p w:rsidR="006E4A1E" w:rsidRPr="003A51AC" w:rsidRDefault="006E4A1E" w:rsidP="004978C8">
            <w:pPr>
              <w:rPr>
                <w:sz w:val="24"/>
                <w:szCs w:val="24"/>
              </w:rPr>
            </w:pPr>
            <w:r w:rsidRPr="003A51AC">
              <w:rPr>
                <w:sz w:val="24"/>
                <w:szCs w:val="24"/>
              </w:rPr>
              <w:t>оборудование и материалы для лепки, аппликации, рисования и конструирования</w:t>
            </w:r>
          </w:p>
        </w:tc>
      </w:tr>
      <w:tr w:rsidR="006E4A1E" w:rsidRPr="003A51AC" w:rsidTr="004978C8">
        <w:tc>
          <w:tcPr>
            <w:tcW w:w="2114" w:type="pct"/>
            <w:gridSpan w:val="3"/>
            <w:shd w:val="clear" w:color="auto" w:fill="FFFFFF" w:themeFill="background1"/>
            <w:vAlign w:val="center"/>
          </w:tcPr>
          <w:p w:rsidR="006E4A1E" w:rsidRPr="003A51AC" w:rsidRDefault="006E4A1E" w:rsidP="004978C8">
            <w:pPr>
              <w:rPr>
                <w:sz w:val="24"/>
                <w:szCs w:val="24"/>
              </w:rPr>
            </w:pPr>
            <w:r w:rsidRPr="003A51AC">
              <w:rPr>
                <w:sz w:val="24"/>
                <w:szCs w:val="24"/>
              </w:rPr>
              <w:t>музыкальная</w:t>
            </w:r>
          </w:p>
        </w:tc>
        <w:tc>
          <w:tcPr>
            <w:tcW w:w="2886" w:type="pct"/>
            <w:gridSpan w:val="6"/>
            <w:shd w:val="clear" w:color="auto" w:fill="FFFFFF" w:themeFill="background1"/>
          </w:tcPr>
          <w:p w:rsidR="006E4A1E" w:rsidRPr="003A51AC" w:rsidRDefault="006E4A1E" w:rsidP="004978C8">
            <w:pPr>
              <w:rPr>
                <w:sz w:val="24"/>
                <w:szCs w:val="24"/>
              </w:rPr>
            </w:pPr>
            <w:r w:rsidRPr="003A51AC">
              <w:rPr>
                <w:sz w:val="24"/>
                <w:szCs w:val="24"/>
              </w:rPr>
              <w:t>детские музыкальные инструменты, дидактический материал и другое</w:t>
            </w:r>
          </w:p>
        </w:tc>
      </w:tr>
      <w:tr w:rsidR="006E4A1E" w:rsidRPr="003A51AC" w:rsidTr="004978C8">
        <w:tc>
          <w:tcPr>
            <w:tcW w:w="4373" w:type="pct"/>
            <w:gridSpan w:val="8"/>
            <w:shd w:val="clear" w:color="auto" w:fill="auto"/>
            <w:vAlign w:val="center"/>
          </w:tcPr>
          <w:p w:rsidR="006E4A1E" w:rsidRPr="003A51AC" w:rsidRDefault="006E4A1E" w:rsidP="004978C8">
            <w:pPr>
              <w:rPr>
                <w:i/>
                <w:sz w:val="24"/>
                <w:szCs w:val="24"/>
              </w:rPr>
            </w:pPr>
            <w:r w:rsidRPr="003A51AC">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627" w:type="pct"/>
            <w:shd w:val="clear" w:color="auto" w:fill="auto"/>
            <w:vAlign w:val="center"/>
          </w:tcPr>
          <w:p w:rsidR="006E4A1E" w:rsidRPr="003A51AC" w:rsidRDefault="006E4A1E" w:rsidP="004978C8">
            <w:pPr>
              <w:jc w:val="center"/>
              <w:rPr>
                <w:i/>
                <w:sz w:val="24"/>
                <w:szCs w:val="24"/>
              </w:rPr>
            </w:pPr>
            <w:r w:rsidRPr="003A51AC">
              <w:rPr>
                <w:b/>
                <w:sz w:val="24"/>
                <w:szCs w:val="24"/>
              </w:rPr>
              <w:t>ФОП ДО</w:t>
            </w:r>
            <w:r w:rsidR="0084775C">
              <w:rPr>
                <w:b/>
                <w:sz w:val="24"/>
                <w:szCs w:val="24"/>
              </w:rPr>
              <w:t xml:space="preserve"> </w:t>
            </w:r>
            <w:r w:rsidRPr="003A51AC">
              <w:rPr>
                <w:i/>
                <w:sz w:val="24"/>
                <w:szCs w:val="24"/>
              </w:rPr>
              <w:t>п.23.9.</w:t>
            </w:r>
          </w:p>
          <w:p w:rsidR="006E4A1E" w:rsidRPr="003A51AC" w:rsidRDefault="006E4A1E" w:rsidP="004978C8">
            <w:pPr>
              <w:jc w:val="center"/>
              <w:rPr>
                <w:i/>
                <w:sz w:val="24"/>
                <w:szCs w:val="24"/>
              </w:rPr>
            </w:pPr>
          </w:p>
        </w:tc>
      </w:tr>
      <w:tr w:rsidR="006E4A1E" w:rsidRPr="003A51AC" w:rsidTr="004978C8">
        <w:tc>
          <w:tcPr>
            <w:tcW w:w="4373" w:type="pct"/>
            <w:gridSpan w:val="8"/>
            <w:shd w:val="clear" w:color="auto" w:fill="auto"/>
            <w:vAlign w:val="center"/>
          </w:tcPr>
          <w:p w:rsidR="006E4A1E" w:rsidRPr="003A51AC" w:rsidRDefault="006E4A1E" w:rsidP="004978C8">
            <w:pPr>
              <w:rPr>
                <w:i/>
                <w:sz w:val="24"/>
                <w:szCs w:val="24"/>
              </w:rPr>
            </w:pPr>
            <w:r w:rsidRPr="003A51AC">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627" w:type="pct"/>
            <w:shd w:val="clear" w:color="auto" w:fill="auto"/>
            <w:vAlign w:val="center"/>
          </w:tcPr>
          <w:p w:rsidR="006E4A1E" w:rsidRPr="003A51AC" w:rsidRDefault="006E4A1E" w:rsidP="004978C8">
            <w:pPr>
              <w:jc w:val="center"/>
              <w:rPr>
                <w:i/>
                <w:sz w:val="24"/>
                <w:szCs w:val="24"/>
              </w:rPr>
            </w:pPr>
            <w:r w:rsidRPr="003A51AC">
              <w:rPr>
                <w:b/>
                <w:sz w:val="24"/>
                <w:szCs w:val="24"/>
              </w:rPr>
              <w:t>ФОП ДО</w:t>
            </w:r>
            <w:r w:rsidR="0084775C">
              <w:rPr>
                <w:b/>
                <w:sz w:val="24"/>
                <w:szCs w:val="24"/>
              </w:rPr>
              <w:t xml:space="preserve"> </w:t>
            </w:r>
            <w:r w:rsidRPr="003A51AC">
              <w:rPr>
                <w:i/>
                <w:sz w:val="24"/>
                <w:szCs w:val="24"/>
              </w:rPr>
              <w:t>п.23.10</w:t>
            </w:r>
          </w:p>
          <w:p w:rsidR="006E4A1E" w:rsidRPr="003A51AC" w:rsidRDefault="006E4A1E" w:rsidP="004978C8">
            <w:pPr>
              <w:jc w:val="center"/>
              <w:rPr>
                <w:i/>
                <w:sz w:val="24"/>
                <w:szCs w:val="24"/>
              </w:rPr>
            </w:pPr>
          </w:p>
        </w:tc>
      </w:tr>
      <w:tr w:rsidR="006E4A1E" w:rsidRPr="003A51AC" w:rsidTr="004978C8">
        <w:tc>
          <w:tcPr>
            <w:tcW w:w="4373" w:type="pct"/>
            <w:gridSpan w:val="8"/>
            <w:shd w:val="clear" w:color="auto" w:fill="auto"/>
            <w:vAlign w:val="center"/>
          </w:tcPr>
          <w:p w:rsidR="006E4A1E" w:rsidRPr="003A51AC" w:rsidRDefault="006E4A1E" w:rsidP="004978C8">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627" w:type="pct"/>
            <w:shd w:val="clear" w:color="auto" w:fill="auto"/>
            <w:vAlign w:val="center"/>
          </w:tcPr>
          <w:p w:rsidR="006E4A1E" w:rsidRPr="003A51AC" w:rsidRDefault="006E4A1E" w:rsidP="004978C8">
            <w:pPr>
              <w:jc w:val="center"/>
              <w:rPr>
                <w:i/>
                <w:sz w:val="24"/>
                <w:szCs w:val="24"/>
              </w:rPr>
            </w:pPr>
            <w:r w:rsidRPr="003A51AC">
              <w:rPr>
                <w:b/>
                <w:sz w:val="24"/>
                <w:szCs w:val="24"/>
              </w:rPr>
              <w:t>ФОП ДО</w:t>
            </w:r>
            <w:r w:rsidR="0084775C">
              <w:rPr>
                <w:b/>
                <w:sz w:val="24"/>
                <w:szCs w:val="24"/>
              </w:rPr>
              <w:t xml:space="preserve"> </w:t>
            </w:r>
            <w:r w:rsidRPr="003A51AC">
              <w:rPr>
                <w:i/>
                <w:sz w:val="24"/>
                <w:szCs w:val="24"/>
              </w:rPr>
              <w:t>п.23.11</w:t>
            </w:r>
          </w:p>
          <w:p w:rsidR="006E4A1E" w:rsidRPr="003A51AC" w:rsidRDefault="006E4A1E" w:rsidP="004978C8">
            <w:pPr>
              <w:jc w:val="center"/>
              <w:rPr>
                <w:i/>
                <w:sz w:val="24"/>
                <w:szCs w:val="24"/>
              </w:rPr>
            </w:pPr>
          </w:p>
        </w:tc>
      </w:tr>
      <w:tr w:rsidR="006E4A1E" w:rsidRPr="003A51AC" w:rsidTr="004978C8">
        <w:tc>
          <w:tcPr>
            <w:tcW w:w="4373" w:type="pct"/>
            <w:gridSpan w:val="8"/>
            <w:shd w:val="clear" w:color="auto" w:fill="auto"/>
            <w:vAlign w:val="center"/>
          </w:tcPr>
          <w:p w:rsidR="006E4A1E" w:rsidRPr="003A51AC" w:rsidRDefault="006E4A1E" w:rsidP="004978C8">
            <w:pPr>
              <w:rPr>
                <w:b/>
                <w:i/>
                <w:sz w:val="24"/>
                <w:szCs w:val="24"/>
              </w:rPr>
            </w:pPr>
            <w:r w:rsidRPr="003A51AC">
              <w:rPr>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627" w:type="pct"/>
            <w:shd w:val="clear" w:color="auto" w:fill="auto"/>
            <w:vAlign w:val="center"/>
          </w:tcPr>
          <w:p w:rsidR="006E4A1E" w:rsidRPr="003A51AC" w:rsidRDefault="006E4A1E" w:rsidP="004978C8">
            <w:pPr>
              <w:jc w:val="center"/>
              <w:rPr>
                <w:i/>
                <w:sz w:val="24"/>
                <w:szCs w:val="24"/>
              </w:rPr>
            </w:pPr>
            <w:r w:rsidRPr="003A51AC">
              <w:rPr>
                <w:b/>
                <w:sz w:val="24"/>
                <w:szCs w:val="24"/>
              </w:rPr>
              <w:t>ФОП ДО</w:t>
            </w:r>
            <w:r w:rsidR="0084775C">
              <w:rPr>
                <w:b/>
                <w:sz w:val="24"/>
                <w:szCs w:val="24"/>
              </w:rPr>
              <w:t xml:space="preserve"> </w:t>
            </w:r>
            <w:r w:rsidRPr="003A51AC">
              <w:rPr>
                <w:i/>
                <w:sz w:val="24"/>
                <w:szCs w:val="24"/>
              </w:rPr>
              <w:t>п.23.12</w:t>
            </w:r>
          </w:p>
          <w:p w:rsidR="006E4A1E" w:rsidRPr="003A51AC" w:rsidRDefault="006E4A1E" w:rsidP="004978C8">
            <w:pPr>
              <w:jc w:val="center"/>
              <w:rPr>
                <w:i/>
                <w:sz w:val="24"/>
                <w:szCs w:val="24"/>
              </w:rPr>
            </w:pPr>
          </w:p>
        </w:tc>
      </w:tr>
    </w:tbl>
    <w:p w:rsidR="006E4A1E" w:rsidRDefault="006E4A1E" w:rsidP="006E4A1E">
      <w:pPr>
        <w:spacing w:line="360" w:lineRule="auto"/>
        <w:rPr>
          <w:b/>
          <w:sz w:val="24"/>
          <w:szCs w:val="24"/>
        </w:rPr>
      </w:pPr>
    </w:p>
    <w:tbl>
      <w:tblPr>
        <w:tblStyle w:val="a7"/>
        <w:tblW w:w="0" w:type="auto"/>
        <w:tblLook w:val="04A0"/>
      </w:tblPr>
      <w:tblGrid>
        <w:gridCol w:w="2367"/>
        <w:gridCol w:w="2360"/>
        <w:gridCol w:w="2569"/>
        <w:gridCol w:w="2841"/>
      </w:tblGrid>
      <w:tr w:rsidR="006E4A1E" w:rsidRPr="003A51AC" w:rsidTr="004978C8">
        <w:trPr>
          <w:trHeight w:val="572"/>
        </w:trPr>
        <w:tc>
          <w:tcPr>
            <w:tcW w:w="15097" w:type="dxa"/>
            <w:gridSpan w:val="4"/>
            <w:shd w:val="clear" w:color="auto" w:fill="EEECE1" w:themeFill="background2"/>
          </w:tcPr>
          <w:p w:rsidR="006E4A1E" w:rsidRPr="003A51AC" w:rsidRDefault="006E4A1E" w:rsidP="004978C8">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6E4A1E" w:rsidRPr="003A51AC" w:rsidRDefault="006E4A1E" w:rsidP="004978C8">
            <w:pPr>
              <w:jc w:val="center"/>
              <w:rPr>
                <w:b/>
                <w:sz w:val="24"/>
                <w:szCs w:val="24"/>
              </w:rPr>
            </w:pPr>
            <w:r w:rsidRPr="003A51AC">
              <w:rPr>
                <w:i/>
                <w:sz w:val="24"/>
                <w:szCs w:val="24"/>
              </w:rPr>
              <w:t>(основные компоненты)</w:t>
            </w:r>
          </w:p>
        </w:tc>
      </w:tr>
      <w:tr w:rsidR="006E4A1E" w:rsidRPr="003A51AC" w:rsidTr="004978C8">
        <w:trPr>
          <w:trHeight w:val="279"/>
        </w:trPr>
        <w:tc>
          <w:tcPr>
            <w:tcW w:w="3289" w:type="dxa"/>
            <w:vAlign w:val="center"/>
          </w:tcPr>
          <w:p w:rsidR="006E4A1E" w:rsidRPr="003A51AC" w:rsidRDefault="006E4A1E" w:rsidP="004978C8">
            <w:pPr>
              <w:jc w:val="center"/>
              <w:rPr>
                <w:sz w:val="24"/>
                <w:szCs w:val="24"/>
              </w:rPr>
            </w:pPr>
            <w:r w:rsidRPr="003A51AC">
              <w:rPr>
                <w:sz w:val="24"/>
                <w:szCs w:val="24"/>
              </w:rPr>
              <w:t>1</w:t>
            </w:r>
          </w:p>
        </w:tc>
        <w:tc>
          <w:tcPr>
            <w:tcW w:w="3271" w:type="dxa"/>
            <w:vAlign w:val="center"/>
          </w:tcPr>
          <w:p w:rsidR="006E4A1E" w:rsidRPr="003A51AC" w:rsidRDefault="006E4A1E" w:rsidP="004978C8">
            <w:pPr>
              <w:jc w:val="center"/>
              <w:rPr>
                <w:sz w:val="24"/>
                <w:szCs w:val="24"/>
              </w:rPr>
            </w:pPr>
            <w:r w:rsidRPr="003A51AC">
              <w:rPr>
                <w:sz w:val="24"/>
                <w:szCs w:val="24"/>
              </w:rPr>
              <w:t>2</w:t>
            </w:r>
          </w:p>
        </w:tc>
        <w:tc>
          <w:tcPr>
            <w:tcW w:w="3794" w:type="dxa"/>
            <w:vAlign w:val="center"/>
          </w:tcPr>
          <w:p w:rsidR="006E4A1E" w:rsidRPr="003A51AC" w:rsidRDefault="006E4A1E" w:rsidP="004978C8">
            <w:pPr>
              <w:jc w:val="center"/>
              <w:rPr>
                <w:sz w:val="24"/>
                <w:szCs w:val="24"/>
              </w:rPr>
            </w:pPr>
            <w:r w:rsidRPr="003A51AC">
              <w:rPr>
                <w:sz w:val="24"/>
                <w:szCs w:val="24"/>
              </w:rPr>
              <w:t>3</w:t>
            </w:r>
          </w:p>
        </w:tc>
        <w:tc>
          <w:tcPr>
            <w:tcW w:w="4743" w:type="dxa"/>
            <w:vAlign w:val="center"/>
          </w:tcPr>
          <w:p w:rsidR="006E4A1E" w:rsidRPr="003A51AC" w:rsidRDefault="006E4A1E" w:rsidP="004978C8">
            <w:pPr>
              <w:jc w:val="center"/>
              <w:rPr>
                <w:sz w:val="24"/>
                <w:szCs w:val="24"/>
              </w:rPr>
            </w:pPr>
            <w:r w:rsidRPr="003A51AC">
              <w:rPr>
                <w:sz w:val="24"/>
                <w:szCs w:val="24"/>
              </w:rPr>
              <w:t>4</w:t>
            </w:r>
          </w:p>
        </w:tc>
      </w:tr>
      <w:tr w:rsidR="006E4A1E" w:rsidRPr="003A51AC" w:rsidTr="004978C8">
        <w:trPr>
          <w:trHeight w:val="1701"/>
        </w:trPr>
        <w:tc>
          <w:tcPr>
            <w:tcW w:w="3289" w:type="dxa"/>
            <w:vAlign w:val="center"/>
          </w:tcPr>
          <w:p w:rsidR="006E4A1E" w:rsidRPr="003A51AC" w:rsidRDefault="006E4A1E" w:rsidP="004978C8">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vAlign w:val="center"/>
          </w:tcPr>
          <w:p w:rsidR="006E4A1E" w:rsidRPr="003A51AC" w:rsidRDefault="006E4A1E" w:rsidP="004978C8">
            <w:pPr>
              <w:jc w:val="center"/>
              <w:rPr>
                <w:sz w:val="24"/>
                <w:szCs w:val="24"/>
              </w:rPr>
            </w:pPr>
            <w:r w:rsidRPr="003A51AC">
              <w:rPr>
                <w:sz w:val="24"/>
                <w:szCs w:val="24"/>
              </w:rPr>
              <w:t>осуществляемая в ходе режимных процессов</w:t>
            </w:r>
          </w:p>
        </w:tc>
        <w:tc>
          <w:tcPr>
            <w:tcW w:w="3794" w:type="dxa"/>
            <w:vAlign w:val="center"/>
          </w:tcPr>
          <w:p w:rsidR="006E4A1E" w:rsidRPr="003A51AC" w:rsidRDefault="006E4A1E" w:rsidP="004978C8">
            <w:pPr>
              <w:jc w:val="center"/>
              <w:rPr>
                <w:sz w:val="24"/>
                <w:szCs w:val="24"/>
              </w:rPr>
            </w:pPr>
            <w:r w:rsidRPr="003A51AC">
              <w:rPr>
                <w:sz w:val="24"/>
                <w:szCs w:val="24"/>
              </w:rPr>
              <w:t>самостоятельная деятельность детей</w:t>
            </w:r>
          </w:p>
        </w:tc>
        <w:tc>
          <w:tcPr>
            <w:tcW w:w="4743" w:type="dxa"/>
            <w:vAlign w:val="center"/>
          </w:tcPr>
          <w:p w:rsidR="006E4A1E" w:rsidRPr="003A51AC" w:rsidRDefault="006E4A1E" w:rsidP="004978C8">
            <w:pPr>
              <w:jc w:val="center"/>
              <w:rPr>
                <w:sz w:val="24"/>
                <w:szCs w:val="24"/>
              </w:rPr>
            </w:pPr>
            <w:r w:rsidRPr="003A51AC">
              <w:rPr>
                <w:sz w:val="24"/>
                <w:szCs w:val="24"/>
              </w:rPr>
              <w:t>взаимодействие с семьями детей по реализации Программы</w:t>
            </w:r>
          </w:p>
        </w:tc>
      </w:tr>
    </w:tbl>
    <w:tbl>
      <w:tblPr>
        <w:tblStyle w:val="4"/>
        <w:tblW w:w="5000" w:type="pct"/>
        <w:jc w:val="center"/>
        <w:tblLook w:val="04A0"/>
      </w:tblPr>
      <w:tblGrid>
        <w:gridCol w:w="1844"/>
        <w:gridCol w:w="1669"/>
        <w:gridCol w:w="702"/>
        <w:gridCol w:w="134"/>
        <w:gridCol w:w="172"/>
        <w:gridCol w:w="696"/>
        <w:gridCol w:w="1127"/>
        <w:gridCol w:w="732"/>
        <w:gridCol w:w="3061"/>
      </w:tblGrid>
      <w:tr w:rsidR="006E4A1E" w:rsidRPr="003A51AC" w:rsidTr="004978C8">
        <w:trPr>
          <w:jc w:val="center"/>
        </w:trPr>
        <w:tc>
          <w:tcPr>
            <w:tcW w:w="5000" w:type="pct"/>
            <w:gridSpan w:val="9"/>
            <w:shd w:val="clear" w:color="auto" w:fill="EEECE1" w:themeFill="background2"/>
            <w:vAlign w:val="center"/>
          </w:tcPr>
          <w:p w:rsidR="006E4A1E" w:rsidRPr="003A51AC" w:rsidRDefault="006E4A1E" w:rsidP="004978C8">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6E4A1E" w:rsidRPr="003A51AC" w:rsidRDefault="006E4A1E" w:rsidP="004978C8">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6E4A1E" w:rsidRPr="003A51AC" w:rsidRDefault="006E4A1E" w:rsidP="004978C8">
            <w:pPr>
              <w:jc w:val="center"/>
              <w:rPr>
                <w:i/>
                <w:sz w:val="24"/>
                <w:szCs w:val="24"/>
              </w:rPr>
            </w:pPr>
            <w:r w:rsidRPr="003A51AC">
              <w:rPr>
                <w:i/>
                <w:sz w:val="24"/>
                <w:szCs w:val="24"/>
              </w:rPr>
              <w:t>(этапы формирования самостоятельности)</w:t>
            </w:r>
          </w:p>
        </w:tc>
      </w:tr>
      <w:tr w:rsidR="006E4A1E" w:rsidRPr="003A51AC" w:rsidTr="004978C8">
        <w:trPr>
          <w:jc w:val="center"/>
        </w:trPr>
        <w:tc>
          <w:tcPr>
            <w:tcW w:w="912" w:type="pct"/>
            <w:vAlign w:val="center"/>
          </w:tcPr>
          <w:p w:rsidR="006E4A1E" w:rsidRPr="003A51AC" w:rsidRDefault="006E4A1E" w:rsidP="004978C8">
            <w:pPr>
              <w:jc w:val="center"/>
              <w:rPr>
                <w:sz w:val="24"/>
                <w:szCs w:val="24"/>
              </w:rPr>
            </w:pPr>
            <w:r w:rsidRPr="003A51AC">
              <w:rPr>
                <w:sz w:val="24"/>
                <w:szCs w:val="24"/>
              </w:rPr>
              <w:t>1</w:t>
            </w:r>
          </w:p>
        </w:tc>
        <w:tc>
          <w:tcPr>
            <w:tcW w:w="860" w:type="pct"/>
            <w:vAlign w:val="center"/>
          </w:tcPr>
          <w:p w:rsidR="006E4A1E" w:rsidRPr="003A51AC" w:rsidRDefault="006E4A1E" w:rsidP="004978C8">
            <w:pPr>
              <w:jc w:val="center"/>
              <w:rPr>
                <w:sz w:val="24"/>
                <w:szCs w:val="24"/>
              </w:rPr>
            </w:pPr>
            <w:r w:rsidRPr="003A51AC">
              <w:rPr>
                <w:sz w:val="24"/>
                <w:szCs w:val="24"/>
              </w:rPr>
              <w:t>2</w:t>
            </w:r>
          </w:p>
        </w:tc>
        <w:tc>
          <w:tcPr>
            <w:tcW w:w="877" w:type="pct"/>
            <w:gridSpan w:val="4"/>
            <w:vAlign w:val="center"/>
          </w:tcPr>
          <w:p w:rsidR="006E4A1E" w:rsidRPr="003A51AC" w:rsidRDefault="006E4A1E" w:rsidP="004978C8">
            <w:pPr>
              <w:jc w:val="center"/>
              <w:rPr>
                <w:sz w:val="24"/>
                <w:szCs w:val="24"/>
              </w:rPr>
            </w:pPr>
            <w:r w:rsidRPr="003A51AC">
              <w:rPr>
                <w:sz w:val="24"/>
                <w:szCs w:val="24"/>
              </w:rPr>
              <w:t>3</w:t>
            </w:r>
          </w:p>
        </w:tc>
        <w:tc>
          <w:tcPr>
            <w:tcW w:w="1004" w:type="pct"/>
            <w:gridSpan w:val="2"/>
            <w:vAlign w:val="center"/>
          </w:tcPr>
          <w:p w:rsidR="006E4A1E" w:rsidRPr="003A51AC" w:rsidRDefault="006E4A1E" w:rsidP="004978C8">
            <w:pPr>
              <w:jc w:val="center"/>
              <w:rPr>
                <w:sz w:val="24"/>
                <w:szCs w:val="24"/>
              </w:rPr>
            </w:pPr>
            <w:r w:rsidRPr="003A51AC">
              <w:rPr>
                <w:sz w:val="24"/>
                <w:szCs w:val="24"/>
              </w:rPr>
              <w:t>4</w:t>
            </w:r>
          </w:p>
        </w:tc>
        <w:tc>
          <w:tcPr>
            <w:tcW w:w="1346" w:type="pct"/>
            <w:vAlign w:val="center"/>
          </w:tcPr>
          <w:p w:rsidR="006E4A1E" w:rsidRPr="003A51AC" w:rsidRDefault="006E4A1E" w:rsidP="004978C8">
            <w:pPr>
              <w:jc w:val="center"/>
              <w:rPr>
                <w:sz w:val="24"/>
                <w:szCs w:val="24"/>
              </w:rPr>
            </w:pPr>
            <w:r w:rsidRPr="003A51AC">
              <w:rPr>
                <w:sz w:val="24"/>
                <w:szCs w:val="24"/>
              </w:rPr>
              <w:t>5</w:t>
            </w:r>
          </w:p>
        </w:tc>
      </w:tr>
      <w:tr w:rsidR="006E4A1E" w:rsidRPr="003A51AC" w:rsidTr="004978C8">
        <w:trPr>
          <w:jc w:val="center"/>
        </w:trPr>
        <w:tc>
          <w:tcPr>
            <w:tcW w:w="912" w:type="pct"/>
            <w:vAlign w:val="center"/>
          </w:tcPr>
          <w:p w:rsidR="006E4A1E" w:rsidRPr="003A51AC" w:rsidRDefault="006E4A1E" w:rsidP="004978C8">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A060FE">
              <w:rPr>
                <w:sz w:val="24"/>
                <w:szCs w:val="24"/>
                <w:u w:val="single"/>
              </w:rPr>
              <w:t>обучает ребенка чему-то новому</w:t>
            </w:r>
          </w:p>
        </w:tc>
        <w:tc>
          <w:tcPr>
            <w:tcW w:w="860" w:type="pct"/>
            <w:vAlign w:val="center"/>
          </w:tcPr>
          <w:p w:rsidR="006E4A1E" w:rsidRPr="003A51AC" w:rsidRDefault="006E4A1E" w:rsidP="004978C8">
            <w:pPr>
              <w:jc w:val="center"/>
              <w:rPr>
                <w:sz w:val="24"/>
                <w:szCs w:val="24"/>
              </w:rPr>
            </w:pPr>
            <w:r w:rsidRPr="003A51AC">
              <w:rPr>
                <w:sz w:val="24"/>
                <w:szCs w:val="24"/>
              </w:rPr>
              <w:t xml:space="preserve">совместная деятельность ребенка с педагогом, при которой </w:t>
            </w:r>
            <w:r w:rsidRPr="00A060FE">
              <w:rPr>
                <w:sz w:val="24"/>
                <w:szCs w:val="24"/>
                <w:u w:val="single"/>
              </w:rPr>
              <w:t>ребенок и педагог – равноправные партнеры</w:t>
            </w:r>
          </w:p>
        </w:tc>
        <w:tc>
          <w:tcPr>
            <w:tcW w:w="877" w:type="pct"/>
            <w:gridSpan w:val="4"/>
            <w:vAlign w:val="center"/>
          </w:tcPr>
          <w:p w:rsidR="006E4A1E" w:rsidRPr="00A060FE" w:rsidRDefault="006E4A1E" w:rsidP="004978C8">
            <w:pPr>
              <w:jc w:val="center"/>
              <w:rPr>
                <w:sz w:val="24"/>
                <w:szCs w:val="24"/>
              </w:rPr>
            </w:pPr>
            <w:r w:rsidRPr="00A060FE">
              <w:rPr>
                <w:sz w:val="24"/>
                <w:szCs w:val="24"/>
                <w:u w:val="single"/>
              </w:rPr>
              <w:t>совместная деятельность группы детей под руководством педагога</w:t>
            </w:r>
            <w:r w:rsidRPr="00A060FE">
              <w:rPr>
                <w:sz w:val="24"/>
                <w:szCs w:val="24"/>
              </w:rPr>
              <w:t xml:space="preserve">, </w:t>
            </w:r>
            <w:r w:rsidRPr="00A060FE">
              <w:rPr>
                <w:sz w:val="24"/>
                <w:szCs w:val="24"/>
                <w:u w:val="single"/>
              </w:rPr>
              <w:t>который на правах участника</w:t>
            </w:r>
            <w:r w:rsidRPr="00A060FE">
              <w:rPr>
                <w:sz w:val="24"/>
                <w:szCs w:val="24"/>
              </w:rPr>
              <w:t xml:space="preserve"> деятельности на всех этапах ее выполнения (от планирования до завершения) </w:t>
            </w:r>
            <w:r w:rsidRPr="00A060FE">
              <w:rPr>
                <w:sz w:val="24"/>
                <w:szCs w:val="24"/>
                <w:u w:val="single"/>
              </w:rPr>
              <w:t>направляет совместную деятельность группы детей</w:t>
            </w:r>
          </w:p>
        </w:tc>
        <w:tc>
          <w:tcPr>
            <w:tcW w:w="1004" w:type="pct"/>
            <w:gridSpan w:val="2"/>
            <w:vAlign w:val="center"/>
          </w:tcPr>
          <w:p w:rsidR="006E4A1E" w:rsidRPr="003A51AC" w:rsidRDefault="006E4A1E" w:rsidP="004978C8">
            <w:pPr>
              <w:jc w:val="center"/>
              <w:rPr>
                <w:sz w:val="24"/>
                <w:szCs w:val="24"/>
              </w:rPr>
            </w:pPr>
            <w:r w:rsidRPr="00A060FE">
              <w:rPr>
                <w:sz w:val="24"/>
                <w:szCs w:val="24"/>
                <w:u w:val="single"/>
              </w:rPr>
              <w:t>совместная деятельность детей со сверстниками без участия педагога</w:t>
            </w:r>
            <w:r w:rsidRPr="00A060FE">
              <w:rPr>
                <w:sz w:val="24"/>
                <w:szCs w:val="24"/>
              </w:rPr>
              <w:t xml:space="preserve">, но по его заданию. </w:t>
            </w:r>
            <w:r w:rsidRPr="00A060FE">
              <w:rPr>
                <w:sz w:val="24"/>
                <w:szCs w:val="24"/>
                <w:u w:val="single"/>
              </w:rPr>
              <w:t>Педагог в этой ситуации не является участником деятельности</w:t>
            </w:r>
            <w:r w:rsidRPr="00A060FE">
              <w:rPr>
                <w:sz w:val="24"/>
                <w:szCs w:val="24"/>
              </w:rPr>
              <w:t xml:space="preserve">, </w:t>
            </w:r>
            <w:r w:rsidRPr="00A060FE">
              <w:rPr>
                <w:sz w:val="24"/>
                <w:szCs w:val="24"/>
                <w:u w:val="single"/>
              </w:rPr>
              <w:t>но выступает в роли ее организатора</w:t>
            </w:r>
            <w:r w:rsidRPr="00A060FE">
              <w:rPr>
                <w:sz w:val="24"/>
                <w:szCs w:val="24"/>
              </w:rPr>
              <w:t xml:space="preserve">, </w:t>
            </w:r>
            <w:r w:rsidRPr="003A51AC">
              <w:rPr>
                <w:sz w:val="24"/>
                <w:szCs w:val="24"/>
              </w:rPr>
              <w:t>ставящего задачу группе детей, тем самым, актуализируя лидерские ресурсы самих детей</w:t>
            </w:r>
          </w:p>
        </w:tc>
        <w:tc>
          <w:tcPr>
            <w:tcW w:w="1346" w:type="pct"/>
            <w:vAlign w:val="center"/>
          </w:tcPr>
          <w:p w:rsidR="006E4A1E" w:rsidRPr="003A51AC" w:rsidRDefault="006E4A1E" w:rsidP="004978C8">
            <w:pPr>
              <w:jc w:val="center"/>
              <w:rPr>
                <w:sz w:val="24"/>
                <w:szCs w:val="24"/>
              </w:rPr>
            </w:pPr>
            <w:r w:rsidRPr="00A060FE">
              <w:rPr>
                <w:sz w:val="24"/>
                <w:szCs w:val="24"/>
                <w:u w:val="single"/>
              </w:rPr>
              <w:t>самостоятельная,спонтанно возникающая, совместная деятельность детей без всякого участия педагога</w:t>
            </w:r>
            <w:r w:rsidRPr="00A060FE">
              <w:rPr>
                <w:sz w:val="24"/>
                <w:szCs w:val="24"/>
              </w:rPr>
              <w:t>.</w:t>
            </w:r>
            <w:r w:rsidRPr="003A51AC">
              <w:rPr>
                <w:sz w:val="24"/>
                <w:szCs w:val="24"/>
              </w:rPr>
              <w:t xml:space="preserve">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6E4A1E" w:rsidRPr="003A51AC" w:rsidTr="004978C8">
        <w:trPr>
          <w:jc w:val="center"/>
        </w:trPr>
        <w:tc>
          <w:tcPr>
            <w:tcW w:w="5000" w:type="pct"/>
            <w:gridSpan w:val="9"/>
            <w:shd w:val="clear" w:color="auto" w:fill="F2F2F2" w:themeFill="background1" w:themeFillShade="F2"/>
            <w:vAlign w:val="center"/>
          </w:tcPr>
          <w:p w:rsidR="006E4A1E" w:rsidRPr="003A51AC" w:rsidRDefault="006E4A1E" w:rsidP="004978C8">
            <w:pPr>
              <w:rPr>
                <w:i/>
                <w:sz w:val="24"/>
                <w:szCs w:val="24"/>
              </w:rPr>
            </w:pPr>
            <w:r w:rsidRPr="003A51AC">
              <w:rPr>
                <w:i/>
                <w:sz w:val="24"/>
                <w:szCs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6E4A1E" w:rsidRPr="003A51AC" w:rsidTr="004978C8">
        <w:trPr>
          <w:jc w:val="center"/>
        </w:trPr>
        <w:tc>
          <w:tcPr>
            <w:tcW w:w="5000" w:type="pct"/>
            <w:gridSpan w:val="9"/>
            <w:shd w:val="clear" w:color="auto" w:fill="EEECE1" w:themeFill="background2"/>
            <w:vAlign w:val="center"/>
          </w:tcPr>
          <w:p w:rsidR="006E4A1E" w:rsidRPr="003A51AC" w:rsidRDefault="006E4A1E" w:rsidP="004978C8">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6E4A1E" w:rsidRPr="003A51AC" w:rsidTr="004978C8">
        <w:trPr>
          <w:jc w:val="center"/>
        </w:trPr>
        <w:tc>
          <w:tcPr>
            <w:tcW w:w="2209" w:type="pct"/>
            <w:gridSpan w:val="4"/>
            <w:tcBorders>
              <w:right w:val="single" w:sz="8" w:space="0" w:color="auto"/>
            </w:tcBorders>
            <w:shd w:val="clear" w:color="auto" w:fill="EEECE1" w:themeFill="background2"/>
            <w:vAlign w:val="center"/>
          </w:tcPr>
          <w:p w:rsidR="006E4A1E" w:rsidRPr="003A51AC" w:rsidRDefault="006E4A1E" w:rsidP="004978C8">
            <w:pPr>
              <w:jc w:val="center"/>
              <w:rPr>
                <w:b/>
                <w:sz w:val="24"/>
                <w:szCs w:val="24"/>
              </w:rPr>
            </w:pPr>
            <w:r w:rsidRPr="003A51AC">
              <w:rPr>
                <w:b/>
                <w:sz w:val="24"/>
                <w:szCs w:val="24"/>
              </w:rPr>
              <w:t>в утренний отрезок времени</w:t>
            </w:r>
          </w:p>
        </w:tc>
        <w:tc>
          <w:tcPr>
            <w:tcW w:w="2791" w:type="pct"/>
            <w:gridSpan w:val="5"/>
            <w:tcBorders>
              <w:left w:val="single" w:sz="8" w:space="0" w:color="auto"/>
            </w:tcBorders>
            <w:shd w:val="clear" w:color="auto" w:fill="EEECE1" w:themeFill="background2"/>
            <w:vAlign w:val="center"/>
          </w:tcPr>
          <w:p w:rsidR="006E4A1E" w:rsidRPr="003A51AC" w:rsidRDefault="006E4A1E" w:rsidP="004978C8">
            <w:pPr>
              <w:jc w:val="center"/>
              <w:rPr>
                <w:b/>
                <w:sz w:val="24"/>
                <w:szCs w:val="24"/>
              </w:rPr>
            </w:pPr>
            <w:r w:rsidRPr="003A51AC">
              <w:rPr>
                <w:b/>
                <w:sz w:val="24"/>
                <w:szCs w:val="24"/>
              </w:rPr>
              <w:t>во второй половине дня</w:t>
            </w:r>
          </w:p>
        </w:tc>
      </w:tr>
      <w:tr w:rsidR="006E4A1E" w:rsidRPr="003A51AC" w:rsidTr="004978C8">
        <w:trPr>
          <w:jc w:val="center"/>
        </w:trPr>
        <w:tc>
          <w:tcPr>
            <w:tcW w:w="2209" w:type="pct"/>
            <w:gridSpan w:val="4"/>
            <w:tcBorders>
              <w:right w:val="single" w:sz="8" w:space="0" w:color="auto"/>
            </w:tcBorders>
            <w:vAlign w:val="center"/>
          </w:tcPr>
          <w:p w:rsidR="006E4A1E" w:rsidRPr="003A51AC" w:rsidRDefault="006E4A1E" w:rsidP="004978C8">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6E4A1E" w:rsidRPr="003A51AC" w:rsidRDefault="006E4A1E" w:rsidP="004978C8">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6E4A1E" w:rsidRPr="003A51AC" w:rsidTr="004978C8">
        <w:trPr>
          <w:jc w:val="center"/>
        </w:trPr>
        <w:tc>
          <w:tcPr>
            <w:tcW w:w="2209" w:type="pct"/>
            <w:gridSpan w:val="4"/>
            <w:tcBorders>
              <w:right w:val="single" w:sz="8" w:space="0" w:color="auto"/>
            </w:tcBorders>
            <w:vAlign w:val="center"/>
          </w:tcPr>
          <w:p w:rsidR="006E4A1E" w:rsidRPr="003A51AC" w:rsidRDefault="006E4A1E" w:rsidP="004978C8">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6E4A1E" w:rsidRPr="003A51AC" w:rsidRDefault="006E4A1E" w:rsidP="004978C8">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6E4A1E" w:rsidRPr="003A51AC" w:rsidTr="004978C8">
        <w:trPr>
          <w:jc w:val="center"/>
        </w:trPr>
        <w:tc>
          <w:tcPr>
            <w:tcW w:w="2209" w:type="pct"/>
            <w:gridSpan w:val="4"/>
            <w:tcBorders>
              <w:right w:val="single" w:sz="8" w:space="0" w:color="auto"/>
            </w:tcBorders>
            <w:vAlign w:val="center"/>
          </w:tcPr>
          <w:p w:rsidR="006E4A1E" w:rsidRPr="003A51AC" w:rsidRDefault="006E4A1E" w:rsidP="004978C8">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6E4A1E" w:rsidRPr="003A51AC" w:rsidRDefault="006E4A1E" w:rsidP="004978C8">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6E4A1E" w:rsidRPr="003A51AC" w:rsidTr="004978C8">
        <w:trPr>
          <w:jc w:val="center"/>
        </w:trPr>
        <w:tc>
          <w:tcPr>
            <w:tcW w:w="2209" w:type="pct"/>
            <w:gridSpan w:val="4"/>
            <w:tcBorders>
              <w:right w:val="single" w:sz="8" w:space="0" w:color="auto"/>
            </w:tcBorders>
            <w:vAlign w:val="center"/>
          </w:tcPr>
          <w:p w:rsidR="006E4A1E" w:rsidRPr="003A51AC" w:rsidRDefault="006E4A1E" w:rsidP="004978C8">
            <w:pPr>
              <w:rPr>
                <w:sz w:val="24"/>
                <w:szCs w:val="24"/>
              </w:rPr>
            </w:pPr>
            <w:r w:rsidRPr="003A51AC">
              <w:rPr>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6E4A1E" w:rsidRPr="003A51AC" w:rsidRDefault="006E4A1E" w:rsidP="004978C8">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6E4A1E" w:rsidRPr="003A51AC" w:rsidTr="004978C8">
        <w:trPr>
          <w:jc w:val="center"/>
        </w:trPr>
        <w:tc>
          <w:tcPr>
            <w:tcW w:w="2209" w:type="pct"/>
            <w:gridSpan w:val="4"/>
            <w:tcBorders>
              <w:right w:val="single" w:sz="8" w:space="0" w:color="auto"/>
            </w:tcBorders>
            <w:vAlign w:val="center"/>
          </w:tcPr>
          <w:p w:rsidR="006E4A1E" w:rsidRPr="003A51AC" w:rsidRDefault="006E4A1E" w:rsidP="004978C8">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6E4A1E" w:rsidRPr="003A51AC" w:rsidRDefault="006E4A1E" w:rsidP="004978C8">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6E4A1E" w:rsidRPr="003A51AC" w:rsidTr="004978C8">
        <w:trPr>
          <w:jc w:val="center"/>
        </w:trPr>
        <w:tc>
          <w:tcPr>
            <w:tcW w:w="2209" w:type="pct"/>
            <w:gridSpan w:val="4"/>
            <w:tcBorders>
              <w:right w:val="single" w:sz="8" w:space="0" w:color="auto"/>
            </w:tcBorders>
            <w:vAlign w:val="center"/>
          </w:tcPr>
          <w:p w:rsidR="006E4A1E" w:rsidRPr="003A51AC" w:rsidRDefault="006E4A1E" w:rsidP="004978C8">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6E4A1E" w:rsidRPr="003A51AC" w:rsidRDefault="006E4A1E" w:rsidP="004978C8">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6E4A1E" w:rsidRPr="003A51AC" w:rsidTr="004978C8">
        <w:trPr>
          <w:jc w:val="center"/>
        </w:trPr>
        <w:tc>
          <w:tcPr>
            <w:tcW w:w="2209" w:type="pct"/>
            <w:gridSpan w:val="4"/>
            <w:vAlign w:val="center"/>
          </w:tcPr>
          <w:p w:rsidR="006E4A1E" w:rsidRPr="003A51AC" w:rsidRDefault="006E4A1E" w:rsidP="004978C8">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6E4A1E" w:rsidRPr="003A51AC" w:rsidRDefault="006E4A1E" w:rsidP="004978C8">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6E4A1E" w:rsidRPr="003A51AC" w:rsidTr="004978C8">
        <w:trPr>
          <w:trHeight w:val="502"/>
          <w:jc w:val="center"/>
        </w:trPr>
        <w:tc>
          <w:tcPr>
            <w:tcW w:w="2209" w:type="pct"/>
            <w:gridSpan w:val="4"/>
            <w:vMerge w:val="restart"/>
            <w:vAlign w:val="center"/>
          </w:tcPr>
          <w:p w:rsidR="006E4A1E" w:rsidRPr="003A51AC" w:rsidRDefault="006E4A1E" w:rsidP="004978C8">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6E4A1E" w:rsidRPr="003A51AC" w:rsidRDefault="006E4A1E" w:rsidP="004978C8">
            <w:pPr>
              <w:rPr>
                <w:sz w:val="24"/>
                <w:szCs w:val="24"/>
              </w:rPr>
            </w:pPr>
            <w:r w:rsidRPr="003A51AC">
              <w:rPr>
                <w:sz w:val="24"/>
                <w:szCs w:val="24"/>
              </w:rPr>
              <w:t>индивидуальная работа по всем видам деятельности и образовательным областям</w:t>
            </w:r>
          </w:p>
        </w:tc>
      </w:tr>
      <w:tr w:rsidR="006E4A1E" w:rsidRPr="003A51AC" w:rsidTr="004978C8">
        <w:trPr>
          <w:trHeight w:val="502"/>
          <w:jc w:val="center"/>
        </w:trPr>
        <w:tc>
          <w:tcPr>
            <w:tcW w:w="2209" w:type="pct"/>
            <w:gridSpan w:val="4"/>
            <w:vMerge/>
            <w:vAlign w:val="center"/>
          </w:tcPr>
          <w:p w:rsidR="006E4A1E" w:rsidRPr="003A51AC" w:rsidRDefault="006E4A1E" w:rsidP="004978C8">
            <w:pPr>
              <w:rPr>
                <w:sz w:val="24"/>
                <w:szCs w:val="24"/>
              </w:rPr>
            </w:pPr>
          </w:p>
        </w:tc>
        <w:tc>
          <w:tcPr>
            <w:tcW w:w="2791" w:type="pct"/>
            <w:gridSpan w:val="5"/>
            <w:vAlign w:val="center"/>
          </w:tcPr>
          <w:p w:rsidR="006E4A1E" w:rsidRPr="003A51AC" w:rsidRDefault="006E4A1E" w:rsidP="004978C8">
            <w:pPr>
              <w:rPr>
                <w:sz w:val="24"/>
                <w:szCs w:val="24"/>
              </w:rPr>
            </w:pPr>
            <w:r w:rsidRPr="003A51AC">
              <w:rPr>
                <w:sz w:val="24"/>
                <w:szCs w:val="24"/>
              </w:rPr>
              <w:t>работа с родителями (законными представителями)</w:t>
            </w:r>
          </w:p>
        </w:tc>
      </w:tr>
      <w:tr w:rsidR="006E4A1E" w:rsidRPr="003A51AC" w:rsidTr="004978C8">
        <w:trPr>
          <w:trHeight w:val="340"/>
          <w:jc w:val="center"/>
        </w:trPr>
        <w:tc>
          <w:tcPr>
            <w:tcW w:w="5000" w:type="pct"/>
            <w:gridSpan w:val="9"/>
            <w:shd w:val="clear" w:color="auto" w:fill="EEECE1" w:themeFill="background2"/>
            <w:vAlign w:val="center"/>
          </w:tcPr>
          <w:p w:rsidR="006E4A1E" w:rsidRPr="003A51AC" w:rsidRDefault="006E4A1E" w:rsidP="004978C8">
            <w:pPr>
              <w:jc w:val="center"/>
              <w:rPr>
                <w:b/>
                <w:sz w:val="24"/>
                <w:szCs w:val="24"/>
              </w:rPr>
            </w:pPr>
            <w:r w:rsidRPr="003A51AC">
              <w:rPr>
                <w:b/>
                <w:sz w:val="24"/>
                <w:szCs w:val="24"/>
              </w:rPr>
              <w:t>ОБРАЗОВАТЕЛЬНАЯ ДЕЯТЕЛЬНОСТЬ</w:t>
            </w:r>
          </w:p>
        </w:tc>
      </w:tr>
      <w:tr w:rsidR="006E4A1E" w:rsidRPr="003A51AC" w:rsidTr="004978C8">
        <w:trPr>
          <w:trHeight w:val="283"/>
          <w:jc w:val="center"/>
        </w:trPr>
        <w:tc>
          <w:tcPr>
            <w:tcW w:w="2141" w:type="pct"/>
            <w:gridSpan w:val="3"/>
            <w:tcBorders>
              <w:right w:val="single" w:sz="8" w:space="0" w:color="auto"/>
            </w:tcBorders>
            <w:shd w:val="clear" w:color="auto" w:fill="EEECE1" w:themeFill="background2"/>
            <w:vAlign w:val="center"/>
          </w:tcPr>
          <w:p w:rsidR="006E4A1E" w:rsidRPr="003A51AC" w:rsidRDefault="006E4A1E" w:rsidP="004978C8">
            <w:pPr>
              <w:jc w:val="center"/>
              <w:rPr>
                <w:b/>
                <w:sz w:val="24"/>
                <w:szCs w:val="24"/>
              </w:rPr>
            </w:pPr>
            <w:r w:rsidRPr="003A51AC">
              <w:rPr>
                <w:b/>
                <w:sz w:val="24"/>
                <w:szCs w:val="24"/>
              </w:rPr>
              <w:t xml:space="preserve">занятие </w:t>
            </w:r>
          </w:p>
          <w:p w:rsidR="006E4A1E" w:rsidRPr="003A51AC" w:rsidRDefault="006E4A1E" w:rsidP="004978C8">
            <w:pPr>
              <w:jc w:val="center"/>
              <w:rPr>
                <w:b/>
                <w:sz w:val="24"/>
                <w:szCs w:val="24"/>
              </w:rPr>
            </w:pPr>
            <w:r w:rsidRPr="003A51AC">
              <w:rPr>
                <w:i/>
                <w:sz w:val="24"/>
                <w:szCs w:val="24"/>
              </w:rPr>
              <w:t>(п.24.11, стр.154, п.24.12, стр.155)</w:t>
            </w:r>
          </w:p>
        </w:tc>
        <w:tc>
          <w:tcPr>
            <w:tcW w:w="2859" w:type="pct"/>
            <w:gridSpan w:val="6"/>
            <w:tcBorders>
              <w:left w:val="single" w:sz="8" w:space="0" w:color="auto"/>
            </w:tcBorders>
            <w:shd w:val="clear" w:color="auto" w:fill="EEECE1" w:themeFill="background2"/>
            <w:vAlign w:val="center"/>
          </w:tcPr>
          <w:p w:rsidR="006E4A1E" w:rsidRPr="003A51AC" w:rsidRDefault="006E4A1E" w:rsidP="004978C8">
            <w:pPr>
              <w:jc w:val="center"/>
              <w:rPr>
                <w:b/>
                <w:sz w:val="24"/>
                <w:szCs w:val="24"/>
              </w:rPr>
            </w:pPr>
            <w:r w:rsidRPr="003A51AC">
              <w:rPr>
                <w:b/>
                <w:sz w:val="24"/>
                <w:szCs w:val="24"/>
              </w:rPr>
              <w:t xml:space="preserve">культурные практики </w:t>
            </w:r>
          </w:p>
          <w:p w:rsidR="006E4A1E" w:rsidRPr="003A51AC" w:rsidRDefault="006E4A1E" w:rsidP="004978C8">
            <w:pPr>
              <w:jc w:val="center"/>
              <w:rPr>
                <w:b/>
                <w:sz w:val="24"/>
                <w:szCs w:val="24"/>
              </w:rPr>
            </w:pPr>
            <w:r w:rsidRPr="003A51AC">
              <w:rPr>
                <w:i/>
                <w:sz w:val="24"/>
                <w:szCs w:val="24"/>
              </w:rPr>
              <w:t>(п.24.18-24.22, стр.156-157)</w:t>
            </w:r>
          </w:p>
        </w:tc>
      </w:tr>
      <w:tr w:rsidR="006E4A1E" w:rsidRPr="003A51AC" w:rsidTr="004978C8">
        <w:trPr>
          <w:trHeight w:val="502"/>
          <w:jc w:val="center"/>
        </w:trPr>
        <w:tc>
          <w:tcPr>
            <w:tcW w:w="2141" w:type="pct"/>
            <w:gridSpan w:val="3"/>
            <w:tcBorders>
              <w:right w:val="single" w:sz="8" w:space="0" w:color="auto"/>
            </w:tcBorders>
            <w:vAlign w:val="center"/>
          </w:tcPr>
          <w:p w:rsidR="006E4A1E" w:rsidRPr="003A51AC" w:rsidRDefault="006E4A1E" w:rsidP="004978C8">
            <w:pPr>
              <w:rPr>
                <w:sz w:val="24"/>
                <w:szCs w:val="24"/>
              </w:rPr>
            </w:pPr>
            <w:r w:rsidRPr="003A51AC">
              <w:rPr>
                <w:sz w:val="24"/>
                <w:szCs w:val="24"/>
              </w:rPr>
              <w:t>дело, занимательное и интересное детям, развивающее их</w:t>
            </w:r>
          </w:p>
        </w:tc>
        <w:tc>
          <w:tcPr>
            <w:tcW w:w="2859" w:type="pct"/>
            <w:gridSpan w:val="6"/>
            <w:tcBorders>
              <w:left w:val="single" w:sz="8" w:space="0" w:color="auto"/>
            </w:tcBorders>
            <w:vAlign w:val="center"/>
          </w:tcPr>
          <w:p w:rsidR="006E4A1E" w:rsidRPr="003A51AC" w:rsidRDefault="006E4A1E" w:rsidP="004978C8">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6E4A1E" w:rsidRPr="003A51AC" w:rsidTr="004978C8">
        <w:trPr>
          <w:trHeight w:val="502"/>
          <w:jc w:val="center"/>
        </w:trPr>
        <w:tc>
          <w:tcPr>
            <w:tcW w:w="2141" w:type="pct"/>
            <w:gridSpan w:val="3"/>
            <w:tcBorders>
              <w:right w:val="single" w:sz="8" w:space="0" w:color="auto"/>
            </w:tcBorders>
            <w:vAlign w:val="center"/>
          </w:tcPr>
          <w:p w:rsidR="006E4A1E" w:rsidRPr="003A51AC" w:rsidRDefault="006E4A1E" w:rsidP="004978C8">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6E4A1E" w:rsidRPr="003A51AC" w:rsidRDefault="006E4A1E" w:rsidP="004978C8">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6E4A1E" w:rsidRPr="003A51AC" w:rsidTr="004978C8">
        <w:trPr>
          <w:trHeight w:val="502"/>
          <w:jc w:val="center"/>
        </w:trPr>
        <w:tc>
          <w:tcPr>
            <w:tcW w:w="2141" w:type="pct"/>
            <w:gridSpan w:val="3"/>
            <w:tcBorders>
              <w:right w:val="single" w:sz="8" w:space="0" w:color="auto"/>
            </w:tcBorders>
            <w:vAlign w:val="center"/>
          </w:tcPr>
          <w:p w:rsidR="006E4A1E" w:rsidRPr="003A51AC" w:rsidRDefault="006E4A1E" w:rsidP="004978C8">
            <w:pPr>
              <w:rPr>
                <w:sz w:val="24"/>
                <w:szCs w:val="24"/>
              </w:rPr>
            </w:pPr>
            <w:r w:rsidRPr="003A51AC">
              <w:rPr>
                <w:sz w:val="24"/>
                <w:szCs w:val="24"/>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6E4A1E" w:rsidRPr="003A51AC" w:rsidRDefault="006E4A1E" w:rsidP="004978C8">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6E4A1E" w:rsidRPr="003A51AC" w:rsidTr="004978C8">
        <w:trPr>
          <w:trHeight w:val="920"/>
          <w:jc w:val="center"/>
        </w:trPr>
        <w:tc>
          <w:tcPr>
            <w:tcW w:w="2141" w:type="pct"/>
            <w:gridSpan w:val="3"/>
            <w:vMerge w:val="restart"/>
            <w:tcBorders>
              <w:right w:val="single" w:sz="8" w:space="0" w:color="auto"/>
            </w:tcBorders>
            <w:vAlign w:val="center"/>
          </w:tcPr>
          <w:p w:rsidR="006E4A1E" w:rsidRPr="003A51AC" w:rsidRDefault="006E4A1E" w:rsidP="004978C8">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6E4A1E" w:rsidRPr="003A51AC" w:rsidRDefault="006E4A1E" w:rsidP="004978C8">
            <w:pPr>
              <w:rPr>
                <w:sz w:val="24"/>
                <w:szCs w:val="24"/>
              </w:rPr>
            </w:pPr>
            <w:r w:rsidRPr="003A51AC">
              <w:rPr>
                <w:sz w:val="24"/>
                <w:szCs w:val="24"/>
              </w:rPr>
              <w:t>игровая практика</w:t>
            </w:r>
          </w:p>
        </w:tc>
        <w:tc>
          <w:tcPr>
            <w:tcW w:w="1779" w:type="pct"/>
            <w:gridSpan w:val="2"/>
            <w:vAlign w:val="center"/>
          </w:tcPr>
          <w:p w:rsidR="006E4A1E" w:rsidRPr="003A51AC" w:rsidRDefault="006E4A1E" w:rsidP="004978C8">
            <w:pPr>
              <w:rPr>
                <w:sz w:val="24"/>
                <w:szCs w:val="24"/>
              </w:rPr>
            </w:pPr>
            <w:r w:rsidRPr="003A51AC">
              <w:rPr>
                <w:sz w:val="24"/>
                <w:szCs w:val="24"/>
              </w:rPr>
              <w:t>ребенок проявляет себя как творческий субъект (творческая инициатива)</w:t>
            </w:r>
          </w:p>
        </w:tc>
      </w:tr>
      <w:tr w:rsidR="006E4A1E" w:rsidRPr="003A51AC" w:rsidTr="004978C8">
        <w:trPr>
          <w:trHeight w:val="920"/>
          <w:jc w:val="center"/>
        </w:trPr>
        <w:tc>
          <w:tcPr>
            <w:tcW w:w="2141" w:type="pct"/>
            <w:gridSpan w:val="3"/>
            <w:vMerge/>
            <w:tcBorders>
              <w:right w:val="single" w:sz="8" w:space="0" w:color="auto"/>
            </w:tcBorders>
            <w:vAlign w:val="center"/>
          </w:tcPr>
          <w:p w:rsidR="006E4A1E" w:rsidRPr="003A51AC" w:rsidRDefault="006E4A1E" w:rsidP="004978C8">
            <w:pPr>
              <w:rPr>
                <w:sz w:val="24"/>
                <w:szCs w:val="24"/>
              </w:rPr>
            </w:pPr>
          </w:p>
        </w:tc>
        <w:tc>
          <w:tcPr>
            <w:tcW w:w="1080" w:type="pct"/>
            <w:gridSpan w:val="4"/>
            <w:tcBorders>
              <w:left w:val="single" w:sz="8" w:space="0" w:color="auto"/>
            </w:tcBorders>
            <w:vAlign w:val="center"/>
          </w:tcPr>
          <w:p w:rsidR="006E4A1E" w:rsidRPr="003A51AC" w:rsidRDefault="006E4A1E" w:rsidP="004978C8">
            <w:pPr>
              <w:rPr>
                <w:sz w:val="24"/>
                <w:szCs w:val="24"/>
              </w:rPr>
            </w:pPr>
            <w:r w:rsidRPr="003A51AC">
              <w:rPr>
                <w:sz w:val="24"/>
                <w:szCs w:val="24"/>
              </w:rPr>
              <w:t>продуктивная</w:t>
            </w:r>
          </w:p>
          <w:p w:rsidR="006E4A1E" w:rsidRPr="003A51AC" w:rsidRDefault="006E4A1E" w:rsidP="004978C8">
            <w:pPr>
              <w:rPr>
                <w:sz w:val="24"/>
                <w:szCs w:val="24"/>
              </w:rPr>
            </w:pPr>
            <w:r w:rsidRPr="003A51AC">
              <w:rPr>
                <w:sz w:val="24"/>
                <w:szCs w:val="24"/>
              </w:rPr>
              <w:t>практика</w:t>
            </w:r>
          </w:p>
        </w:tc>
        <w:tc>
          <w:tcPr>
            <w:tcW w:w="1779" w:type="pct"/>
            <w:gridSpan w:val="2"/>
            <w:vAlign w:val="center"/>
          </w:tcPr>
          <w:p w:rsidR="006E4A1E" w:rsidRPr="003A51AC" w:rsidRDefault="006E4A1E" w:rsidP="004978C8">
            <w:pPr>
              <w:rPr>
                <w:sz w:val="24"/>
                <w:szCs w:val="24"/>
              </w:rPr>
            </w:pPr>
            <w:r w:rsidRPr="003A51AC">
              <w:rPr>
                <w:sz w:val="24"/>
                <w:szCs w:val="24"/>
              </w:rPr>
              <w:t>ребёнок – созидающий и волевой субъект (инициатива целеполагания)</w:t>
            </w:r>
          </w:p>
        </w:tc>
      </w:tr>
      <w:tr w:rsidR="006E4A1E" w:rsidRPr="003A51AC" w:rsidTr="004978C8">
        <w:trPr>
          <w:trHeight w:val="1074"/>
          <w:jc w:val="center"/>
        </w:trPr>
        <w:tc>
          <w:tcPr>
            <w:tcW w:w="2141" w:type="pct"/>
            <w:gridSpan w:val="3"/>
            <w:vMerge w:val="restart"/>
            <w:tcBorders>
              <w:right w:val="single" w:sz="8" w:space="0" w:color="auto"/>
            </w:tcBorders>
            <w:vAlign w:val="center"/>
          </w:tcPr>
          <w:p w:rsidR="006E4A1E" w:rsidRPr="003A51AC" w:rsidRDefault="006E4A1E" w:rsidP="004978C8">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6E4A1E" w:rsidRPr="003A51AC" w:rsidRDefault="006E4A1E" w:rsidP="004978C8">
            <w:pPr>
              <w:rPr>
                <w:sz w:val="24"/>
                <w:szCs w:val="24"/>
              </w:rPr>
            </w:pPr>
            <w:r w:rsidRPr="003A51AC">
              <w:rPr>
                <w:sz w:val="24"/>
                <w:szCs w:val="24"/>
              </w:rPr>
              <w:t>познавательно-исследовательская практика</w:t>
            </w:r>
          </w:p>
        </w:tc>
        <w:tc>
          <w:tcPr>
            <w:tcW w:w="1779" w:type="pct"/>
            <w:gridSpan w:val="2"/>
            <w:vAlign w:val="center"/>
          </w:tcPr>
          <w:p w:rsidR="006E4A1E" w:rsidRPr="003A51AC" w:rsidRDefault="006E4A1E" w:rsidP="004978C8">
            <w:pPr>
              <w:rPr>
                <w:sz w:val="24"/>
                <w:szCs w:val="24"/>
              </w:rPr>
            </w:pPr>
            <w:r w:rsidRPr="003A51AC">
              <w:rPr>
                <w:sz w:val="24"/>
                <w:szCs w:val="24"/>
              </w:rPr>
              <w:t>ребёнок как субъект исследования (познавательная инициатива)</w:t>
            </w:r>
          </w:p>
        </w:tc>
      </w:tr>
      <w:tr w:rsidR="006E4A1E" w:rsidRPr="003A51AC" w:rsidTr="004978C8">
        <w:trPr>
          <w:trHeight w:val="1073"/>
          <w:jc w:val="center"/>
        </w:trPr>
        <w:tc>
          <w:tcPr>
            <w:tcW w:w="2141" w:type="pct"/>
            <w:gridSpan w:val="3"/>
            <w:vMerge/>
            <w:tcBorders>
              <w:right w:val="single" w:sz="8" w:space="0" w:color="auto"/>
            </w:tcBorders>
            <w:vAlign w:val="center"/>
          </w:tcPr>
          <w:p w:rsidR="006E4A1E" w:rsidRPr="003A51AC" w:rsidRDefault="006E4A1E" w:rsidP="004978C8">
            <w:pPr>
              <w:rPr>
                <w:sz w:val="24"/>
                <w:szCs w:val="24"/>
              </w:rPr>
            </w:pPr>
          </w:p>
        </w:tc>
        <w:tc>
          <w:tcPr>
            <w:tcW w:w="1080" w:type="pct"/>
            <w:gridSpan w:val="4"/>
            <w:tcBorders>
              <w:left w:val="single" w:sz="8" w:space="0" w:color="auto"/>
            </w:tcBorders>
            <w:vAlign w:val="center"/>
          </w:tcPr>
          <w:p w:rsidR="006E4A1E" w:rsidRPr="003A51AC" w:rsidRDefault="006E4A1E" w:rsidP="004978C8">
            <w:pPr>
              <w:rPr>
                <w:sz w:val="24"/>
                <w:szCs w:val="24"/>
              </w:rPr>
            </w:pPr>
            <w:r w:rsidRPr="003A51AC">
              <w:rPr>
                <w:sz w:val="24"/>
                <w:szCs w:val="24"/>
              </w:rPr>
              <w:t>коммуникативная практика</w:t>
            </w:r>
          </w:p>
        </w:tc>
        <w:tc>
          <w:tcPr>
            <w:tcW w:w="1779" w:type="pct"/>
            <w:gridSpan w:val="2"/>
            <w:vAlign w:val="center"/>
          </w:tcPr>
          <w:p w:rsidR="006E4A1E" w:rsidRPr="003A51AC" w:rsidRDefault="006E4A1E" w:rsidP="004978C8">
            <w:pPr>
              <w:rPr>
                <w:sz w:val="24"/>
                <w:szCs w:val="24"/>
              </w:rPr>
            </w:pPr>
            <w:r w:rsidRPr="003A51AC">
              <w:rPr>
                <w:sz w:val="24"/>
                <w:szCs w:val="24"/>
              </w:rPr>
              <w:t>ребёнок – партнер по взаимодействию и собеседник (коммуникативная инициатива)</w:t>
            </w:r>
          </w:p>
        </w:tc>
      </w:tr>
      <w:tr w:rsidR="006E4A1E" w:rsidRPr="003A51AC" w:rsidTr="004978C8">
        <w:trPr>
          <w:trHeight w:val="502"/>
          <w:jc w:val="center"/>
        </w:trPr>
        <w:tc>
          <w:tcPr>
            <w:tcW w:w="2141" w:type="pct"/>
            <w:gridSpan w:val="3"/>
            <w:tcBorders>
              <w:right w:val="single" w:sz="8" w:space="0" w:color="auto"/>
            </w:tcBorders>
            <w:vAlign w:val="center"/>
          </w:tcPr>
          <w:p w:rsidR="006E4A1E" w:rsidRPr="003A51AC" w:rsidRDefault="006E4A1E" w:rsidP="004978C8">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6E4A1E" w:rsidRPr="003A51AC" w:rsidRDefault="006E4A1E" w:rsidP="004978C8">
            <w:pPr>
              <w:rPr>
                <w:sz w:val="24"/>
                <w:szCs w:val="24"/>
              </w:rPr>
            </w:pPr>
            <w:r w:rsidRPr="003A51AC">
              <w:rPr>
                <w:sz w:val="24"/>
                <w:szCs w:val="24"/>
              </w:rPr>
              <w:t>чтение художественной литературы</w:t>
            </w:r>
          </w:p>
        </w:tc>
        <w:tc>
          <w:tcPr>
            <w:tcW w:w="1779" w:type="pct"/>
            <w:gridSpan w:val="2"/>
            <w:vMerge w:val="restart"/>
            <w:vAlign w:val="center"/>
          </w:tcPr>
          <w:p w:rsidR="006E4A1E" w:rsidRPr="003A51AC" w:rsidRDefault="006E4A1E" w:rsidP="004978C8">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6E4A1E" w:rsidRPr="003A51AC" w:rsidTr="004978C8">
        <w:trPr>
          <w:trHeight w:val="502"/>
          <w:jc w:val="center"/>
        </w:trPr>
        <w:tc>
          <w:tcPr>
            <w:tcW w:w="2141" w:type="pct"/>
            <w:gridSpan w:val="3"/>
            <w:tcBorders>
              <w:bottom w:val="single" w:sz="4" w:space="0" w:color="auto"/>
              <w:right w:val="single" w:sz="8" w:space="0" w:color="auto"/>
            </w:tcBorders>
            <w:vAlign w:val="center"/>
          </w:tcPr>
          <w:p w:rsidR="006E4A1E" w:rsidRPr="003A51AC" w:rsidRDefault="006E4A1E" w:rsidP="004978C8">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6E4A1E" w:rsidRPr="003A51AC" w:rsidRDefault="006E4A1E" w:rsidP="004978C8">
            <w:pPr>
              <w:jc w:val="center"/>
              <w:rPr>
                <w:sz w:val="24"/>
                <w:szCs w:val="24"/>
              </w:rPr>
            </w:pPr>
          </w:p>
        </w:tc>
        <w:tc>
          <w:tcPr>
            <w:tcW w:w="1779" w:type="pct"/>
            <w:gridSpan w:val="2"/>
            <w:vMerge/>
            <w:vAlign w:val="center"/>
          </w:tcPr>
          <w:p w:rsidR="006E4A1E" w:rsidRPr="003A51AC" w:rsidRDefault="006E4A1E" w:rsidP="004978C8">
            <w:pPr>
              <w:jc w:val="center"/>
              <w:rPr>
                <w:sz w:val="24"/>
                <w:szCs w:val="24"/>
              </w:rPr>
            </w:pPr>
          </w:p>
        </w:tc>
      </w:tr>
      <w:tr w:rsidR="006E4A1E" w:rsidRPr="003A51AC" w:rsidTr="004978C8">
        <w:trPr>
          <w:trHeight w:val="920"/>
          <w:jc w:val="center"/>
        </w:trPr>
        <w:tc>
          <w:tcPr>
            <w:tcW w:w="2141" w:type="pct"/>
            <w:gridSpan w:val="3"/>
            <w:vMerge w:val="restart"/>
            <w:tcBorders>
              <w:right w:val="single" w:sz="8" w:space="0" w:color="auto"/>
            </w:tcBorders>
            <w:vAlign w:val="center"/>
          </w:tcPr>
          <w:p w:rsidR="006E4A1E" w:rsidRPr="003A51AC" w:rsidRDefault="006E4A1E" w:rsidP="004978C8">
            <w:pPr>
              <w:rPr>
                <w:sz w:val="24"/>
                <w:szCs w:val="24"/>
              </w:rPr>
            </w:pPr>
            <w:r w:rsidRPr="003A51AC">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6E4A1E" w:rsidRPr="003A51AC" w:rsidRDefault="006E4A1E" w:rsidP="004978C8">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6E4A1E" w:rsidRPr="003A51AC" w:rsidTr="004978C8">
        <w:trPr>
          <w:trHeight w:val="920"/>
          <w:jc w:val="center"/>
        </w:trPr>
        <w:tc>
          <w:tcPr>
            <w:tcW w:w="2141" w:type="pct"/>
            <w:gridSpan w:val="3"/>
            <w:vMerge/>
            <w:tcBorders>
              <w:right w:val="single" w:sz="8" w:space="0" w:color="auto"/>
            </w:tcBorders>
            <w:vAlign w:val="center"/>
          </w:tcPr>
          <w:p w:rsidR="006E4A1E" w:rsidRPr="003A51AC" w:rsidRDefault="006E4A1E" w:rsidP="004978C8">
            <w:pPr>
              <w:rPr>
                <w:sz w:val="24"/>
                <w:szCs w:val="24"/>
              </w:rPr>
            </w:pPr>
          </w:p>
        </w:tc>
        <w:tc>
          <w:tcPr>
            <w:tcW w:w="2859" w:type="pct"/>
            <w:gridSpan w:val="6"/>
            <w:tcBorders>
              <w:left w:val="single" w:sz="8" w:space="0" w:color="auto"/>
            </w:tcBorders>
            <w:vAlign w:val="center"/>
          </w:tcPr>
          <w:p w:rsidR="006E4A1E" w:rsidRPr="003A51AC" w:rsidRDefault="006E4A1E" w:rsidP="004978C8">
            <w:pPr>
              <w:rPr>
                <w:sz w:val="24"/>
                <w:szCs w:val="24"/>
              </w:rPr>
            </w:pPr>
            <w:r w:rsidRPr="003A51AC">
              <w:rPr>
                <w:sz w:val="24"/>
                <w:szCs w:val="24"/>
              </w:rPr>
              <w:t>организация предполагает подгрупповой способ объединения детей</w:t>
            </w:r>
          </w:p>
        </w:tc>
      </w:tr>
      <w:tr w:rsidR="006E4A1E" w:rsidRPr="003A51AC" w:rsidTr="004978C8">
        <w:trPr>
          <w:trHeight w:val="340"/>
          <w:jc w:val="center"/>
        </w:trPr>
        <w:tc>
          <w:tcPr>
            <w:tcW w:w="5000" w:type="pct"/>
            <w:gridSpan w:val="9"/>
            <w:shd w:val="clear" w:color="auto" w:fill="EEECE1" w:themeFill="background2"/>
            <w:vAlign w:val="center"/>
          </w:tcPr>
          <w:p w:rsidR="006E4A1E" w:rsidRPr="003A51AC" w:rsidRDefault="006E4A1E" w:rsidP="004978C8">
            <w:pPr>
              <w:jc w:val="center"/>
              <w:rPr>
                <w:b/>
                <w:sz w:val="24"/>
                <w:szCs w:val="24"/>
              </w:rPr>
            </w:pPr>
            <w:r w:rsidRPr="003A51AC">
              <w:rPr>
                <w:b/>
                <w:sz w:val="24"/>
                <w:szCs w:val="24"/>
              </w:rPr>
              <w:t>ОБРАЗОВАТЕЛЬНАЯ ДЕЯТЕЛЬНОСТЬ</w:t>
            </w:r>
          </w:p>
        </w:tc>
      </w:tr>
      <w:tr w:rsidR="006E4A1E" w:rsidRPr="003A51AC" w:rsidTr="004978C8">
        <w:trPr>
          <w:trHeight w:val="340"/>
          <w:jc w:val="center"/>
        </w:trPr>
        <w:tc>
          <w:tcPr>
            <w:tcW w:w="2296" w:type="pct"/>
            <w:gridSpan w:val="5"/>
            <w:shd w:val="clear" w:color="auto" w:fill="EEECE1" w:themeFill="background2"/>
            <w:vAlign w:val="center"/>
          </w:tcPr>
          <w:p w:rsidR="006E4A1E" w:rsidRPr="003A51AC" w:rsidRDefault="006E4A1E" w:rsidP="004978C8">
            <w:pPr>
              <w:jc w:val="center"/>
              <w:rPr>
                <w:b/>
                <w:sz w:val="24"/>
                <w:szCs w:val="24"/>
              </w:rPr>
            </w:pPr>
            <w:r w:rsidRPr="003A51AC">
              <w:rPr>
                <w:b/>
                <w:sz w:val="24"/>
                <w:szCs w:val="24"/>
              </w:rPr>
              <w:t xml:space="preserve">в игре </w:t>
            </w:r>
          </w:p>
          <w:p w:rsidR="006E4A1E" w:rsidRPr="003A51AC" w:rsidRDefault="006E4A1E" w:rsidP="004978C8">
            <w:pPr>
              <w:jc w:val="center"/>
              <w:rPr>
                <w:b/>
                <w:i/>
                <w:sz w:val="24"/>
                <w:szCs w:val="24"/>
              </w:rPr>
            </w:pPr>
            <w:r w:rsidRPr="003A51AC">
              <w:rPr>
                <w:i/>
                <w:sz w:val="24"/>
                <w:szCs w:val="24"/>
              </w:rPr>
              <w:t>(п.24.5.-24.8, стр.152-154)</w:t>
            </w:r>
          </w:p>
        </w:tc>
        <w:tc>
          <w:tcPr>
            <w:tcW w:w="2704" w:type="pct"/>
            <w:gridSpan w:val="4"/>
            <w:shd w:val="clear" w:color="auto" w:fill="EEECE1" w:themeFill="background2"/>
            <w:vAlign w:val="center"/>
          </w:tcPr>
          <w:p w:rsidR="006E4A1E" w:rsidRPr="003A51AC" w:rsidRDefault="006E4A1E" w:rsidP="004978C8">
            <w:pPr>
              <w:jc w:val="center"/>
              <w:rPr>
                <w:sz w:val="24"/>
                <w:szCs w:val="24"/>
              </w:rPr>
            </w:pPr>
            <w:r w:rsidRPr="003A51AC">
              <w:rPr>
                <w:b/>
                <w:sz w:val="24"/>
                <w:szCs w:val="24"/>
              </w:rPr>
              <w:t xml:space="preserve">на прогулке </w:t>
            </w:r>
          </w:p>
          <w:p w:rsidR="006E4A1E" w:rsidRPr="003A51AC" w:rsidRDefault="006E4A1E" w:rsidP="004978C8">
            <w:pPr>
              <w:jc w:val="center"/>
              <w:rPr>
                <w:i/>
                <w:sz w:val="24"/>
                <w:szCs w:val="24"/>
              </w:rPr>
            </w:pPr>
            <w:r w:rsidRPr="003A51AC">
              <w:rPr>
                <w:i/>
                <w:sz w:val="24"/>
                <w:szCs w:val="24"/>
              </w:rPr>
              <w:t>(п.24.15, стр.155).</w:t>
            </w:r>
          </w:p>
        </w:tc>
      </w:tr>
      <w:tr w:rsidR="006E4A1E" w:rsidRPr="003A51AC" w:rsidTr="004978C8">
        <w:trPr>
          <w:trHeight w:val="227"/>
          <w:jc w:val="center"/>
        </w:trPr>
        <w:tc>
          <w:tcPr>
            <w:tcW w:w="2296" w:type="pct"/>
            <w:gridSpan w:val="5"/>
            <w:shd w:val="clear" w:color="auto" w:fill="FFFFFF" w:themeFill="background1"/>
            <w:vAlign w:val="center"/>
          </w:tcPr>
          <w:p w:rsidR="006E4A1E" w:rsidRPr="003A51AC" w:rsidRDefault="006E4A1E" w:rsidP="004978C8">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themeFill="background1"/>
            <w:vAlign w:val="center"/>
          </w:tcPr>
          <w:p w:rsidR="006E4A1E" w:rsidRPr="003A51AC" w:rsidRDefault="006E4A1E" w:rsidP="004978C8">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6E4A1E" w:rsidRPr="003A51AC" w:rsidTr="004978C8">
        <w:trPr>
          <w:trHeight w:val="510"/>
          <w:jc w:val="center"/>
        </w:trPr>
        <w:tc>
          <w:tcPr>
            <w:tcW w:w="2296" w:type="pct"/>
            <w:gridSpan w:val="5"/>
            <w:vMerge w:val="restart"/>
            <w:shd w:val="clear" w:color="auto" w:fill="FFFFFF" w:themeFill="background1"/>
            <w:vAlign w:val="center"/>
          </w:tcPr>
          <w:p w:rsidR="006E4A1E" w:rsidRPr="003A51AC" w:rsidRDefault="006E4A1E" w:rsidP="004978C8">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6E4A1E" w:rsidRPr="003A51AC" w:rsidRDefault="006E4A1E" w:rsidP="004978C8">
            <w:pPr>
              <w:rPr>
                <w:sz w:val="24"/>
                <w:szCs w:val="24"/>
              </w:rPr>
            </w:pPr>
          </w:p>
        </w:tc>
      </w:tr>
      <w:tr w:rsidR="006E4A1E" w:rsidRPr="003A51AC" w:rsidTr="004978C8">
        <w:trPr>
          <w:trHeight w:val="864"/>
          <w:jc w:val="center"/>
        </w:trPr>
        <w:tc>
          <w:tcPr>
            <w:tcW w:w="2296" w:type="pct"/>
            <w:gridSpan w:val="5"/>
            <w:vMerge/>
            <w:shd w:val="clear" w:color="auto" w:fill="FFFFFF" w:themeFill="background1"/>
            <w:vAlign w:val="center"/>
          </w:tcPr>
          <w:p w:rsidR="006E4A1E" w:rsidRPr="003A51AC" w:rsidRDefault="006E4A1E" w:rsidP="004978C8">
            <w:pPr>
              <w:rPr>
                <w:sz w:val="24"/>
                <w:szCs w:val="24"/>
              </w:rPr>
            </w:pPr>
          </w:p>
        </w:tc>
        <w:tc>
          <w:tcPr>
            <w:tcW w:w="2704" w:type="pct"/>
            <w:gridSpan w:val="4"/>
            <w:shd w:val="clear" w:color="auto" w:fill="FFFFFF" w:themeFill="background1"/>
            <w:vAlign w:val="center"/>
          </w:tcPr>
          <w:p w:rsidR="006E4A1E" w:rsidRPr="003A51AC" w:rsidRDefault="006E4A1E" w:rsidP="004978C8">
            <w:pPr>
              <w:rPr>
                <w:sz w:val="24"/>
                <w:szCs w:val="24"/>
              </w:rPr>
            </w:pPr>
            <w:r w:rsidRPr="003A51AC">
              <w:rPr>
                <w:sz w:val="24"/>
                <w:szCs w:val="24"/>
              </w:rPr>
              <w:t>экспериментирование с объектами неживой природы</w:t>
            </w:r>
          </w:p>
        </w:tc>
      </w:tr>
      <w:tr w:rsidR="006E4A1E" w:rsidRPr="003A51AC" w:rsidTr="004978C8">
        <w:trPr>
          <w:trHeight w:val="304"/>
          <w:jc w:val="center"/>
        </w:trPr>
        <w:tc>
          <w:tcPr>
            <w:tcW w:w="2296" w:type="pct"/>
            <w:gridSpan w:val="5"/>
            <w:vMerge/>
            <w:shd w:val="clear" w:color="auto" w:fill="FFFFFF" w:themeFill="background1"/>
            <w:vAlign w:val="center"/>
          </w:tcPr>
          <w:p w:rsidR="006E4A1E" w:rsidRPr="003A51AC" w:rsidRDefault="006E4A1E" w:rsidP="004978C8">
            <w:pPr>
              <w:rPr>
                <w:sz w:val="24"/>
                <w:szCs w:val="24"/>
              </w:rPr>
            </w:pPr>
          </w:p>
        </w:tc>
        <w:tc>
          <w:tcPr>
            <w:tcW w:w="2704" w:type="pct"/>
            <w:gridSpan w:val="4"/>
            <w:vMerge w:val="restart"/>
            <w:shd w:val="clear" w:color="auto" w:fill="FFFFFF" w:themeFill="background1"/>
            <w:vAlign w:val="center"/>
          </w:tcPr>
          <w:p w:rsidR="006E4A1E" w:rsidRPr="003A51AC" w:rsidRDefault="006E4A1E" w:rsidP="004978C8">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6E4A1E" w:rsidRPr="003A51AC" w:rsidTr="004978C8">
        <w:trPr>
          <w:trHeight w:val="1077"/>
          <w:jc w:val="center"/>
        </w:trPr>
        <w:tc>
          <w:tcPr>
            <w:tcW w:w="2296" w:type="pct"/>
            <w:gridSpan w:val="5"/>
            <w:tcBorders>
              <w:bottom w:val="single" w:sz="4" w:space="0" w:color="auto"/>
            </w:tcBorders>
            <w:shd w:val="clear" w:color="auto" w:fill="FFFFFF" w:themeFill="background1"/>
            <w:vAlign w:val="center"/>
          </w:tcPr>
          <w:p w:rsidR="006E4A1E" w:rsidRPr="003A51AC" w:rsidRDefault="006E4A1E" w:rsidP="004978C8">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6E4A1E" w:rsidRPr="003A51AC" w:rsidRDefault="006E4A1E" w:rsidP="004978C8">
            <w:pPr>
              <w:rPr>
                <w:sz w:val="24"/>
                <w:szCs w:val="24"/>
              </w:rPr>
            </w:pPr>
          </w:p>
        </w:tc>
      </w:tr>
      <w:tr w:rsidR="006E4A1E" w:rsidRPr="003A51AC" w:rsidTr="004978C8">
        <w:trPr>
          <w:trHeight w:val="2100"/>
          <w:jc w:val="center"/>
        </w:trPr>
        <w:tc>
          <w:tcPr>
            <w:tcW w:w="2296" w:type="pct"/>
            <w:gridSpan w:val="5"/>
            <w:vMerge w:val="restart"/>
            <w:shd w:val="clear" w:color="auto" w:fill="FFFFFF" w:themeFill="background1"/>
            <w:vAlign w:val="center"/>
          </w:tcPr>
          <w:p w:rsidR="006E4A1E" w:rsidRPr="003A51AC" w:rsidRDefault="006E4A1E" w:rsidP="004978C8">
            <w:pPr>
              <w:rPr>
                <w:sz w:val="24"/>
                <w:szCs w:val="24"/>
              </w:rPr>
            </w:pPr>
            <w:r w:rsidRPr="003A51AC">
              <w:rPr>
                <w:sz w:val="24"/>
                <w:szCs w:val="24"/>
              </w:rPr>
              <w:t xml:space="preserve">выполняет различные функции: </w:t>
            </w:r>
          </w:p>
          <w:p w:rsidR="006E4A1E" w:rsidRPr="003A51AC" w:rsidRDefault="006E4A1E" w:rsidP="00916D76">
            <w:pPr>
              <w:pStyle w:val="a3"/>
              <w:numPr>
                <w:ilvl w:val="0"/>
                <w:numId w:val="12"/>
              </w:numPr>
              <w:spacing w:line="240" w:lineRule="auto"/>
              <w:rPr>
                <w:sz w:val="24"/>
                <w:szCs w:val="24"/>
              </w:rPr>
            </w:pPr>
            <w:r w:rsidRPr="003A51AC">
              <w:rPr>
                <w:sz w:val="24"/>
                <w:szCs w:val="24"/>
              </w:rPr>
              <w:t xml:space="preserve">обучающую; </w:t>
            </w:r>
          </w:p>
          <w:p w:rsidR="006E4A1E" w:rsidRPr="003A51AC" w:rsidRDefault="006E4A1E" w:rsidP="00916D76">
            <w:pPr>
              <w:pStyle w:val="a3"/>
              <w:numPr>
                <w:ilvl w:val="0"/>
                <w:numId w:val="12"/>
              </w:numPr>
              <w:spacing w:line="240" w:lineRule="auto"/>
              <w:rPr>
                <w:sz w:val="24"/>
                <w:szCs w:val="24"/>
              </w:rPr>
            </w:pPr>
            <w:r w:rsidRPr="003A51AC">
              <w:rPr>
                <w:sz w:val="24"/>
                <w:szCs w:val="24"/>
              </w:rPr>
              <w:t>познавательную;</w:t>
            </w:r>
          </w:p>
          <w:p w:rsidR="006E4A1E" w:rsidRPr="003A51AC" w:rsidRDefault="006E4A1E" w:rsidP="00916D76">
            <w:pPr>
              <w:pStyle w:val="a3"/>
              <w:numPr>
                <w:ilvl w:val="0"/>
                <w:numId w:val="12"/>
              </w:numPr>
              <w:spacing w:line="240" w:lineRule="auto"/>
              <w:rPr>
                <w:sz w:val="24"/>
                <w:szCs w:val="24"/>
              </w:rPr>
            </w:pPr>
            <w:r w:rsidRPr="003A51AC">
              <w:rPr>
                <w:sz w:val="24"/>
                <w:szCs w:val="24"/>
              </w:rPr>
              <w:t>развивающую;</w:t>
            </w:r>
          </w:p>
          <w:p w:rsidR="006E4A1E" w:rsidRPr="003A51AC" w:rsidRDefault="006E4A1E" w:rsidP="00916D76">
            <w:pPr>
              <w:pStyle w:val="a3"/>
              <w:numPr>
                <w:ilvl w:val="0"/>
                <w:numId w:val="12"/>
              </w:numPr>
              <w:spacing w:line="240" w:lineRule="auto"/>
              <w:rPr>
                <w:sz w:val="24"/>
                <w:szCs w:val="24"/>
              </w:rPr>
            </w:pPr>
            <w:r w:rsidRPr="003A51AC">
              <w:rPr>
                <w:sz w:val="24"/>
                <w:szCs w:val="24"/>
              </w:rPr>
              <w:t xml:space="preserve">воспитательную; </w:t>
            </w:r>
          </w:p>
          <w:p w:rsidR="006E4A1E" w:rsidRPr="003A51AC" w:rsidRDefault="006E4A1E" w:rsidP="00916D76">
            <w:pPr>
              <w:pStyle w:val="a3"/>
              <w:numPr>
                <w:ilvl w:val="0"/>
                <w:numId w:val="12"/>
              </w:numPr>
              <w:spacing w:line="240" w:lineRule="auto"/>
              <w:rPr>
                <w:sz w:val="24"/>
                <w:szCs w:val="24"/>
              </w:rPr>
            </w:pPr>
            <w:r w:rsidRPr="003A51AC">
              <w:rPr>
                <w:sz w:val="24"/>
                <w:szCs w:val="24"/>
              </w:rPr>
              <w:t xml:space="preserve">социокультурную; </w:t>
            </w:r>
          </w:p>
          <w:p w:rsidR="006E4A1E" w:rsidRPr="003A51AC" w:rsidRDefault="006E4A1E" w:rsidP="00916D76">
            <w:pPr>
              <w:pStyle w:val="a3"/>
              <w:numPr>
                <w:ilvl w:val="0"/>
                <w:numId w:val="12"/>
              </w:numPr>
              <w:spacing w:line="240" w:lineRule="auto"/>
              <w:rPr>
                <w:sz w:val="24"/>
                <w:szCs w:val="24"/>
              </w:rPr>
            </w:pPr>
            <w:r w:rsidRPr="003A51AC">
              <w:rPr>
                <w:sz w:val="24"/>
                <w:szCs w:val="24"/>
              </w:rPr>
              <w:t xml:space="preserve">коммуникативную; </w:t>
            </w:r>
          </w:p>
          <w:p w:rsidR="006E4A1E" w:rsidRPr="003A51AC" w:rsidRDefault="006E4A1E" w:rsidP="00916D76">
            <w:pPr>
              <w:pStyle w:val="a3"/>
              <w:numPr>
                <w:ilvl w:val="0"/>
                <w:numId w:val="12"/>
              </w:numPr>
              <w:spacing w:line="240" w:lineRule="auto"/>
              <w:rPr>
                <w:sz w:val="24"/>
                <w:szCs w:val="24"/>
              </w:rPr>
            </w:pPr>
            <w:r w:rsidRPr="003A51AC">
              <w:rPr>
                <w:sz w:val="24"/>
                <w:szCs w:val="24"/>
              </w:rPr>
              <w:t xml:space="preserve">эмоциогенную; </w:t>
            </w:r>
          </w:p>
          <w:p w:rsidR="006E4A1E" w:rsidRPr="003A51AC" w:rsidRDefault="006E4A1E" w:rsidP="00916D76">
            <w:pPr>
              <w:pStyle w:val="a3"/>
              <w:numPr>
                <w:ilvl w:val="0"/>
                <w:numId w:val="12"/>
              </w:numPr>
              <w:spacing w:line="240" w:lineRule="auto"/>
              <w:rPr>
                <w:sz w:val="24"/>
                <w:szCs w:val="24"/>
              </w:rPr>
            </w:pPr>
            <w:r w:rsidRPr="003A51AC">
              <w:rPr>
                <w:sz w:val="24"/>
                <w:szCs w:val="24"/>
              </w:rPr>
              <w:t xml:space="preserve">развлекательную; </w:t>
            </w:r>
          </w:p>
          <w:p w:rsidR="006E4A1E" w:rsidRPr="003A51AC" w:rsidRDefault="006E4A1E" w:rsidP="00916D76">
            <w:pPr>
              <w:pStyle w:val="a3"/>
              <w:numPr>
                <w:ilvl w:val="0"/>
                <w:numId w:val="12"/>
              </w:numPr>
              <w:spacing w:line="240" w:lineRule="auto"/>
              <w:rPr>
                <w:sz w:val="24"/>
                <w:szCs w:val="24"/>
              </w:rPr>
            </w:pPr>
            <w:r w:rsidRPr="003A51AC">
              <w:rPr>
                <w:sz w:val="24"/>
                <w:szCs w:val="24"/>
              </w:rPr>
              <w:t xml:space="preserve">диагностическую; </w:t>
            </w:r>
          </w:p>
          <w:p w:rsidR="006E4A1E" w:rsidRPr="003A51AC" w:rsidRDefault="006E4A1E" w:rsidP="00916D76">
            <w:pPr>
              <w:pStyle w:val="a3"/>
              <w:numPr>
                <w:ilvl w:val="0"/>
                <w:numId w:val="12"/>
              </w:numPr>
              <w:spacing w:line="240" w:lineRule="auto"/>
              <w:rPr>
                <w:sz w:val="24"/>
                <w:szCs w:val="24"/>
              </w:rPr>
            </w:pPr>
            <w:r w:rsidRPr="003A51AC">
              <w:rPr>
                <w:sz w:val="24"/>
                <w:szCs w:val="24"/>
              </w:rPr>
              <w:t>психотерапевтическую;</w:t>
            </w:r>
          </w:p>
          <w:p w:rsidR="006E4A1E" w:rsidRPr="003A51AC" w:rsidRDefault="006E4A1E" w:rsidP="00916D76">
            <w:pPr>
              <w:pStyle w:val="a3"/>
              <w:numPr>
                <w:ilvl w:val="0"/>
                <w:numId w:val="12"/>
              </w:numPr>
              <w:spacing w:line="240" w:lineRule="auto"/>
              <w:rPr>
                <w:sz w:val="24"/>
                <w:szCs w:val="24"/>
              </w:rPr>
            </w:pPr>
            <w:r w:rsidRPr="003A51AC">
              <w:rPr>
                <w:sz w:val="24"/>
                <w:szCs w:val="24"/>
              </w:rPr>
              <w:t>другие</w:t>
            </w:r>
          </w:p>
        </w:tc>
        <w:tc>
          <w:tcPr>
            <w:tcW w:w="2704" w:type="pct"/>
            <w:gridSpan w:val="4"/>
            <w:shd w:val="clear" w:color="auto" w:fill="FFFFFF" w:themeFill="background1"/>
            <w:vAlign w:val="center"/>
          </w:tcPr>
          <w:p w:rsidR="006E4A1E" w:rsidRPr="003A51AC" w:rsidRDefault="006E4A1E" w:rsidP="004978C8">
            <w:pPr>
              <w:rPr>
                <w:sz w:val="24"/>
                <w:szCs w:val="24"/>
              </w:rPr>
            </w:pPr>
            <w:r w:rsidRPr="003A51AC">
              <w:rPr>
                <w:sz w:val="24"/>
                <w:szCs w:val="24"/>
              </w:rPr>
              <w:t>сюжетно-ролевые и конструктивные игры (с песком, со снегом, с природным материалом)</w:t>
            </w:r>
          </w:p>
        </w:tc>
      </w:tr>
      <w:tr w:rsidR="006E4A1E" w:rsidRPr="003A51AC" w:rsidTr="004978C8">
        <w:trPr>
          <w:trHeight w:val="1441"/>
          <w:jc w:val="center"/>
        </w:trPr>
        <w:tc>
          <w:tcPr>
            <w:tcW w:w="2296" w:type="pct"/>
            <w:gridSpan w:val="5"/>
            <w:vMerge/>
            <w:shd w:val="clear" w:color="auto" w:fill="FFFFFF" w:themeFill="background1"/>
            <w:vAlign w:val="center"/>
          </w:tcPr>
          <w:p w:rsidR="006E4A1E" w:rsidRPr="003A51AC" w:rsidRDefault="006E4A1E" w:rsidP="004978C8">
            <w:pPr>
              <w:rPr>
                <w:sz w:val="24"/>
                <w:szCs w:val="24"/>
              </w:rPr>
            </w:pPr>
          </w:p>
        </w:tc>
        <w:tc>
          <w:tcPr>
            <w:tcW w:w="2704" w:type="pct"/>
            <w:gridSpan w:val="4"/>
            <w:shd w:val="clear" w:color="auto" w:fill="FFFFFF" w:themeFill="background1"/>
            <w:vAlign w:val="center"/>
          </w:tcPr>
          <w:p w:rsidR="006E4A1E" w:rsidRPr="003A51AC" w:rsidRDefault="006E4A1E" w:rsidP="004978C8">
            <w:pPr>
              <w:rPr>
                <w:sz w:val="24"/>
                <w:szCs w:val="24"/>
              </w:rPr>
            </w:pPr>
            <w:r w:rsidRPr="003A51AC">
              <w:rPr>
                <w:sz w:val="24"/>
                <w:szCs w:val="24"/>
              </w:rPr>
              <w:t>элементарная трудовая деятельность детей на участке ДОО</w:t>
            </w:r>
          </w:p>
        </w:tc>
      </w:tr>
      <w:tr w:rsidR="006E4A1E" w:rsidRPr="003A51AC" w:rsidTr="004978C8">
        <w:trPr>
          <w:trHeight w:val="907"/>
          <w:jc w:val="center"/>
        </w:trPr>
        <w:tc>
          <w:tcPr>
            <w:tcW w:w="2296" w:type="pct"/>
            <w:gridSpan w:val="5"/>
            <w:vMerge w:val="restart"/>
            <w:shd w:val="clear" w:color="auto" w:fill="FFFFFF" w:themeFill="background1"/>
            <w:vAlign w:val="center"/>
          </w:tcPr>
          <w:p w:rsidR="006E4A1E" w:rsidRPr="003A51AC" w:rsidRDefault="006E4A1E" w:rsidP="004978C8">
            <w:pPr>
              <w:rPr>
                <w:sz w:val="24"/>
                <w:szCs w:val="24"/>
              </w:rPr>
            </w:pPr>
            <w:r w:rsidRPr="003A51AC">
              <w:rPr>
                <w:sz w:val="24"/>
                <w:szCs w:val="24"/>
              </w:rPr>
              <w:t>выступает как:</w:t>
            </w:r>
          </w:p>
          <w:p w:rsidR="006E4A1E" w:rsidRPr="003A51AC" w:rsidRDefault="006E4A1E" w:rsidP="00916D76">
            <w:pPr>
              <w:pStyle w:val="a3"/>
              <w:numPr>
                <w:ilvl w:val="0"/>
                <w:numId w:val="13"/>
              </w:numPr>
              <w:spacing w:line="240" w:lineRule="auto"/>
              <w:rPr>
                <w:sz w:val="24"/>
                <w:szCs w:val="24"/>
              </w:rPr>
            </w:pPr>
            <w:r w:rsidRPr="003A51AC">
              <w:rPr>
                <w:sz w:val="24"/>
                <w:szCs w:val="24"/>
              </w:rPr>
              <w:t xml:space="preserve">форма организации жизни и деятельности детей; </w:t>
            </w:r>
          </w:p>
          <w:p w:rsidR="006E4A1E" w:rsidRPr="003A51AC" w:rsidRDefault="006E4A1E" w:rsidP="00916D76">
            <w:pPr>
              <w:pStyle w:val="a3"/>
              <w:numPr>
                <w:ilvl w:val="0"/>
                <w:numId w:val="13"/>
              </w:numPr>
              <w:spacing w:line="240" w:lineRule="auto"/>
              <w:rPr>
                <w:sz w:val="24"/>
                <w:szCs w:val="24"/>
              </w:rPr>
            </w:pPr>
            <w:r w:rsidRPr="003A51AC">
              <w:rPr>
                <w:sz w:val="24"/>
                <w:szCs w:val="24"/>
              </w:rPr>
              <w:t xml:space="preserve">средство разностороннего развития личности ребенка; </w:t>
            </w:r>
          </w:p>
          <w:p w:rsidR="006E4A1E" w:rsidRPr="003A51AC" w:rsidRDefault="006E4A1E" w:rsidP="00916D76">
            <w:pPr>
              <w:pStyle w:val="a3"/>
              <w:numPr>
                <w:ilvl w:val="0"/>
                <w:numId w:val="13"/>
              </w:numPr>
              <w:spacing w:line="240" w:lineRule="auto"/>
              <w:rPr>
                <w:sz w:val="24"/>
                <w:szCs w:val="24"/>
              </w:rPr>
            </w:pPr>
            <w:r w:rsidRPr="003A51AC">
              <w:rPr>
                <w:sz w:val="24"/>
                <w:szCs w:val="24"/>
              </w:rPr>
              <w:t xml:space="preserve">метод или прием обучения; </w:t>
            </w:r>
          </w:p>
          <w:p w:rsidR="006E4A1E" w:rsidRPr="003A51AC" w:rsidRDefault="006E4A1E" w:rsidP="00916D76">
            <w:pPr>
              <w:pStyle w:val="a3"/>
              <w:numPr>
                <w:ilvl w:val="0"/>
                <w:numId w:val="13"/>
              </w:numPr>
              <w:spacing w:line="240" w:lineRule="auto"/>
              <w:rPr>
                <w:sz w:val="24"/>
                <w:szCs w:val="24"/>
              </w:rPr>
            </w:pPr>
            <w:r w:rsidRPr="003A51AC">
              <w:rPr>
                <w:sz w:val="24"/>
                <w:szCs w:val="24"/>
              </w:rPr>
              <w:t xml:space="preserve">средство саморазвития; </w:t>
            </w:r>
          </w:p>
          <w:p w:rsidR="006E4A1E" w:rsidRPr="003A51AC" w:rsidRDefault="006E4A1E" w:rsidP="00916D76">
            <w:pPr>
              <w:pStyle w:val="a3"/>
              <w:numPr>
                <w:ilvl w:val="0"/>
                <w:numId w:val="13"/>
              </w:numPr>
              <w:spacing w:line="240" w:lineRule="auto"/>
              <w:rPr>
                <w:sz w:val="24"/>
                <w:szCs w:val="24"/>
              </w:rPr>
            </w:pPr>
            <w:r w:rsidRPr="003A51AC">
              <w:rPr>
                <w:sz w:val="24"/>
                <w:szCs w:val="24"/>
              </w:rPr>
              <w:t xml:space="preserve">самовоспитания; </w:t>
            </w:r>
          </w:p>
          <w:p w:rsidR="006E4A1E" w:rsidRPr="003A51AC" w:rsidRDefault="006E4A1E" w:rsidP="00916D76">
            <w:pPr>
              <w:pStyle w:val="a3"/>
              <w:numPr>
                <w:ilvl w:val="0"/>
                <w:numId w:val="13"/>
              </w:numPr>
              <w:spacing w:line="240" w:lineRule="auto"/>
              <w:rPr>
                <w:sz w:val="24"/>
                <w:szCs w:val="24"/>
              </w:rPr>
            </w:pPr>
            <w:r w:rsidRPr="003A51AC">
              <w:rPr>
                <w:sz w:val="24"/>
                <w:szCs w:val="24"/>
              </w:rPr>
              <w:t xml:space="preserve">самообучения; </w:t>
            </w:r>
          </w:p>
          <w:p w:rsidR="006E4A1E" w:rsidRPr="003A51AC" w:rsidRDefault="006E4A1E" w:rsidP="00916D76">
            <w:pPr>
              <w:pStyle w:val="a3"/>
              <w:numPr>
                <w:ilvl w:val="0"/>
                <w:numId w:val="13"/>
              </w:numPr>
              <w:spacing w:line="240" w:lineRule="auto"/>
              <w:rPr>
                <w:sz w:val="24"/>
                <w:szCs w:val="24"/>
              </w:rPr>
            </w:pPr>
            <w:r w:rsidRPr="003A51AC">
              <w:rPr>
                <w:sz w:val="24"/>
                <w:szCs w:val="24"/>
              </w:rPr>
              <w:t>саморегуляции</w:t>
            </w:r>
          </w:p>
        </w:tc>
        <w:tc>
          <w:tcPr>
            <w:tcW w:w="2704" w:type="pct"/>
            <w:gridSpan w:val="4"/>
            <w:shd w:val="clear" w:color="auto" w:fill="FFFFFF" w:themeFill="background1"/>
            <w:vAlign w:val="center"/>
          </w:tcPr>
          <w:p w:rsidR="006E4A1E" w:rsidRPr="003A51AC" w:rsidRDefault="006E4A1E" w:rsidP="004978C8">
            <w:pPr>
              <w:rPr>
                <w:sz w:val="24"/>
                <w:szCs w:val="24"/>
              </w:rPr>
            </w:pPr>
            <w:r w:rsidRPr="003A51AC">
              <w:rPr>
                <w:sz w:val="24"/>
                <w:szCs w:val="24"/>
              </w:rPr>
              <w:t>свободное общение педагога с детьми, индивидуальная работа</w:t>
            </w:r>
          </w:p>
        </w:tc>
      </w:tr>
      <w:tr w:rsidR="006E4A1E" w:rsidRPr="003A51AC" w:rsidTr="004978C8">
        <w:trPr>
          <w:trHeight w:val="819"/>
          <w:jc w:val="center"/>
        </w:trPr>
        <w:tc>
          <w:tcPr>
            <w:tcW w:w="2296" w:type="pct"/>
            <w:gridSpan w:val="5"/>
            <w:vMerge/>
            <w:shd w:val="clear" w:color="auto" w:fill="FFFFFF" w:themeFill="background1"/>
            <w:vAlign w:val="center"/>
          </w:tcPr>
          <w:p w:rsidR="006E4A1E" w:rsidRPr="003A51AC" w:rsidRDefault="006E4A1E" w:rsidP="004978C8">
            <w:pPr>
              <w:rPr>
                <w:sz w:val="24"/>
                <w:szCs w:val="24"/>
              </w:rPr>
            </w:pPr>
          </w:p>
        </w:tc>
        <w:tc>
          <w:tcPr>
            <w:tcW w:w="2704" w:type="pct"/>
            <w:gridSpan w:val="4"/>
            <w:shd w:val="clear" w:color="auto" w:fill="FFFFFF" w:themeFill="background1"/>
            <w:vAlign w:val="center"/>
          </w:tcPr>
          <w:p w:rsidR="006E4A1E" w:rsidRPr="003A51AC" w:rsidRDefault="006E4A1E" w:rsidP="004978C8">
            <w:pPr>
              <w:rPr>
                <w:sz w:val="24"/>
                <w:szCs w:val="24"/>
              </w:rPr>
            </w:pPr>
            <w:r w:rsidRPr="003A51AC">
              <w:rPr>
                <w:sz w:val="24"/>
                <w:szCs w:val="24"/>
              </w:rPr>
              <w:t>проведение спортивных праздников (при необходимости)</w:t>
            </w:r>
          </w:p>
        </w:tc>
      </w:tr>
      <w:tr w:rsidR="006E4A1E" w:rsidRPr="003A51AC" w:rsidTr="004978C8">
        <w:trPr>
          <w:trHeight w:val="819"/>
          <w:jc w:val="center"/>
        </w:trPr>
        <w:tc>
          <w:tcPr>
            <w:tcW w:w="2296" w:type="pct"/>
            <w:gridSpan w:val="5"/>
            <w:vMerge/>
            <w:shd w:val="clear" w:color="auto" w:fill="FFFFFF" w:themeFill="background1"/>
            <w:vAlign w:val="center"/>
          </w:tcPr>
          <w:p w:rsidR="006E4A1E" w:rsidRPr="003A51AC" w:rsidRDefault="006E4A1E" w:rsidP="004978C8">
            <w:pPr>
              <w:rPr>
                <w:sz w:val="24"/>
                <w:szCs w:val="24"/>
              </w:rPr>
            </w:pPr>
          </w:p>
        </w:tc>
        <w:tc>
          <w:tcPr>
            <w:tcW w:w="2704" w:type="pct"/>
            <w:gridSpan w:val="4"/>
            <w:vMerge w:val="restart"/>
            <w:shd w:val="clear" w:color="auto" w:fill="FFFFFF" w:themeFill="background1"/>
            <w:vAlign w:val="center"/>
          </w:tcPr>
          <w:p w:rsidR="006E4A1E" w:rsidRPr="003A51AC" w:rsidRDefault="006E4A1E" w:rsidP="004978C8">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6E4A1E" w:rsidRPr="003A51AC" w:rsidTr="004978C8">
        <w:trPr>
          <w:trHeight w:val="340"/>
          <w:jc w:val="center"/>
        </w:trPr>
        <w:tc>
          <w:tcPr>
            <w:tcW w:w="2296" w:type="pct"/>
            <w:gridSpan w:val="5"/>
            <w:shd w:val="clear" w:color="auto" w:fill="FFFFFF" w:themeFill="background1"/>
            <w:vAlign w:val="center"/>
          </w:tcPr>
          <w:p w:rsidR="006E4A1E" w:rsidRPr="003A51AC" w:rsidRDefault="006E4A1E" w:rsidP="004978C8">
            <w:pPr>
              <w:rPr>
                <w:sz w:val="24"/>
                <w:szCs w:val="24"/>
              </w:rPr>
            </w:pPr>
            <w:r w:rsidRPr="003A51AC">
              <w:rPr>
                <w:sz w:val="24"/>
                <w:szCs w:val="24"/>
              </w:rPr>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6E4A1E" w:rsidRPr="003A51AC" w:rsidRDefault="006E4A1E" w:rsidP="004978C8">
            <w:pPr>
              <w:jc w:val="center"/>
              <w:rPr>
                <w:sz w:val="24"/>
                <w:szCs w:val="24"/>
              </w:rPr>
            </w:pPr>
          </w:p>
        </w:tc>
      </w:tr>
      <w:tr w:rsidR="006E4A1E" w:rsidRPr="003A51AC" w:rsidTr="004978C8">
        <w:trPr>
          <w:trHeight w:val="340"/>
          <w:jc w:val="center"/>
        </w:trPr>
        <w:tc>
          <w:tcPr>
            <w:tcW w:w="5000" w:type="pct"/>
            <w:gridSpan w:val="9"/>
            <w:shd w:val="clear" w:color="auto" w:fill="EEECE1" w:themeFill="background2"/>
            <w:vAlign w:val="center"/>
          </w:tcPr>
          <w:p w:rsidR="006E4A1E" w:rsidRPr="003A51AC" w:rsidRDefault="006E4A1E" w:rsidP="004978C8">
            <w:pPr>
              <w:jc w:val="center"/>
              <w:rPr>
                <w:b/>
                <w:sz w:val="24"/>
                <w:szCs w:val="24"/>
              </w:rPr>
            </w:pPr>
            <w:r w:rsidRPr="003A51AC">
              <w:rPr>
                <w:b/>
                <w:sz w:val="24"/>
                <w:szCs w:val="24"/>
              </w:rPr>
              <w:t>ОБРАЗОВАТЕЛЬНАЯ ДЕЯТЕЛЬНОСТЬ</w:t>
            </w:r>
          </w:p>
          <w:p w:rsidR="006E4A1E" w:rsidRPr="003A51AC" w:rsidRDefault="006E4A1E" w:rsidP="004978C8">
            <w:pPr>
              <w:jc w:val="center"/>
              <w:rPr>
                <w:b/>
                <w:sz w:val="24"/>
                <w:szCs w:val="24"/>
              </w:rPr>
            </w:pPr>
            <w:r w:rsidRPr="003A51AC">
              <w:rPr>
                <w:b/>
                <w:sz w:val="24"/>
                <w:szCs w:val="24"/>
              </w:rPr>
              <w:t>(форма самостоятельной инициативной деятельности)</w:t>
            </w:r>
          </w:p>
          <w:p w:rsidR="006E4A1E" w:rsidRPr="003A51AC" w:rsidRDefault="006E4A1E" w:rsidP="004978C8">
            <w:pPr>
              <w:jc w:val="center"/>
              <w:rPr>
                <w:i/>
                <w:sz w:val="24"/>
                <w:szCs w:val="24"/>
              </w:rPr>
            </w:pPr>
            <w:r w:rsidRPr="003A51AC">
              <w:rPr>
                <w:i/>
                <w:sz w:val="24"/>
                <w:szCs w:val="24"/>
              </w:rPr>
              <w:t>(п.25, стр.157)</w:t>
            </w:r>
          </w:p>
        </w:tc>
      </w:tr>
      <w:tr w:rsidR="006E4A1E" w:rsidRPr="003A51AC" w:rsidTr="004978C8">
        <w:trPr>
          <w:trHeight w:val="340"/>
          <w:jc w:val="center"/>
        </w:trPr>
        <w:tc>
          <w:tcPr>
            <w:tcW w:w="5000" w:type="pct"/>
            <w:gridSpan w:val="9"/>
            <w:shd w:val="clear" w:color="auto" w:fill="F2F2F2" w:themeFill="background1" w:themeFillShade="F2"/>
            <w:vAlign w:val="center"/>
          </w:tcPr>
          <w:p w:rsidR="006E4A1E" w:rsidRPr="003A51AC" w:rsidRDefault="006E4A1E" w:rsidP="004978C8">
            <w:pPr>
              <w:rPr>
                <w:b/>
                <w:sz w:val="24"/>
                <w:szCs w:val="24"/>
              </w:rPr>
            </w:pPr>
            <w:r w:rsidRPr="003A51AC">
              <w:rPr>
                <w:b/>
                <w:sz w:val="24"/>
                <w:szCs w:val="24"/>
              </w:rPr>
              <w:t>Формы</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b/>
                <w:sz w:val="24"/>
                <w:szCs w:val="24"/>
              </w:rPr>
            </w:pPr>
            <w:r w:rsidRPr="003A51AC">
              <w:rPr>
                <w:sz w:val="24"/>
                <w:szCs w:val="24"/>
              </w:rPr>
              <w:t>1. самостоятельная исследовательская деятельность и экспериментирование</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b/>
                <w:sz w:val="24"/>
                <w:szCs w:val="24"/>
              </w:rPr>
            </w:pPr>
            <w:r w:rsidRPr="003A51AC">
              <w:rPr>
                <w:sz w:val="24"/>
                <w:szCs w:val="24"/>
              </w:rPr>
              <w:t>2. свободные сюжетно-ролевые, театрализованные, режиссерские игры</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b/>
                <w:sz w:val="24"/>
                <w:szCs w:val="24"/>
              </w:rPr>
            </w:pPr>
            <w:r w:rsidRPr="003A51AC">
              <w:rPr>
                <w:sz w:val="24"/>
                <w:szCs w:val="24"/>
              </w:rPr>
              <w:t>3. игры-импровизации и музыкальные игры</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b/>
                <w:sz w:val="24"/>
                <w:szCs w:val="24"/>
              </w:rPr>
            </w:pPr>
            <w:r w:rsidRPr="003A51AC">
              <w:rPr>
                <w:sz w:val="24"/>
                <w:szCs w:val="24"/>
              </w:rPr>
              <w:t>4. речевые и словесные игры, игры с буквами, слогами, звуками</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b/>
                <w:sz w:val="24"/>
                <w:szCs w:val="24"/>
              </w:rPr>
            </w:pPr>
            <w:r w:rsidRPr="003A51AC">
              <w:rPr>
                <w:sz w:val="24"/>
                <w:szCs w:val="24"/>
              </w:rPr>
              <w:t>5. логические игры, развивающие игры математического содержания</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b/>
                <w:sz w:val="24"/>
                <w:szCs w:val="24"/>
              </w:rPr>
            </w:pPr>
            <w:r w:rsidRPr="003A51AC">
              <w:rPr>
                <w:sz w:val="24"/>
                <w:szCs w:val="24"/>
              </w:rPr>
              <w:t>6. самостоятельная изобразительная деятельность, конструирование</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5D1979" w:rsidP="004978C8">
            <w:pPr>
              <w:rPr>
                <w:sz w:val="24"/>
                <w:szCs w:val="24"/>
              </w:rPr>
            </w:pPr>
            <w:r>
              <w:rPr>
                <w:sz w:val="24"/>
                <w:szCs w:val="24"/>
              </w:rPr>
              <w:t xml:space="preserve">7. </w:t>
            </w:r>
            <w:r w:rsidR="006E4A1E" w:rsidRPr="003A51AC">
              <w:rPr>
                <w:sz w:val="24"/>
                <w:szCs w:val="24"/>
              </w:rPr>
              <w:t>самостоятельная двигательная деятельность, подвижные игры, выполнение ритмических и танцевальных движений</w:t>
            </w:r>
          </w:p>
        </w:tc>
      </w:tr>
      <w:tr w:rsidR="006E4A1E" w:rsidRPr="003A51AC" w:rsidTr="004978C8">
        <w:trPr>
          <w:trHeight w:val="340"/>
          <w:jc w:val="center"/>
        </w:trPr>
        <w:tc>
          <w:tcPr>
            <w:tcW w:w="5000" w:type="pct"/>
            <w:gridSpan w:val="9"/>
            <w:shd w:val="clear" w:color="auto" w:fill="F2F2F2" w:themeFill="background1" w:themeFillShade="F2"/>
            <w:vAlign w:val="center"/>
          </w:tcPr>
          <w:p w:rsidR="006E4A1E" w:rsidRPr="003A51AC" w:rsidRDefault="006E4A1E" w:rsidP="004978C8">
            <w:pPr>
              <w:rPr>
                <w:b/>
                <w:sz w:val="24"/>
                <w:szCs w:val="24"/>
              </w:rPr>
            </w:pPr>
            <w:r w:rsidRPr="003A51AC">
              <w:rPr>
                <w:b/>
                <w:sz w:val="24"/>
                <w:szCs w:val="24"/>
              </w:rPr>
              <w:t>Условия</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4978C8">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6E4A1E" w:rsidRPr="003A51AC" w:rsidTr="004978C8">
        <w:trPr>
          <w:trHeight w:val="340"/>
          <w:jc w:val="center"/>
        </w:trPr>
        <w:tc>
          <w:tcPr>
            <w:tcW w:w="5000" w:type="pct"/>
            <w:gridSpan w:val="9"/>
            <w:shd w:val="clear" w:color="auto" w:fill="F2F2F2" w:themeFill="background1" w:themeFillShade="F2"/>
            <w:vAlign w:val="center"/>
          </w:tcPr>
          <w:p w:rsidR="006E4A1E" w:rsidRPr="003A51AC" w:rsidRDefault="006E4A1E" w:rsidP="004978C8">
            <w:pPr>
              <w:rPr>
                <w:b/>
                <w:sz w:val="24"/>
                <w:szCs w:val="24"/>
              </w:rPr>
            </w:pPr>
            <w:r w:rsidRPr="003A51AC">
              <w:rPr>
                <w:b/>
                <w:sz w:val="24"/>
                <w:szCs w:val="24"/>
              </w:rPr>
              <w:t>Рекомендуемые способы и приёмы для поддержки детской инициативы</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6E4A1E" w:rsidRPr="003A51AC" w:rsidTr="004978C8">
        <w:trPr>
          <w:trHeight w:val="340"/>
          <w:jc w:val="center"/>
        </w:trPr>
        <w:tc>
          <w:tcPr>
            <w:tcW w:w="5000" w:type="pct"/>
            <w:gridSpan w:val="9"/>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6E4A1E" w:rsidRPr="003A51AC" w:rsidTr="004978C8">
        <w:trPr>
          <w:trHeight w:val="340"/>
          <w:jc w:val="center"/>
        </w:trPr>
        <w:tc>
          <w:tcPr>
            <w:tcW w:w="5000" w:type="pct"/>
            <w:gridSpan w:val="9"/>
            <w:shd w:val="clear" w:color="auto" w:fill="F2F2F2" w:themeFill="background1" w:themeFillShade="F2"/>
            <w:vAlign w:val="center"/>
          </w:tcPr>
          <w:p w:rsidR="006E4A1E" w:rsidRPr="003A51AC" w:rsidRDefault="006E4A1E" w:rsidP="004978C8">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6E4A1E" w:rsidRPr="003A51AC" w:rsidTr="004978C8">
        <w:trPr>
          <w:trHeight w:val="340"/>
          <w:jc w:val="center"/>
        </w:trPr>
        <w:tc>
          <w:tcPr>
            <w:tcW w:w="5000" w:type="pct"/>
            <w:gridSpan w:val="9"/>
            <w:shd w:val="clear" w:color="auto" w:fill="F2F2F2" w:themeFill="background1" w:themeFillShade="F2"/>
            <w:vAlign w:val="center"/>
          </w:tcPr>
          <w:p w:rsidR="006E4A1E" w:rsidRPr="003A51AC" w:rsidRDefault="006E4A1E" w:rsidP="004978C8">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6E4A1E" w:rsidRDefault="006E4A1E" w:rsidP="006E4A1E">
      <w:pPr>
        <w:spacing w:line="360" w:lineRule="auto"/>
        <w:rPr>
          <w:b/>
          <w:sz w:val="24"/>
          <w:szCs w:val="24"/>
        </w:rPr>
      </w:pPr>
    </w:p>
    <w:p w:rsidR="004B3E74" w:rsidRDefault="004B3E74" w:rsidP="006E4A1E">
      <w:pPr>
        <w:shd w:val="clear" w:color="auto" w:fill="FFFFFF"/>
        <w:spacing w:line="240" w:lineRule="auto"/>
        <w:ind w:firstLine="709"/>
        <w:rPr>
          <w:b/>
        </w:rPr>
      </w:pPr>
    </w:p>
    <w:p w:rsidR="004B3E74" w:rsidRDefault="004B3E74" w:rsidP="006E4A1E">
      <w:pPr>
        <w:shd w:val="clear" w:color="auto" w:fill="FFFFFF"/>
        <w:spacing w:line="240" w:lineRule="auto"/>
        <w:ind w:firstLine="709"/>
        <w:rPr>
          <w:b/>
        </w:rPr>
      </w:pPr>
    </w:p>
    <w:p w:rsidR="006E4A1E" w:rsidRDefault="006E4A1E" w:rsidP="006E4A1E">
      <w:pPr>
        <w:shd w:val="clear" w:color="auto" w:fill="FFFFFF"/>
        <w:spacing w:line="240" w:lineRule="auto"/>
        <w:ind w:firstLine="709"/>
        <w:rPr>
          <w:b/>
        </w:rPr>
      </w:pPr>
      <w:r w:rsidRPr="0077590B">
        <w:rPr>
          <w:b/>
        </w:rPr>
        <w:t>СПОСОБЫ И НАПРАВЛЕНИЯ ПОДДЕРЖКЕ ДЕТСКОЙ ИНИЦИАТИВЫ</w:t>
      </w:r>
    </w:p>
    <w:p w:rsidR="005D1979" w:rsidRPr="0077590B" w:rsidRDefault="006E4A1E" w:rsidP="005D1979">
      <w:pPr>
        <w:shd w:val="clear" w:color="auto" w:fill="FFFFFF"/>
        <w:spacing w:line="240" w:lineRule="auto"/>
        <w:ind w:firstLine="709"/>
        <w:rPr>
          <w:sz w:val="24"/>
          <w:szCs w:val="24"/>
        </w:rPr>
      </w:pPr>
      <w:r w:rsidRPr="0077590B">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w:t>
      </w:r>
      <w:r>
        <w:rPr>
          <w:sz w:val="24"/>
          <w:szCs w:val="24"/>
        </w:rPr>
        <w:t>а, положительного самоощущения.</w:t>
      </w:r>
    </w:p>
    <w:tbl>
      <w:tblPr>
        <w:tblStyle w:val="4"/>
        <w:tblW w:w="5000" w:type="pct"/>
        <w:jc w:val="center"/>
        <w:tblLook w:val="04A0"/>
      </w:tblPr>
      <w:tblGrid>
        <w:gridCol w:w="10137"/>
      </w:tblGrid>
      <w:tr w:rsidR="006E4A1E" w:rsidRPr="003A51AC" w:rsidTr="004978C8">
        <w:trPr>
          <w:trHeight w:val="340"/>
          <w:jc w:val="center"/>
        </w:trPr>
        <w:tc>
          <w:tcPr>
            <w:tcW w:w="5000" w:type="pct"/>
            <w:shd w:val="clear" w:color="auto" w:fill="auto"/>
            <w:vAlign w:val="center"/>
          </w:tcPr>
          <w:p w:rsidR="006E4A1E" w:rsidRPr="003A51AC" w:rsidRDefault="006E4A1E" w:rsidP="004978C8">
            <w:pPr>
              <w:jc w:val="center"/>
              <w:rPr>
                <w:b/>
                <w:sz w:val="24"/>
                <w:szCs w:val="24"/>
              </w:rPr>
            </w:pPr>
            <w:r w:rsidRPr="003A51AC">
              <w:rPr>
                <w:b/>
                <w:sz w:val="24"/>
                <w:szCs w:val="24"/>
              </w:rPr>
              <w:t>ОБРАЗОВАТЕЛЬНАЯ ДЕЯТЕЛЬНОСТЬ</w:t>
            </w:r>
          </w:p>
          <w:p w:rsidR="006E4A1E" w:rsidRPr="003A51AC" w:rsidRDefault="006E4A1E" w:rsidP="004978C8">
            <w:pPr>
              <w:jc w:val="center"/>
              <w:rPr>
                <w:b/>
                <w:sz w:val="24"/>
                <w:szCs w:val="24"/>
              </w:rPr>
            </w:pPr>
            <w:r w:rsidRPr="003A51AC">
              <w:rPr>
                <w:b/>
                <w:sz w:val="24"/>
                <w:szCs w:val="24"/>
              </w:rPr>
              <w:t>(форма самостоятельной инициативной деятельности)</w:t>
            </w:r>
          </w:p>
          <w:p w:rsidR="006E4A1E" w:rsidRPr="003A51AC" w:rsidRDefault="006E4A1E" w:rsidP="004978C8">
            <w:pPr>
              <w:jc w:val="center"/>
              <w:rPr>
                <w:i/>
                <w:sz w:val="24"/>
                <w:szCs w:val="24"/>
              </w:rPr>
            </w:pPr>
            <w:r w:rsidRPr="003A51AC">
              <w:rPr>
                <w:i/>
                <w:sz w:val="24"/>
                <w:szCs w:val="24"/>
              </w:rPr>
              <w:t>(</w:t>
            </w:r>
            <w:r w:rsidRPr="003A51AC">
              <w:rPr>
                <w:b/>
                <w:sz w:val="24"/>
                <w:szCs w:val="24"/>
              </w:rPr>
              <w:t>ФОП ДО</w:t>
            </w:r>
            <w:r>
              <w:rPr>
                <w:i/>
                <w:sz w:val="24"/>
                <w:szCs w:val="24"/>
              </w:rPr>
              <w:t>п.25</w:t>
            </w:r>
            <w:r w:rsidRPr="003A51AC">
              <w:rPr>
                <w:i/>
                <w:sz w:val="24"/>
                <w:szCs w:val="24"/>
              </w:rPr>
              <w:t>)</w:t>
            </w:r>
          </w:p>
        </w:tc>
      </w:tr>
      <w:tr w:rsidR="006E4A1E" w:rsidRPr="003A51AC" w:rsidTr="004978C8">
        <w:trPr>
          <w:trHeight w:val="340"/>
          <w:jc w:val="center"/>
        </w:trPr>
        <w:tc>
          <w:tcPr>
            <w:tcW w:w="5000" w:type="pct"/>
            <w:shd w:val="clear" w:color="auto" w:fill="auto"/>
            <w:vAlign w:val="center"/>
          </w:tcPr>
          <w:p w:rsidR="006E4A1E" w:rsidRPr="003A51AC" w:rsidRDefault="006E4A1E" w:rsidP="004978C8">
            <w:pPr>
              <w:rPr>
                <w:b/>
                <w:sz w:val="24"/>
                <w:szCs w:val="24"/>
              </w:rPr>
            </w:pPr>
            <w:r w:rsidRPr="003A51AC">
              <w:rPr>
                <w:b/>
                <w:sz w:val="24"/>
                <w:szCs w:val="24"/>
              </w:rPr>
              <w:t>Формы</w:t>
            </w:r>
            <w:r>
              <w:rPr>
                <w:b/>
                <w:sz w:val="24"/>
                <w:szCs w:val="24"/>
              </w:rPr>
              <w:t xml:space="preserve"> самостоятельной инициативной деятельности</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b/>
                <w:sz w:val="24"/>
                <w:szCs w:val="24"/>
              </w:rPr>
            </w:pPr>
            <w:r w:rsidRPr="003A51AC">
              <w:rPr>
                <w:sz w:val="24"/>
                <w:szCs w:val="24"/>
              </w:rPr>
              <w:t>1. самостоятельная исследовательская деятельность и экспериментирование</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b/>
                <w:sz w:val="24"/>
                <w:szCs w:val="24"/>
              </w:rPr>
            </w:pPr>
            <w:r w:rsidRPr="003A51AC">
              <w:rPr>
                <w:sz w:val="24"/>
                <w:szCs w:val="24"/>
              </w:rPr>
              <w:t>2. свободные сюжетно-ролевые, театрализованные, режиссерские игры</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b/>
                <w:sz w:val="24"/>
                <w:szCs w:val="24"/>
              </w:rPr>
            </w:pPr>
            <w:r w:rsidRPr="003A51AC">
              <w:rPr>
                <w:sz w:val="24"/>
                <w:szCs w:val="24"/>
              </w:rPr>
              <w:t>3. игры-импровизации и музыкальные игры</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b/>
                <w:sz w:val="24"/>
                <w:szCs w:val="24"/>
              </w:rPr>
            </w:pPr>
            <w:r w:rsidRPr="003A51AC">
              <w:rPr>
                <w:sz w:val="24"/>
                <w:szCs w:val="24"/>
              </w:rPr>
              <w:t>4. речевые и словесные игры, игры с буквами, слогами, звуками</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b/>
                <w:sz w:val="24"/>
                <w:szCs w:val="24"/>
              </w:rPr>
            </w:pPr>
            <w:r w:rsidRPr="003A51AC">
              <w:rPr>
                <w:sz w:val="24"/>
                <w:szCs w:val="24"/>
              </w:rPr>
              <w:t>5. логические игры, развивающие игры математического содержания</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b/>
                <w:sz w:val="24"/>
                <w:szCs w:val="24"/>
              </w:rPr>
            </w:pPr>
            <w:r w:rsidRPr="003A51AC">
              <w:rPr>
                <w:sz w:val="24"/>
                <w:szCs w:val="24"/>
              </w:rPr>
              <w:t>6. самостоятельная изобразительная деятельность, конструирование</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6E4A1E" w:rsidRPr="003A51AC" w:rsidTr="004978C8">
        <w:trPr>
          <w:trHeight w:val="340"/>
          <w:jc w:val="center"/>
        </w:trPr>
        <w:tc>
          <w:tcPr>
            <w:tcW w:w="5000" w:type="pct"/>
            <w:shd w:val="clear" w:color="auto" w:fill="auto"/>
            <w:vAlign w:val="center"/>
          </w:tcPr>
          <w:p w:rsidR="006E4A1E" w:rsidRPr="003A51AC" w:rsidRDefault="006E4A1E" w:rsidP="004978C8">
            <w:pPr>
              <w:rPr>
                <w:b/>
                <w:sz w:val="24"/>
                <w:szCs w:val="24"/>
              </w:rPr>
            </w:pPr>
            <w:r w:rsidRPr="003A51AC">
              <w:rPr>
                <w:b/>
                <w:sz w:val="24"/>
                <w:szCs w:val="24"/>
              </w:rPr>
              <w:t>Условия</w:t>
            </w:r>
            <w:r>
              <w:rPr>
                <w:b/>
                <w:sz w:val="24"/>
                <w:szCs w:val="24"/>
              </w:rPr>
              <w:t xml:space="preserve"> для поддержки детской инициативы</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4978C8">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6E4A1E" w:rsidRPr="003A51AC" w:rsidTr="004978C8">
        <w:trPr>
          <w:trHeight w:val="340"/>
          <w:jc w:val="center"/>
        </w:trPr>
        <w:tc>
          <w:tcPr>
            <w:tcW w:w="5000" w:type="pct"/>
            <w:shd w:val="clear" w:color="auto" w:fill="auto"/>
            <w:vAlign w:val="center"/>
          </w:tcPr>
          <w:p w:rsidR="006E4A1E" w:rsidRPr="003A51AC" w:rsidRDefault="006E4A1E" w:rsidP="004978C8">
            <w:pPr>
              <w:rPr>
                <w:b/>
                <w:sz w:val="24"/>
                <w:szCs w:val="24"/>
              </w:rPr>
            </w:pPr>
            <w:r>
              <w:rPr>
                <w:b/>
                <w:sz w:val="24"/>
                <w:szCs w:val="24"/>
              </w:rPr>
              <w:t>С</w:t>
            </w:r>
            <w:r w:rsidRPr="003A51AC">
              <w:rPr>
                <w:b/>
                <w:sz w:val="24"/>
                <w:szCs w:val="24"/>
              </w:rPr>
              <w:t xml:space="preserve">пособы и </w:t>
            </w:r>
            <w:r>
              <w:rPr>
                <w:b/>
                <w:sz w:val="24"/>
                <w:szCs w:val="24"/>
              </w:rPr>
              <w:t>направления</w:t>
            </w:r>
            <w:r w:rsidRPr="003A51AC">
              <w:rPr>
                <w:b/>
                <w:sz w:val="24"/>
                <w:szCs w:val="24"/>
              </w:rPr>
              <w:t xml:space="preserve"> поддержки детской инициативы</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6E4A1E" w:rsidRPr="003A51AC" w:rsidTr="004978C8">
        <w:trPr>
          <w:trHeight w:val="340"/>
          <w:jc w:val="center"/>
        </w:trPr>
        <w:tc>
          <w:tcPr>
            <w:tcW w:w="5000" w:type="pct"/>
            <w:shd w:val="clear" w:color="auto" w:fill="FFFFFF" w:themeFill="background1"/>
            <w:vAlign w:val="center"/>
          </w:tcPr>
          <w:p w:rsidR="006E4A1E" w:rsidRPr="003A51AC" w:rsidRDefault="006E4A1E" w:rsidP="00916D76">
            <w:pPr>
              <w:pStyle w:val="a3"/>
              <w:numPr>
                <w:ilvl w:val="0"/>
                <w:numId w:val="14"/>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6E4A1E" w:rsidRPr="003A51AC" w:rsidTr="004978C8">
        <w:trPr>
          <w:trHeight w:val="340"/>
          <w:jc w:val="center"/>
        </w:trPr>
        <w:tc>
          <w:tcPr>
            <w:tcW w:w="5000" w:type="pct"/>
            <w:shd w:val="clear" w:color="auto" w:fill="auto"/>
            <w:vAlign w:val="center"/>
          </w:tcPr>
          <w:p w:rsidR="006E4A1E" w:rsidRPr="003A51AC" w:rsidRDefault="006E4A1E" w:rsidP="004978C8">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6E4A1E" w:rsidRPr="003A51AC" w:rsidTr="004978C8">
        <w:trPr>
          <w:trHeight w:val="340"/>
          <w:jc w:val="center"/>
        </w:trPr>
        <w:tc>
          <w:tcPr>
            <w:tcW w:w="5000" w:type="pct"/>
            <w:shd w:val="clear" w:color="auto" w:fill="auto"/>
            <w:vAlign w:val="center"/>
          </w:tcPr>
          <w:p w:rsidR="006E4A1E" w:rsidRPr="003A51AC" w:rsidRDefault="006E4A1E" w:rsidP="004978C8">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373D06" w:rsidRDefault="00373D06" w:rsidP="00E22A07">
      <w:pPr>
        <w:shd w:val="clear" w:color="auto" w:fill="FFFFFF"/>
        <w:spacing w:line="240" w:lineRule="auto"/>
        <w:jc w:val="center"/>
        <w:rPr>
          <w:b/>
          <w:sz w:val="24"/>
          <w:szCs w:val="24"/>
        </w:rPr>
      </w:pPr>
    </w:p>
    <w:tbl>
      <w:tblPr>
        <w:tblStyle w:val="a7"/>
        <w:tblW w:w="5000" w:type="pct"/>
        <w:jc w:val="center"/>
        <w:tblLook w:val="04A0"/>
      </w:tblPr>
      <w:tblGrid>
        <w:gridCol w:w="3272"/>
        <w:gridCol w:w="3272"/>
        <w:gridCol w:w="3593"/>
      </w:tblGrid>
      <w:tr w:rsidR="006E4A1E" w:rsidTr="004978C8">
        <w:trPr>
          <w:trHeight w:val="340"/>
          <w:jc w:val="center"/>
        </w:trPr>
        <w:tc>
          <w:tcPr>
            <w:tcW w:w="5000" w:type="pct"/>
            <w:gridSpan w:val="3"/>
            <w:shd w:val="clear" w:color="auto" w:fill="EEECE1" w:themeFill="background2"/>
            <w:vAlign w:val="center"/>
          </w:tcPr>
          <w:p w:rsidR="006E4A1E" w:rsidRDefault="006E4A1E" w:rsidP="004978C8">
            <w:pPr>
              <w:jc w:val="center"/>
              <w:rPr>
                <w:b/>
              </w:rPr>
            </w:pPr>
            <w:r>
              <w:rPr>
                <w:b/>
              </w:rPr>
              <w:t xml:space="preserve">Возрастные характеристики детской самостоятельной инициативности </w:t>
            </w:r>
          </w:p>
          <w:p w:rsidR="006E4A1E" w:rsidRDefault="006E4A1E" w:rsidP="004978C8">
            <w:pPr>
              <w:jc w:val="center"/>
              <w:rPr>
                <w:b/>
              </w:rPr>
            </w:pPr>
            <w:r>
              <w:rPr>
                <w:b/>
              </w:rPr>
              <w:t>и педагогические действия по поддержке детской инициативы</w:t>
            </w:r>
          </w:p>
        </w:tc>
      </w:tr>
      <w:tr w:rsidR="006E4A1E" w:rsidTr="004978C8">
        <w:trPr>
          <w:trHeight w:val="340"/>
          <w:jc w:val="center"/>
        </w:trPr>
        <w:tc>
          <w:tcPr>
            <w:tcW w:w="1614" w:type="pct"/>
            <w:tcBorders>
              <w:bottom w:val="single" w:sz="4" w:space="0" w:color="auto"/>
            </w:tcBorders>
            <w:shd w:val="clear" w:color="auto" w:fill="FFFFFF" w:themeFill="background1"/>
            <w:vAlign w:val="center"/>
          </w:tcPr>
          <w:p w:rsidR="006E4A1E" w:rsidRDefault="006E4A1E" w:rsidP="004978C8">
            <w:pPr>
              <w:jc w:val="center"/>
              <w:rPr>
                <w:b/>
              </w:rPr>
            </w:pPr>
            <w:r>
              <w:rPr>
                <w:b/>
              </w:rPr>
              <w:t>3-4 года</w:t>
            </w:r>
          </w:p>
        </w:tc>
        <w:tc>
          <w:tcPr>
            <w:tcW w:w="1614" w:type="pct"/>
            <w:tcBorders>
              <w:bottom w:val="single" w:sz="4" w:space="0" w:color="auto"/>
            </w:tcBorders>
            <w:shd w:val="clear" w:color="auto" w:fill="FFFFFF" w:themeFill="background1"/>
            <w:vAlign w:val="center"/>
          </w:tcPr>
          <w:p w:rsidR="006E4A1E" w:rsidRDefault="006E4A1E" w:rsidP="004978C8">
            <w:pPr>
              <w:jc w:val="center"/>
              <w:rPr>
                <w:b/>
              </w:rPr>
            </w:pPr>
            <w:r>
              <w:rPr>
                <w:b/>
              </w:rPr>
              <w:t>4-5 лет</w:t>
            </w:r>
          </w:p>
        </w:tc>
        <w:tc>
          <w:tcPr>
            <w:tcW w:w="1772" w:type="pct"/>
            <w:tcBorders>
              <w:bottom w:val="single" w:sz="4" w:space="0" w:color="auto"/>
            </w:tcBorders>
            <w:shd w:val="clear" w:color="auto" w:fill="FFFFFF" w:themeFill="background1"/>
            <w:vAlign w:val="center"/>
          </w:tcPr>
          <w:p w:rsidR="006E4A1E" w:rsidRDefault="006E4A1E" w:rsidP="004978C8">
            <w:pPr>
              <w:jc w:val="center"/>
              <w:rPr>
                <w:b/>
              </w:rPr>
            </w:pPr>
            <w:r>
              <w:rPr>
                <w:b/>
              </w:rPr>
              <w:t>5-8 лет</w:t>
            </w:r>
          </w:p>
        </w:tc>
      </w:tr>
      <w:tr w:rsidR="006E4A1E" w:rsidTr="004978C8">
        <w:trPr>
          <w:trHeight w:val="340"/>
          <w:jc w:val="center"/>
        </w:trPr>
        <w:tc>
          <w:tcPr>
            <w:tcW w:w="1614" w:type="pct"/>
            <w:tcBorders>
              <w:bottom w:val="single" w:sz="8" w:space="0" w:color="auto"/>
            </w:tcBorders>
            <w:shd w:val="clear" w:color="auto" w:fill="FFFFFF" w:themeFill="background1"/>
            <w:vAlign w:val="center"/>
          </w:tcPr>
          <w:p w:rsidR="006E4A1E" w:rsidRDefault="006E4A1E" w:rsidP="004978C8">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6E4A1E" w:rsidRDefault="006E4A1E" w:rsidP="004978C8">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6E4A1E" w:rsidRDefault="006E4A1E" w:rsidP="004978C8">
            <w:r>
              <w:t>Ребёнок имеет яркую потребность в самоутверждении и признании со стороны взрослых.</w:t>
            </w:r>
          </w:p>
        </w:tc>
      </w:tr>
      <w:tr w:rsidR="006E4A1E" w:rsidTr="004978C8">
        <w:trPr>
          <w:trHeight w:val="340"/>
          <w:jc w:val="center"/>
        </w:trPr>
        <w:tc>
          <w:tcPr>
            <w:tcW w:w="1614" w:type="pct"/>
            <w:tcBorders>
              <w:top w:val="single" w:sz="8" w:space="0" w:color="auto"/>
              <w:bottom w:val="single" w:sz="8" w:space="0" w:color="auto"/>
            </w:tcBorders>
            <w:shd w:val="clear" w:color="auto" w:fill="FFFFFF" w:themeFill="background1"/>
            <w:vAlign w:val="center"/>
          </w:tcPr>
          <w:p w:rsidR="006E4A1E" w:rsidRDefault="006E4A1E" w:rsidP="004978C8"/>
        </w:tc>
        <w:tc>
          <w:tcPr>
            <w:tcW w:w="1614" w:type="pct"/>
            <w:tcBorders>
              <w:top w:val="single" w:sz="8" w:space="0" w:color="auto"/>
              <w:bottom w:val="single" w:sz="8" w:space="0" w:color="auto"/>
            </w:tcBorders>
            <w:shd w:val="clear" w:color="auto" w:fill="FFFFFF" w:themeFill="background1"/>
            <w:vAlign w:val="center"/>
          </w:tcPr>
          <w:p w:rsidR="006E4A1E" w:rsidRDefault="006E4A1E" w:rsidP="004978C8">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6E4A1E" w:rsidRDefault="006E4A1E" w:rsidP="004978C8">
            <w:r>
              <w:t>Педагогу важно обращать внимание на педагогические условия, которые развивают детскую самостоятельность, инициативу и творчество.</w:t>
            </w:r>
          </w:p>
        </w:tc>
      </w:tr>
      <w:tr w:rsidR="006E4A1E" w:rsidTr="004978C8">
        <w:trPr>
          <w:trHeight w:val="340"/>
          <w:jc w:val="center"/>
        </w:trPr>
        <w:tc>
          <w:tcPr>
            <w:tcW w:w="1614" w:type="pct"/>
            <w:tcBorders>
              <w:top w:val="single" w:sz="8" w:space="0" w:color="auto"/>
              <w:bottom w:val="single" w:sz="8" w:space="0" w:color="auto"/>
            </w:tcBorders>
            <w:shd w:val="clear" w:color="auto" w:fill="FFFFFF" w:themeFill="background1"/>
          </w:tcPr>
          <w:p w:rsidR="006E4A1E" w:rsidRDefault="006E4A1E" w:rsidP="004978C8">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6E4A1E" w:rsidRDefault="006E4A1E" w:rsidP="004978C8">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6E4A1E" w:rsidRDefault="006E4A1E" w:rsidP="004978C8">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6E4A1E" w:rsidTr="004978C8">
        <w:trPr>
          <w:trHeight w:val="340"/>
          <w:jc w:val="center"/>
        </w:trPr>
        <w:tc>
          <w:tcPr>
            <w:tcW w:w="1614" w:type="pct"/>
            <w:tcBorders>
              <w:top w:val="single" w:sz="8" w:space="0" w:color="auto"/>
              <w:bottom w:val="single" w:sz="8" w:space="0" w:color="auto"/>
            </w:tcBorders>
            <w:shd w:val="clear" w:color="auto" w:fill="FFFFFF" w:themeFill="background1"/>
          </w:tcPr>
          <w:p w:rsidR="006E4A1E" w:rsidRDefault="006E4A1E" w:rsidP="004978C8">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6E4A1E" w:rsidRDefault="006E4A1E" w:rsidP="004978C8">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6E4A1E" w:rsidRDefault="006E4A1E" w:rsidP="004978C8">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6E4A1E" w:rsidTr="004978C8">
        <w:trPr>
          <w:trHeight w:val="340"/>
          <w:jc w:val="center"/>
        </w:trPr>
        <w:tc>
          <w:tcPr>
            <w:tcW w:w="1614" w:type="pct"/>
            <w:vMerge w:val="restart"/>
            <w:tcBorders>
              <w:top w:val="single" w:sz="8" w:space="0" w:color="auto"/>
            </w:tcBorders>
            <w:shd w:val="clear" w:color="auto" w:fill="FFFFFF" w:themeFill="background1"/>
          </w:tcPr>
          <w:p w:rsidR="006E4A1E" w:rsidRDefault="006E4A1E" w:rsidP="004978C8">
            <w: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6E4A1E" w:rsidRDefault="006E4A1E" w:rsidP="004978C8">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6E4A1E" w:rsidTr="004978C8">
        <w:trPr>
          <w:trHeight w:val="340"/>
          <w:jc w:val="center"/>
        </w:trPr>
        <w:tc>
          <w:tcPr>
            <w:tcW w:w="1614" w:type="pct"/>
            <w:vMerge/>
            <w:shd w:val="clear" w:color="auto" w:fill="FFFFFF" w:themeFill="background1"/>
          </w:tcPr>
          <w:p w:rsidR="006E4A1E" w:rsidRDefault="006E4A1E" w:rsidP="004978C8"/>
        </w:tc>
        <w:tc>
          <w:tcPr>
            <w:tcW w:w="3386" w:type="pct"/>
            <w:gridSpan w:val="2"/>
            <w:shd w:val="clear" w:color="auto" w:fill="FFFFFF" w:themeFill="background1"/>
          </w:tcPr>
          <w:p w:rsidR="006E4A1E" w:rsidRDefault="006E4A1E" w:rsidP="004978C8">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373D06" w:rsidRPr="003A51AC" w:rsidRDefault="00373D06" w:rsidP="00E22A07">
      <w:pPr>
        <w:shd w:val="clear" w:color="auto" w:fill="FFFFFF"/>
        <w:spacing w:line="240" w:lineRule="auto"/>
        <w:jc w:val="center"/>
        <w:rPr>
          <w:b/>
          <w:sz w:val="24"/>
          <w:szCs w:val="24"/>
        </w:rPr>
      </w:pPr>
    </w:p>
    <w:p w:rsidR="0053412B" w:rsidRPr="0053412B" w:rsidRDefault="0053412B" w:rsidP="00916D76">
      <w:pPr>
        <w:pStyle w:val="a3"/>
        <w:numPr>
          <w:ilvl w:val="0"/>
          <w:numId w:val="34"/>
        </w:numPr>
        <w:shd w:val="clear" w:color="auto" w:fill="FFFFFF"/>
        <w:spacing w:line="240" w:lineRule="auto"/>
        <w:ind w:firstLine="567"/>
        <w:rPr>
          <w:bCs/>
          <w:sz w:val="24"/>
          <w:szCs w:val="24"/>
        </w:rPr>
      </w:pPr>
      <w:r w:rsidRPr="0053412B">
        <w:rPr>
          <w:b/>
          <w:sz w:val="24"/>
          <w:szCs w:val="24"/>
        </w:rPr>
        <w:t>ОСОБЕННОСТИ ВЗАИМОДЕЙСТВИЯ</w:t>
      </w:r>
      <w:r w:rsidR="0084775C">
        <w:rPr>
          <w:b/>
          <w:sz w:val="24"/>
          <w:szCs w:val="24"/>
        </w:rPr>
        <w:t xml:space="preserve"> </w:t>
      </w:r>
      <w:r w:rsidRPr="0053412B">
        <w:rPr>
          <w:b/>
          <w:sz w:val="24"/>
          <w:szCs w:val="24"/>
        </w:rPr>
        <w:t>ПЕДАГОГИЧЕСКОГО КОЛЛЕКТИВА С СЕМЬЯМИ ОБУЧАЮЩИХСЯ</w:t>
      </w:r>
    </w:p>
    <w:p w:rsidR="0053412B" w:rsidRDefault="0053412B" w:rsidP="0053412B">
      <w:pPr>
        <w:pStyle w:val="a3"/>
        <w:shd w:val="clear" w:color="auto" w:fill="FFFFFF"/>
        <w:spacing w:line="240" w:lineRule="auto"/>
        <w:ind w:left="0"/>
        <w:rPr>
          <w:bCs/>
          <w:sz w:val="24"/>
          <w:szCs w:val="24"/>
        </w:rPr>
      </w:pPr>
      <w:r>
        <w:rPr>
          <w:bCs/>
          <w:sz w:val="24"/>
          <w:szCs w:val="24"/>
        </w:rPr>
        <w:t xml:space="preserve">Цели,  задачи, пртнципы взаимодействия педагогического коллектива Учреждения с семьями обучающихся </w:t>
      </w:r>
      <w:r w:rsidRPr="0053412B">
        <w:rPr>
          <w:b/>
          <w:bCs/>
          <w:sz w:val="24"/>
          <w:szCs w:val="24"/>
        </w:rPr>
        <w:t>(</w:t>
      </w:r>
      <w:r>
        <w:rPr>
          <w:b/>
          <w:bCs/>
          <w:sz w:val="24"/>
          <w:szCs w:val="24"/>
        </w:rPr>
        <w:t>ФОП п.26.1., 26.3, п.26.4.).</w:t>
      </w:r>
      <w:r>
        <w:rPr>
          <w:bCs/>
          <w:sz w:val="24"/>
          <w:szCs w:val="24"/>
        </w:rPr>
        <w:t xml:space="preserve"> </w:t>
      </w:r>
    </w:p>
    <w:p w:rsidR="006E4A1E" w:rsidRDefault="006E4A1E" w:rsidP="0053412B">
      <w:pPr>
        <w:pStyle w:val="a3"/>
        <w:shd w:val="clear" w:color="auto" w:fill="FFFFFF"/>
        <w:spacing w:line="240" w:lineRule="auto"/>
        <w:ind w:left="0"/>
        <w:rPr>
          <w:bCs/>
          <w:sz w:val="24"/>
          <w:szCs w:val="24"/>
        </w:rPr>
      </w:pPr>
      <w:r w:rsidRPr="0053412B">
        <w:rPr>
          <w:bCs/>
          <w:sz w:val="24"/>
          <w:szCs w:val="24"/>
        </w:rPr>
        <w:t xml:space="preserve">Деятельность педагогического коллектива </w:t>
      </w:r>
      <w:r w:rsidR="0053412B">
        <w:rPr>
          <w:bCs/>
          <w:sz w:val="24"/>
          <w:szCs w:val="24"/>
        </w:rPr>
        <w:t>Учреждения</w:t>
      </w:r>
      <w:r w:rsidRPr="0053412B">
        <w:rPr>
          <w:bCs/>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rsidR="0053412B" w:rsidRPr="0053412B" w:rsidRDefault="0053412B" w:rsidP="0053412B">
      <w:pPr>
        <w:pStyle w:val="a3"/>
        <w:shd w:val="clear" w:color="auto" w:fill="FFFFFF"/>
        <w:spacing w:line="240" w:lineRule="auto"/>
        <w:ind w:left="0"/>
        <w:rPr>
          <w:bCs/>
          <w:sz w:val="24"/>
          <w:szCs w:val="24"/>
        </w:rPr>
      </w:pPr>
    </w:p>
    <w:tbl>
      <w:tblPr>
        <w:tblStyle w:val="4"/>
        <w:tblW w:w="9323" w:type="dxa"/>
        <w:tblLayout w:type="fixed"/>
        <w:tblLook w:val="04A0"/>
      </w:tblPr>
      <w:tblGrid>
        <w:gridCol w:w="1951"/>
        <w:gridCol w:w="3686"/>
        <w:gridCol w:w="3686"/>
      </w:tblGrid>
      <w:tr w:rsidR="006E4A1E" w:rsidRPr="003A51AC" w:rsidTr="005D1979">
        <w:trPr>
          <w:trHeight w:val="445"/>
        </w:trPr>
        <w:tc>
          <w:tcPr>
            <w:tcW w:w="1951" w:type="dxa"/>
          </w:tcPr>
          <w:p w:rsidR="006E4A1E" w:rsidRPr="003A51AC" w:rsidRDefault="006E4A1E" w:rsidP="0053412B">
            <w:pPr>
              <w:spacing w:line="240" w:lineRule="auto"/>
              <w:rPr>
                <w:b/>
                <w:bCs/>
                <w:sz w:val="24"/>
                <w:szCs w:val="24"/>
              </w:rPr>
            </w:pPr>
            <w:r w:rsidRPr="003A51AC">
              <w:rPr>
                <w:b/>
                <w:bCs/>
                <w:sz w:val="24"/>
                <w:szCs w:val="24"/>
              </w:rPr>
              <w:t>Направление</w:t>
            </w:r>
          </w:p>
        </w:tc>
        <w:tc>
          <w:tcPr>
            <w:tcW w:w="3686" w:type="dxa"/>
          </w:tcPr>
          <w:p w:rsidR="006E4A1E" w:rsidRPr="003A51AC" w:rsidRDefault="006E4A1E" w:rsidP="0053412B">
            <w:pPr>
              <w:spacing w:line="240" w:lineRule="auto"/>
              <w:jc w:val="center"/>
              <w:rPr>
                <w:b/>
                <w:bCs/>
                <w:sz w:val="24"/>
                <w:szCs w:val="24"/>
              </w:rPr>
            </w:pPr>
            <w:r w:rsidRPr="003A51AC">
              <w:rPr>
                <w:b/>
                <w:bCs/>
                <w:sz w:val="24"/>
                <w:szCs w:val="24"/>
              </w:rPr>
              <w:t>Содержание деятельности</w:t>
            </w:r>
          </w:p>
        </w:tc>
        <w:tc>
          <w:tcPr>
            <w:tcW w:w="3686" w:type="dxa"/>
          </w:tcPr>
          <w:p w:rsidR="006E4A1E" w:rsidRPr="003A51AC" w:rsidRDefault="006E4A1E" w:rsidP="0053412B">
            <w:pPr>
              <w:spacing w:line="240" w:lineRule="auto"/>
              <w:jc w:val="center"/>
              <w:rPr>
                <w:b/>
                <w:bCs/>
                <w:sz w:val="24"/>
                <w:szCs w:val="24"/>
              </w:rPr>
            </w:pPr>
            <w:r w:rsidRPr="003A51AC">
              <w:rPr>
                <w:b/>
                <w:bCs/>
                <w:sz w:val="24"/>
                <w:szCs w:val="24"/>
              </w:rPr>
              <w:t>Инструментарий</w:t>
            </w:r>
          </w:p>
        </w:tc>
      </w:tr>
      <w:tr w:rsidR="006E4A1E" w:rsidRPr="003A51AC" w:rsidTr="005D1979">
        <w:trPr>
          <w:trHeight w:val="2022"/>
        </w:trPr>
        <w:tc>
          <w:tcPr>
            <w:tcW w:w="1951" w:type="dxa"/>
          </w:tcPr>
          <w:p w:rsidR="006E4A1E" w:rsidRPr="003A51AC" w:rsidRDefault="006E4A1E" w:rsidP="004978C8">
            <w:pPr>
              <w:spacing w:line="240" w:lineRule="auto"/>
              <w:rPr>
                <w:bCs/>
                <w:sz w:val="24"/>
                <w:szCs w:val="24"/>
              </w:rPr>
            </w:pPr>
            <w:r w:rsidRPr="003A51AC">
              <w:rPr>
                <w:bCs/>
                <w:sz w:val="24"/>
                <w:szCs w:val="24"/>
              </w:rPr>
              <w:t>1.</w:t>
            </w:r>
            <w:r w:rsidR="0053412B">
              <w:rPr>
                <w:bCs/>
                <w:sz w:val="24"/>
                <w:szCs w:val="24"/>
              </w:rPr>
              <w:t xml:space="preserve"> </w:t>
            </w:r>
            <w:r w:rsidRPr="003A51AC">
              <w:rPr>
                <w:bCs/>
                <w:sz w:val="24"/>
                <w:szCs w:val="24"/>
              </w:rPr>
              <w:t xml:space="preserve">Диагностико-аналитическое направление </w:t>
            </w:r>
          </w:p>
        </w:tc>
        <w:tc>
          <w:tcPr>
            <w:tcW w:w="3686" w:type="dxa"/>
          </w:tcPr>
          <w:p w:rsidR="006E4A1E" w:rsidRPr="003A51AC" w:rsidRDefault="006E4A1E" w:rsidP="004978C8">
            <w:pPr>
              <w:spacing w:line="240" w:lineRule="auto"/>
              <w:rPr>
                <w:bCs/>
                <w:sz w:val="24"/>
                <w:szCs w:val="24"/>
              </w:rPr>
            </w:pPr>
            <w:r w:rsidRPr="003A51AC">
              <w:rPr>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6E4A1E" w:rsidRPr="003A51AC" w:rsidRDefault="006E4A1E" w:rsidP="004978C8">
            <w:pPr>
              <w:spacing w:line="240" w:lineRule="auto"/>
              <w:rPr>
                <w:bCs/>
                <w:sz w:val="24"/>
                <w:szCs w:val="24"/>
              </w:rPr>
            </w:pPr>
            <w:r w:rsidRPr="003A51AC">
              <w:rPr>
                <w:bCs/>
                <w:sz w:val="24"/>
                <w:szCs w:val="24"/>
              </w:rPr>
              <w:t xml:space="preserve">Об уровне психолого-педагогической компетентности родителей (законных представителей); </w:t>
            </w:r>
          </w:p>
          <w:p w:rsidR="006E4A1E" w:rsidRPr="003A51AC" w:rsidRDefault="006E4A1E" w:rsidP="004978C8">
            <w:pPr>
              <w:spacing w:line="240" w:lineRule="auto"/>
              <w:rPr>
                <w:bCs/>
                <w:sz w:val="24"/>
                <w:szCs w:val="24"/>
              </w:rPr>
            </w:pPr>
            <w:r w:rsidRPr="003A51AC">
              <w:rPr>
                <w:bCs/>
                <w:sz w:val="24"/>
                <w:szCs w:val="24"/>
              </w:rPr>
              <w:t>А  также планирование работы с семьей с учётом результатов проведенного анализа;</w:t>
            </w:r>
          </w:p>
          <w:p w:rsidR="006E4A1E" w:rsidRPr="003A51AC" w:rsidRDefault="006E4A1E" w:rsidP="004978C8">
            <w:pPr>
              <w:spacing w:line="240" w:lineRule="auto"/>
              <w:rPr>
                <w:bCs/>
                <w:sz w:val="24"/>
                <w:szCs w:val="24"/>
              </w:rPr>
            </w:pPr>
            <w:r w:rsidRPr="003A51AC">
              <w:rPr>
                <w:bCs/>
                <w:sz w:val="24"/>
                <w:szCs w:val="24"/>
              </w:rPr>
              <w:t>Согласование воспитательных задач;</w:t>
            </w:r>
          </w:p>
        </w:tc>
        <w:tc>
          <w:tcPr>
            <w:tcW w:w="3686" w:type="dxa"/>
          </w:tcPr>
          <w:p w:rsidR="006E4A1E" w:rsidRPr="003A51AC" w:rsidRDefault="006E4A1E" w:rsidP="004978C8">
            <w:pPr>
              <w:spacing w:line="240" w:lineRule="auto"/>
              <w:ind w:firstLine="567"/>
              <w:rPr>
                <w:bCs/>
                <w:sz w:val="24"/>
                <w:szCs w:val="24"/>
              </w:rPr>
            </w:pPr>
            <w:r w:rsidRPr="003A51AC">
              <w:rPr>
                <w:bCs/>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6E4A1E" w:rsidRPr="003A51AC" w:rsidTr="005D1979">
        <w:trPr>
          <w:trHeight w:val="445"/>
        </w:trPr>
        <w:tc>
          <w:tcPr>
            <w:tcW w:w="1951" w:type="dxa"/>
          </w:tcPr>
          <w:p w:rsidR="006E4A1E" w:rsidRPr="003A51AC" w:rsidRDefault="006E4A1E" w:rsidP="004978C8">
            <w:pPr>
              <w:spacing w:line="240" w:lineRule="auto"/>
              <w:rPr>
                <w:bCs/>
                <w:sz w:val="24"/>
                <w:szCs w:val="24"/>
              </w:rPr>
            </w:pPr>
            <w:r w:rsidRPr="003A51AC">
              <w:rPr>
                <w:bCs/>
                <w:sz w:val="24"/>
                <w:szCs w:val="24"/>
              </w:rPr>
              <w:t>2.</w:t>
            </w:r>
            <w:r>
              <w:rPr>
                <w:bCs/>
                <w:sz w:val="24"/>
                <w:szCs w:val="24"/>
              </w:rPr>
              <w:t xml:space="preserve"> </w:t>
            </w:r>
            <w:r w:rsidRPr="003A51AC">
              <w:rPr>
                <w:bCs/>
                <w:sz w:val="24"/>
                <w:szCs w:val="24"/>
              </w:rPr>
              <w:t xml:space="preserve">Просветительское направление </w:t>
            </w:r>
          </w:p>
          <w:p w:rsidR="006E4A1E" w:rsidRPr="003A51AC" w:rsidRDefault="006E4A1E" w:rsidP="004978C8">
            <w:pPr>
              <w:spacing w:line="240" w:lineRule="auto"/>
              <w:ind w:firstLine="567"/>
              <w:rPr>
                <w:bCs/>
                <w:sz w:val="24"/>
                <w:szCs w:val="24"/>
              </w:rPr>
            </w:pPr>
          </w:p>
        </w:tc>
        <w:tc>
          <w:tcPr>
            <w:tcW w:w="3686" w:type="dxa"/>
          </w:tcPr>
          <w:p w:rsidR="006E4A1E" w:rsidRPr="003A51AC" w:rsidRDefault="006E4A1E" w:rsidP="004978C8">
            <w:pPr>
              <w:spacing w:line="240" w:lineRule="auto"/>
              <w:rPr>
                <w:bCs/>
                <w:sz w:val="24"/>
                <w:szCs w:val="24"/>
              </w:rPr>
            </w:pPr>
            <w:r w:rsidRPr="003A51AC">
              <w:rPr>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6E4A1E" w:rsidRPr="003A51AC" w:rsidRDefault="006E4A1E" w:rsidP="004978C8">
            <w:pPr>
              <w:spacing w:line="240" w:lineRule="auto"/>
              <w:rPr>
                <w:bCs/>
                <w:sz w:val="24"/>
                <w:szCs w:val="24"/>
              </w:rPr>
            </w:pPr>
            <w:r w:rsidRPr="003A51AC">
              <w:rPr>
                <w:bCs/>
                <w:sz w:val="24"/>
                <w:szCs w:val="24"/>
              </w:rPr>
              <w:t xml:space="preserve">Выбора эффективных методов обучения и воспитания детей определенного возраста; </w:t>
            </w:r>
          </w:p>
          <w:p w:rsidR="006E4A1E" w:rsidRPr="003A51AC" w:rsidRDefault="006E4A1E" w:rsidP="004978C8">
            <w:pPr>
              <w:spacing w:line="240" w:lineRule="auto"/>
              <w:rPr>
                <w:bCs/>
                <w:sz w:val="24"/>
                <w:szCs w:val="24"/>
              </w:rPr>
            </w:pPr>
            <w:r w:rsidRPr="003A51AC">
              <w:rPr>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6E4A1E" w:rsidRPr="003A51AC" w:rsidRDefault="006E4A1E" w:rsidP="004978C8">
            <w:pPr>
              <w:spacing w:line="240" w:lineRule="auto"/>
              <w:rPr>
                <w:bCs/>
                <w:sz w:val="24"/>
                <w:szCs w:val="24"/>
              </w:rPr>
            </w:pPr>
            <w:r w:rsidRPr="003A51AC">
              <w:rPr>
                <w:bCs/>
                <w:sz w:val="24"/>
                <w:szCs w:val="24"/>
              </w:rPr>
              <w:t xml:space="preserve">Информирование об особенностях реализуемой в ДОО образовательной программы; </w:t>
            </w:r>
          </w:p>
          <w:p w:rsidR="006E4A1E" w:rsidRPr="003A51AC" w:rsidRDefault="006E4A1E" w:rsidP="004978C8">
            <w:pPr>
              <w:spacing w:line="240" w:lineRule="auto"/>
              <w:rPr>
                <w:bCs/>
                <w:sz w:val="24"/>
                <w:szCs w:val="24"/>
              </w:rPr>
            </w:pPr>
            <w:r w:rsidRPr="003A51AC">
              <w:rPr>
                <w:bCs/>
                <w:sz w:val="24"/>
                <w:szCs w:val="24"/>
              </w:rPr>
              <w:t xml:space="preserve">Условиях пребывания ребёнка в группе ДОО; </w:t>
            </w:r>
          </w:p>
          <w:p w:rsidR="006E4A1E" w:rsidRPr="003A51AC" w:rsidRDefault="006E4A1E" w:rsidP="004978C8">
            <w:pPr>
              <w:spacing w:line="240" w:lineRule="auto"/>
              <w:rPr>
                <w:bCs/>
                <w:sz w:val="24"/>
                <w:szCs w:val="24"/>
              </w:rPr>
            </w:pPr>
            <w:r w:rsidRPr="003A51AC">
              <w:rPr>
                <w:bCs/>
                <w:sz w:val="24"/>
                <w:szCs w:val="24"/>
              </w:rPr>
              <w:t>Содержании и методах образовательной работы с детьми;</w:t>
            </w:r>
          </w:p>
        </w:tc>
        <w:tc>
          <w:tcPr>
            <w:tcW w:w="3686" w:type="dxa"/>
          </w:tcPr>
          <w:p w:rsidR="006E4A1E" w:rsidRPr="003A51AC" w:rsidRDefault="006E4A1E" w:rsidP="004978C8">
            <w:pPr>
              <w:spacing w:line="240" w:lineRule="auto"/>
              <w:ind w:firstLine="567"/>
              <w:rPr>
                <w:bCs/>
                <w:sz w:val="24"/>
                <w:szCs w:val="24"/>
              </w:rPr>
            </w:pPr>
            <w:r w:rsidRPr="003A51AC">
              <w:rPr>
                <w:bCs/>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6E4A1E" w:rsidRPr="003A51AC" w:rsidRDefault="006E4A1E" w:rsidP="004978C8">
            <w:pPr>
              <w:spacing w:line="240" w:lineRule="auto"/>
              <w:ind w:firstLine="567"/>
              <w:rPr>
                <w:bCs/>
                <w:sz w:val="24"/>
                <w:szCs w:val="24"/>
              </w:rPr>
            </w:pPr>
            <w:r w:rsidRPr="003A51AC">
              <w:rPr>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6E4A1E" w:rsidRPr="003A51AC" w:rsidTr="005D1979">
        <w:trPr>
          <w:trHeight w:val="445"/>
        </w:trPr>
        <w:tc>
          <w:tcPr>
            <w:tcW w:w="1951" w:type="dxa"/>
          </w:tcPr>
          <w:p w:rsidR="006E4A1E" w:rsidRPr="003A51AC" w:rsidRDefault="006E4A1E" w:rsidP="004978C8">
            <w:pPr>
              <w:spacing w:line="240" w:lineRule="auto"/>
              <w:rPr>
                <w:bCs/>
                <w:sz w:val="24"/>
                <w:szCs w:val="24"/>
              </w:rPr>
            </w:pPr>
            <w:r w:rsidRPr="003A51AC">
              <w:rPr>
                <w:bCs/>
                <w:sz w:val="24"/>
                <w:szCs w:val="24"/>
              </w:rPr>
              <w:t xml:space="preserve">3.Консультационное направление </w:t>
            </w:r>
          </w:p>
          <w:p w:rsidR="006E4A1E" w:rsidRPr="003A51AC" w:rsidRDefault="006E4A1E" w:rsidP="004978C8">
            <w:pPr>
              <w:spacing w:line="240" w:lineRule="auto"/>
              <w:ind w:firstLine="567"/>
              <w:rPr>
                <w:bCs/>
                <w:sz w:val="24"/>
                <w:szCs w:val="24"/>
              </w:rPr>
            </w:pPr>
          </w:p>
          <w:p w:rsidR="006E4A1E" w:rsidRPr="003A51AC" w:rsidRDefault="006E4A1E" w:rsidP="004978C8">
            <w:pPr>
              <w:spacing w:line="240" w:lineRule="auto"/>
              <w:ind w:firstLine="567"/>
              <w:rPr>
                <w:bCs/>
                <w:sz w:val="24"/>
                <w:szCs w:val="24"/>
              </w:rPr>
            </w:pPr>
          </w:p>
        </w:tc>
        <w:tc>
          <w:tcPr>
            <w:tcW w:w="3686" w:type="dxa"/>
          </w:tcPr>
          <w:p w:rsidR="006E4A1E" w:rsidRPr="003A51AC" w:rsidRDefault="006E4A1E" w:rsidP="004978C8">
            <w:pPr>
              <w:spacing w:line="240" w:lineRule="auto"/>
              <w:rPr>
                <w:bCs/>
                <w:sz w:val="24"/>
                <w:szCs w:val="24"/>
              </w:rPr>
            </w:pPr>
            <w:r w:rsidRPr="003A51AC">
              <w:rPr>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6E4A1E" w:rsidRPr="003A51AC" w:rsidRDefault="006E4A1E" w:rsidP="004978C8">
            <w:pPr>
              <w:spacing w:line="240" w:lineRule="auto"/>
              <w:rPr>
                <w:bCs/>
                <w:sz w:val="24"/>
                <w:szCs w:val="24"/>
              </w:rPr>
            </w:pPr>
            <w:r w:rsidRPr="003A51AC">
              <w:rPr>
                <w:bCs/>
                <w:sz w:val="24"/>
                <w:szCs w:val="24"/>
              </w:rPr>
              <w:t xml:space="preserve">Особенностей поведения и взаимодействия ребёнка со сверстниками и педагогом; </w:t>
            </w:r>
          </w:p>
          <w:p w:rsidR="006E4A1E" w:rsidRPr="003A51AC" w:rsidRDefault="006E4A1E" w:rsidP="004978C8">
            <w:pPr>
              <w:spacing w:line="240" w:lineRule="auto"/>
              <w:rPr>
                <w:bCs/>
                <w:sz w:val="24"/>
                <w:szCs w:val="24"/>
              </w:rPr>
            </w:pPr>
            <w:r w:rsidRPr="003A51AC">
              <w:rPr>
                <w:bCs/>
                <w:sz w:val="24"/>
                <w:szCs w:val="24"/>
              </w:rPr>
              <w:t xml:space="preserve">Возникающих проблемных ситуациях; </w:t>
            </w:r>
          </w:p>
          <w:p w:rsidR="006E4A1E" w:rsidRPr="003A51AC" w:rsidRDefault="006E4A1E" w:rsidP="004978C8">
            <w:pPr>
              <w:spacing w:line="240" w:lineRule="auto"/>
              <w:rPr>
                <w:bCs/>
                <w:sz w:val="24"/>
                <w:szCs w:val="24"/>
              </w:rPr>
            </w:pPr>
            <w:r w:rsidRPr="003A51AC">
              <w:rPr>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6E4A1E" w:rsidRPr="003A51AC" w:rsidRDefault="006E4A1E" w:rsidP="004978C8">
            <w:pPr>
              <w:spacing w:line="240" w:lineRule="auto"/>
              <w:rPr>
                <w:bCs/>
                <w:sz w:val="24"/>
                <w:szCs w:val="24"/>
              </w:rPr>
            </w:pPr>
            <w:r w:rsidRPr="003A51AC">
              <w:rPr>
                <w:bCs/>
                <w:sz w:val="24"/>
                <w:szCs w:val="24"/>
              </w:rPr>
              <w:t>Способам организации и участия в детских деятельностях, образовательном процессе и другому.</w:t>
            </w:r>
          </w:p>
        </w:tc>
        <w:tc>
          <w:tcPr>
            <w:tcW w:w="3686" w:type="dxa"/>
          </w:tcPr>
          <w:p w:rsidR="006E4A1E" w:rsidRPr="003A51AC" w:rsidRDefault="006E4A1E" w:rsidP="004978C8">
            <w:pPr>
              <w:spacing w:line="240" w:lineRule="auto"/>
              <w:ind w:firstLine="567"/>
              <w:rPr>
                <w:bCs/>
                <w:sz w:val="24"/>
                <w:szCs w:val="24"/>
              </w:rPr>
            </w:pPr>
            <w:r w:rsidRPr="003A51AC">
              <w:rPr>
                <w:bCs/>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6E4A1E" w:rsidRPr="003A51AC" w:rsidRDefault="006E4A1E" w:rsidP="004978C8">
            <w:pPr>
              <w:spacing w:line="240" w:lineRule="auto"/>
              <w:ind w:firstLine="567"/>
              <w:rPr>
                <w:bCs/>
                <w:sz w:val="24"/>
                <w:szCs w:val="24"/>
              </w:rPr>
            </w:pPr>
            <w:r w:rsidRPr="003A51AC">
              <w:rPr>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C0509" w:rsidRPr="003A51AC" w:rsidRDefault="009C0509" w:rsidP="00E22A07">
      <w:pPr>
        <w:shd w:val="clear" w:color="auto" w:fill="FFFFFF"/>
        <w:spacing w:line="240" w:lineRule="auto"/>
        <w:jc w:val="center"/>
        <w:rPr>
          <w:b/>
          <w:sz w:val="24"/>
          <w:szCs w:val="24"/>
        </w:rPr>
      </w:pPr>
    </w:p>
    <w:p w:rsidR="009C0509" w:rsidRPr="003A51AC" w:rsidRDefault="009C0509" w:rsidP="00E22A07">
      <w:pPr>
        <w:shd w:val="clear" w:color="auto" w:fill="FFFFFF"/>
        <w:spacing w:line="240" w:lineRule="auto"/>
        <w:jc w:val="center"/>
        <w:rPr>
          <w:b/>
          <w:sz w:val="24"/>
          <w:szCs w:val="24"/>
        </w:rPr>
      </w:pPr>
    </w:p>
    <w:p w:rsidR="0045225E" w:rsidRPr="000B02C6" w:rsidRDefault="0053412B" w:rsidP="000B02C6">
      <w:pPr>
        <w:shd w:val="clear" w:color="auto" w:fill="FFFFFF"/>
        <w:spacing w:line="240" w:lineRule="auto"/>
        <w:ind w:firstLine="709"/>
        <w:rPr>
          <w:b/>
          <w:sz w:val="24"/>
          <w:szCs w:val="24"/>
        </w:rPr>
      </w:pPr>
      <w:r>
        <w:rPr>
          <w:b/>
          <w:sz w:val="24"/>
          <w:szCs w:val="24"/>
        </w:rPr>
        <w:t>9</w:t>
      </w:r>
      <w:r w:rsidRPr="003A51AC">
        <w:rPr>
          <w:b/>
          <w:sz w:val="24"/>
          <w:szCs w:val="24"/>
        </w:rPr>
        <w:t>.</w:t>
      </w:r>
      <w:r>
        <w:rPr>
          <w:b/>
          <w:sz w:val="24"/>
          <w:szCs w:val="24"/>
        </w:rPr>
        <w:t xml:space="preserve"> Ч</w:t>
      </w:r>
      <w:r w:rsidRPr="003A51AC">
        <w:rPr>
          <w:b/>
          <w:sz w:val="24"/>
          <w:szCs w:val="24"/>
        </w:rPr>
        <w:t>АСТЬ ПРОГРАММЫ</w:t>
      </w:r>
      <w:r>
        <w:rPr>
          <w:b/>
          <w:sz w:val="24"/>
          <w:szCs w:val="24"/>
        </w:rPr>
        <w:t>, ФОРМИРУЕМАЯ УЧАСТНИКАМИ ОБРАЗОВАТЕЛЬНЫХ ОТНОШЕНИЙ.</w:t>
      </w:r>
      <w:bookmarkStart w:id="1" w:name="_Hlk134263858"/>
    </w:p>
    <w:tbl>
      <w:tblPr>
        <w:tblStyle w:val="a7"/>
        <w:tblW w:w="9747" w:type="dxa"/>
        <w:tblLook w:val="04A0"/>
      </w:tblPr>
      <w:tblGrid>
        <w:gridCol w:w="2660"/>
        <w:gridCol w:w="3260"/>
        <w:gridCol w:w="3827"/>
      </w:tblGrid>
      <w:tr w:rsidR="000B02C6" w:rsidRPr="000B02C6" w:rsidTr="000B02C6">
        <w:trPr>
          <w:trHeight w:val="428"/>
        </w:trPr>
        <w:tc>
          <w:tcPr>
            <w:tcW w:w="9747" w:type="dxa"/>
            <w:gridSpan w:val="3"/>
          </w:tcPr>
          <w:p w:rsidR="000B02C6" w:rsidRPr="000B02C6" w:rsidRDefault="000B02C6" w:rsidP="000B02C6">
            <w:pPr>
              <w:autoSpaceDE w:val="0"/>
              <w:autoSpaceDN w:val="0"/>
              <w:adjustRightInd w:val="0"/>
              <w:spacing w:line="240" w:lineRule="auto"/>
              <w:jc w:val="center"/>
              <w:rPr>
                <w:rFonts w:eastAsiaTheme="minorHAnsi"/>
                <w:b/>
                <w:bCs/>
                <w:sz w:val="24"/>
                <w:szCs w:val="24"/>
                <w:lang w:eastAsia="en-US"/>
              </w:rPr>
            </w:pPr>
            <w:r w:rsidRPr="000B02C6">
              <w:rPr>
                <w:rFonts w:eastAsiaTheme="minorHAnsi"/>
                <w:b/>
                <w:bCs/>
                <w:sz w:val="24"/>
                <w:szCs w:val="24"/>
                <w:lang w:eastAsia="en-US"/>
              </w:rPr>
              <w:t>Цели, задачи парциальных программ и регионального содержания</w:t>
            </w:r>
          </w:p>
        </w:tc>
      </w:tr>
      <w:tr w:rsidR="000B02C6" w:rsidRPr="000B02C6" w:rsidTr="000B02C6">
        <w:tc>
          <w:tcPr>
            <w:tcW w:w="2660" w:type="dxa"/>
          </w:tcPr>
          <w:p w:rsidR="000B02C6" w:rsidRPr="000B02C6" w:rsidRDefault="000B02C6" w:rsidP="000B02C6">
            <w:pPr>
              <w:jc w:val="center"/>
              <w:rPr>
                <w:b/>
              </w:rPr>
            </w:pPr>
            <w:r w:rsidRPr="000B02C6">
              <w:rPr>
                <w:b/>
              </w:rPr>
              <w:t>Парциальная программа</w:t>
            </w:r>
          </w:p>
        </w:tc>
        <w:tc>
          <w:tcPr>
            <w:tcW w:w="3260" w:type="dxa"/>
          </w:tcPr>
          <w:p w:rsidR="000B02C6" w:rsidRPr="000B02C6" w:rsidRDefault="000B02C6" w:rsidP="000B02C6">
            <w:pPr>
              <w:jc w:val="center"/>
            </w:pPr>
            <w:r w:rsidRPr="000B02C6">
              <w:rPr>
                <w:rFonts w:eastAsiaTheme="minorHAnsi"/>
                <w:b/>
                <w:bCs/>
                <w:sz w:val="24"/>
                <w:szCs w:val="24"/>
                <w:lang w:eastAsia="en-US"/>
              </w:rPr>
              <w:t>Цель</w:t>
            </w:r>
          </w:p>
        </w:tc>
        <w:tc>
          <w:tcPr>
            <w:tcW w:w="3827" w:type="dxa"/>
          </w:tcPr>
          <w:p w:rsidR="000B02C6" w:rsidRPr="000B02C6" w:rsidRDefault="000B02C6" w:rsidP="000B02C6">
            <w:pPr>
              <w:jc w:val="center"/>
            </w:pPr>
            <w:r w:rsidRPr="000B02C6">
              <w:rPr>
                <w:rFonts w:eastAsiaTheme="minorHAnsi"/>
                <w:b/>
                <w:bCs/>
                <w:sz w:val="24"/>
                <w:szCs w:val="24"/>
                <w:lang w:eastAsia="en-US"/>
              </w:rPr>
              <w:t>Задачи</w:t>
            </w:r>
          </w:p>
        </w:tc>
      </w:tr>
      <w:tr w:rsidR="0045225E" w:rsidTr="000B02C6">
        <w:tc>
          <w:tcPr>
            <w:tcW w:w="2660" w:type="dxa"/>
          </w:tcPr>
          <w:p w:rsidR="0045225E" w:rsidRPr="005962CB" w:rsidRDefault="0045225E" w:rsidP="0045225E">
            <w:pPr>
              <w:autoSpaceDE w:val="0"/>
              <w:autoSpaceDN w:val="0"/>
              <w:adjustRightInd w:val="0"/>
              <w:spacing w:line="240" w:lineRule="auto"/>
              <w:rPr>
                <w:bCs/>
                <w:sz w:val="24"/>
                <w:szCs w:val="28"/>
              </w:rPr>
            </w:pPr>
            <w:r w:rsidRPr="005962CB">
              <w:rPr>
                <w:bCs/>
                <w:sz w:val="24"/>
                <w:szCs w:val="28"/>
              </w:rPr>
              <w:t>«Основы безопасности детей дошкольного возраста»</w:t>
            </w:r>
            <w:r>
              <w:rPr>
                <w:bCs/>
                <w:sz w:val="24"/>
                <w:szCs w:val="28"/>
              </w:rPr>
              <w:t xml:space="preserve"> </w:t>
            </w:r>
            <w:r w:rsidRPr="005962CB">
              <w:rPr>
                <w:bCs/>
                <w:sz w:val="24"/>
                <w:szCs w:val="28"/>
              </w:rPr>
              <w:t>Н.Авдеева, О.Князева, Т. Стеркина,</w:t>
            </w:r>
          </w:p>
          <w:p w:rsidR="0045225E" w:rsidRDefault="0045225E" w:rsidP="00E22A07">
            <w:pPr>
              <w:spacing w:line="240" w:lineRule="auto"/>
              <w:rPr>
                <w:b/>
                <w:sz w:val="24"/>
                <w:szCs w:val="24"/>
                <w:highlight w:val="cyan"/>
              </w:rPr>
            </w:pPr>
          </w:p>
        </w:tc>
        <w:tc>
          <w:tcPr>
            <w:tcW w:w="3260" w:type="dxa"/>
          </w:tcPr>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Формирование у</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дошкольников основ</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культуры безопасности, определяющих</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возможность полноценного</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развития различных форм</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личностной активности</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детей, их</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самостоятельности,</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творчества во всех видах</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детской деятельности,</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способность</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самостоятельно и</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безопасно действовать в</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повседневной жизни (в</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быту, на природе, на улице</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и т. д.), неординарных и</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опасных ситуациях,</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находить ответы на</w:t>
            </w:r>
          </w:p>
          <w:p w:rsidR="0045225E" w:rsidRPr="0045225E" w:rsidRDefault="0045225E" w:rsidP="0045225E">
            <w:pPr>
              <w:autoSpaceDE w:val="0"/>
              <w:autoSpaceDN w:val="0"/>
              <w:adjustRightInd w:val="0"/>
              <w:spacing w:line="240" w:lineRule="auto"/>
              <w:rPr>
                <w:rFonts w:eastAsiaTheme="minorHAnsi"/>
                <w:color w:val="242021"/>
                <w:sz w:val="24"/>
                <w:szCs w:val="22"/>
                <w:lang w:eastAsia="en-US"/>
              </w:rPr>
            </w:pPr>
            <w:r w:rsidRPr="0045225E">
              <w:rPr>
                <w:rFonts w:eastAsiaTheme="minorHAnsi"/>
                <w:color w:val="242021"/>
                <w:sz w:val="24"/>
                <w:szCs w:val="22"/>
                <w:lang w:eastAsia="en-US"/>
              </w:rPr>
              <w:t>актуальные вопросы</w:t>
            </w:r>
          </w:p>
          <w:p w:rsidR="0045225E" w:rsidRDefault="0045225E" w:rsidP="0045225E">
            <w:pPr>
              <w:spacing w:line="240" w:lineRule="auto"/>
              <w:rPr>
                <w:b/>
                <w:sz w:val="24"/>
                <w:szCs w:val="24"/>
                <w:highlight w:val="cyan"/>
              </w:rPr>
            </w:pPr>
            <w:r w:rsidRPr="0045225E">
              <w:rPr>
                <w:rFonts w:eastAsiaTheme="minorHAnsi"/>
                <w:color w:val="242021"/>
                <w:sz w:val="24"/>
                <w:szCs w:val="22"/>
                <w:lang w:eastAsia="en-US"/>
              </w:rPr>
              <w:t>собственной безопасности.</w:t>
            </w:r>
          </w:p>
        </w:tc>
        <w:tc>
          <w:tcPr>
            <w:tcW w:w="3827" w:type="dxa"/>
          </w:tcPr>
          <w:p w:rsidR="0045225E" w:rsidRPr="0045225E" w:rsidRDefault="0045225E" w:rsidP="0045225E">
            <w:pPr>
              <w:spacing w:line="240" w:lineRule="auto"/>
              <w:rPr>
                <w:sz w:val="24"/>
                <w:szCs w:val="24"/>
              </w:rPr>
            </w:pPr>
            <w:r w:rsidRPr="0045225E">
              <w:rPr>
                <w:sz w:val="24"/>
                <w:szCs w:val="24"/>
              </w:rPr>
              <w:t>1.Обеспечение</w:t>
            </w:r>
            <w:r>
              <w:rPr>
                <w:sz w:val="24"/>
                <w:szCs w:val="24"/>
              </w:rPr>
              <w:t xml:space="preserve"> </w:t>
            </w:r>
            <w:r w:rsidRPr="0045225E">
              <w:rPr>
                <w:sz w:val="24"/>
                <w:szCs w:val="24"/>
              </w:rPr>
              <w:t>овладения ребенком</w:t>
            </w:r>
            <w:r>
              <w:rPr>
                <w:sz w:val="24"/>
                <w:szCs w:val="24"/>
              </w:rPr>
              <w:t xml:space="preserve"> </w:t>
            </w:r>
            <w:r w:rsidRPr="0045225E">
              <w:rPr>
                <w:sz w:val="24"/>
                <w:szCs w:val="24"/>
              </w:rPr>
              <w:t>основными</w:t>
            </w:r>
            <w:r>
              <w:rPr>
                <w:sz w:val="24"/>
                <w:szCs w:val="24"/>
              </w:rPr>
              <w:t xml:space="preserve"> </w:t>
            </w:r>
            <w:r w:rsidRPr="0045225E">
              <w:rPr>
                <w:sz w:val="24"/>
                <w:szCs w:val="24"/>
              </w:rPr>
              <w:t>культурными способами безопасного</w:t>
            </w:r>
          </w:p>
          <w:p w:rsidR="0045225E" w:rsidRPr="0045225E" w:rsidRDefault="0045225E" w:rsidP="0045225E">
            <w:pPr>
              <w:spacing w:line="240" w:lineRule="auto"/>
              <w:rPr>
                <w:sz w:val="24"/>
                <w:szCs w:val="24"/>
              </w:rPr>
            </w:pPr>
            <w:r w:rsidRPr="0045225E">
              <w:rPr>
                <w:sz w:val="24"/>
                <w:szCs w:val="24"/>
              </w:rPr>
              <w:t>осуществления различных видов деятельности,</w:t>
            </w:r>
            <w:r>
              <w:rPr>
                <w:sz w:val="24"/>
                <w:szCs w:val="24"/>
              </w:rPr>
              <w:t xml:space="preserve"> </w:t>
            </w:r>
            <w:r w:rsidRPr="0045225E">
              <w:rPr>
                <w:sz w:val="24"/>
                <w:szCs w:val="24"/>
              </w:rPr>
              <w:t>формирование умений, навыков, компетенций,</w:t>
            </w:r>
            <w:r>
              <w:rPr>
                <w:sz w:val="24"/>
                <w:szCs w:val="24"/>
              </w:rPr>
              <w:t xml:space="preserve"> </w:t>
            </w:r>
          </w:p>
          <w:p w:rsidR="0045225E" w:rsidRPr="0045225E" w:rsidRDefault="0045225E" w:rsidP="0045225E">
            <w:pPr>
              <w:spacing w:line="240" w:lineRule="auto"/>
              <w:rPr>
                <w:sz w:val="24"/>
                <w:szCs w:val="24"/>
              </w:rPr>
            </w:pPr>
            <w:r w:rsidRPr="0045225E">
              <w:rPr>
                <w:sz w:val="24"/>
                <w:szCs w:val="24"/>
              </w:rPr>
              <w:t>необходимых для определения тактики</w:t>
            </w:r>
            <w:r>
              <w:rPr>
                <w:sz w:val="24"/>
                <w:szCs w:val="24"/>
              </w:rPr>
              <w:t xml:space="preserve"> </w:t>
            </w:r>
            <w:r w:rsidRPr="0045225E">
              <w:rPr>
                <w:sz w:val="24"/>
                <w:szCs w:val="24"/>
              </w:rPr>
              <w:t>безопасного поведения в различных ситуациях,</w:t>
            </w:r>
          </w:p>
          <w:p w:rsidR="0045225E" w:rsidRPr="0045225E" w:rsidRDefault="0045225E" w:rsidP="0045225E">
            <w:pPr>
              <w:spacing w:line="240" w:lineRule="auto"/>
              <w:rPr>
                <w:sz w:val="24"/>
                <w:szCs w:val="24"/>
              </w:rPr>
            </w:pPr>
            <w:r w:rsidRPr="0045225E">
              <w:rPr>
                <w:sz w:val="24"/>
                <w:szCs w:val="24"/>
              </w:rPr>
              <w:t>развитие спосо</w:t>
            </w:r>
            <w:r w:rsidR="00E84EC1">
              <w:rPr>
                <w:sz w:val="24"/>
                <w:szCs w:val="24"/>
              </w:rPr>
              <w:t xml:space="preserve">бности выбирать себе род занятии </w:t>
            </w:r>
          </w:p>
          <w:p w:rsidR="0045225E" w:rsidRPr="0045225E" w:rsidRDefault="0045225E" w:rsidP="0045225E">
            <w:pPr>
              <w:spacing w:line="240" w:lineRule="auto"/>
              <w:rPr>
                <w:sz w:val="24"/>
                <w:szCs w:val="24"/>
              </w:rPr>
            </w:pPr>
            <w:r w:rsidRPr="0045225E">
              <w:rPr>
                <w:sz w:val="24"/>
                <w:szCs w:val="24"/>
              </w:rPr>
              <w:t>с учетом соблюдения норм безопасного</w:t>
            </w:r>
          </w:p>
          <w:p w:rsidR="0045225E" w:rsidRPr="0045225E" w:rsidRDefault="0045225E" w:rsidP="0045225E">
            <w:pPr>
              <w:spacing w:line="240" w:lineRule="auto"/>
              <w:rPr>
                <w:sz w:val="24"/>
                <w:szCs w:val="24"/>
              </w:rPr>
            </w:pPr>
            <w:r w:rsidRPr="0045225E">
              <w:rPr>
                <w:sz w:val="24"/>
                <w:szCs w:val="24"/>
              </w:rPr>
              <w:t>поведения.</w:t>
            </w:r>
          </w:p>
          <w:p w:rsidR="0045225E" w:rsidRPr="0045225E" w:rsidRDefault="0045225E" w:rsidP="0045225E">
            <w:pPr>
              <w:spacing w:line="240" w:lineRule="auto"/>
              <w:rPr>
                <w:sz w:val="24"/>
                <w:szCs w:val="24"/>
              </w:rPr>
            </w:pPr>
            <w:r w:rsidRPr="0045225E">
              <w:rPr>
                <w:sz w:val="24"/>
                <w:szCs w:val="24"/>
              </w:rPr>
              <w:t>2. Формирование представлений о своем статусе,</w:t>
            </w:r>
            <w:r w:rsidR="00E84EC1">
              <w:rPr>
                <w:sz w:val="24"/>
                <w:szCs w:val="24"/>
              </w:rPr>
              <w:t xml:space="preserve"> </w:t>
            </w:r>
            <w:r w:rsidRPr="0045225E">
              <w:rPr>
                <w:sz w:val="24"/>
                <w:szCs w:val="24"/>
              </w:rPr>
              <w:t>правах и обязанностях, семейных</w:t>
            </w:r>
            <w:r w:rsidR="00E84EC1">
              <w:rPr>
                <w:sz w:val="24"/>
                <w:szCs w:val="24"/>
              </w:rPr>
              <w:t xml:space="preserve">  </w:t>
            </w:r>
            <w:r w:rsidRPr="0045225E">
              <w:rPr>
                <w:sz w:val="24"/>
                <w:szCs w:val="24"/>
              </w:rPr>
              <w:t>взаимоотношениях, некоторых источниках</w:t>
            </w:r>
            <w:r w:rsidR="00E84EC1">
              <w:rPr>
                <w:sz w:val="24"/>
                <w:szCs w:val="24"/>
              </w:rPr>
              <w:t xml:space="preserve"> </w:t>
            </w:r>
            <w:r w:rsidRPr="0045225E">
              <w:rPr>
                <w:sz w:val="24"/>
                <w:szCs w:val="24"/>
              </w:rPr>
              <w:t>опасности, видах опасных ситуаций, причинах их</w:t>
            </w:r>
          </w:p>
          <w:p w:rsidR="0045225E" w:rsidRPr="0045225E" w:rsidRDefault="0045225E" w:rsidP="0045225E">
            <w:pPr>
              <w:spacing w:line="240" w:lineRule="auto"/>
              <w:rPr>
                <w:sz w:val="24"/>
                <w:szCs w:val="24"/>
              </w:rPr>
            </w:pPr>
            <w:r w:rsidRPr="0045225E">
              <w:rPr>
                <w:sz w:val="24"/>
                <w:szCs w:val="24"/>
              </w:rPr>
              <w:t>возникновения в быту, социуме, природе,</w:t>
            </w:r>
            <w:r w:rsidR="00E84EC1">
              <w:rPr>
                <w:sz w:val="24"/>
                <w:szCs w:val="24"/>
              </w:rPr>
              <w:t xml:space="preserve"> с</w:t>
            </w:r>
            <w:r w:rsidRPr="0045225E">
              <w:rPr>
                <w:sz w:val="24"/>
                <w:szCs w:val="24"/>
              </w:rPr>
              <w:t>овременной информационной среде.</w:t>
            </w:r>
          </w:p>
          <w:p w:rsidR="0045225E" w:rsidRPr="0045225E" w:rsidRDefault="0045225E" w:rsidP="0045225E">
            <w:pPr>
              <w:spacing w:line="240" w:lineRule="auto"/>
              <w:rPr>
                <w:sz w:val="24"/>
                <w:szCs w:val="24"/>
              </w:rPr>
            </w:pPr>
            <w:r w:rsidRPr="0045225E">
              <w:rPr>
                <w:sz w:val="24"/>
                <w:szCs w:val="24"/>
              </w:rPr>
              <w:t>3. Развитие мотивации к безопасной</w:t>
            </w:r>
            <w:r w:rsidR="00E84EC1">
              <w:rPr>
                <w:sz w:val="24"/>
                <w:szCs w:val="24"/>
              </w:rPr>
              <w:t xml:space="preserve"> </w:t>
            </w:r>
            <w:r w:rsidRPr="0045225E">
              <w:rPr>
                <w:sz w:val="24"/>
                <w:szCs w:val="24"/>
              </w:rPr>
              <w:t>деятельности, способности осуществлять</w:t>
            </w:r>
            <w:r w:rsidR="00E84EC1">
              <w:rPr>
                <w:sz w:val="24"/>
                <w:szCs w:val="24"/>
              </w:rPr>
              <w:t xml:space="preserve"> </w:t>
            </w:r>
            <w:r w:rsidRPr="0045225E">
              <w:rPr>
                <w:sz w:val="24"/>
                <w:szCs w:val="24"/>
              </w:rPr>
              <w:t>саморегуляцию, оценивать свою деятельность с</w:t>
            </w:r>
            <w:r w:rsidR="00E84EC1">
              <w:rPr>
                <w:sz w:val="24"/>
                <w:szCs w:val="24"/>
              </w:rPr>
              <w:t xml:space="preserve"> </w:t>
            </w:r>
            <w:r w:rsidRPr="0045225E">
              <w:rPr>
                <w:sz w:val="24"/>
                <w:szCs w:val="24"/>
              </w:rPr>
              <w:t>точки зрения ее безопасности для себя и</w:t>
            </w:r>
            <w:r w:rsidR="00E84EC1">
              <w:rPr>
                <w:sz w:val="24"/>
                <w:szCs w:val="24"/>
              </w:rPr>
              <w:t xml:space="preserve"> </w:t>
            </w:r>
            <w:r w:rsidRPr="0045225E">
              <w:rPr>
                <w:sz w:val="24"/>
                <w:szCs w:val="24"/>
              </w:rPr>
              <w:t>окружающих, соответствия требованиям со</w:t>
            </w:r>
            <w:r w:rsidR="00E84EC1">
              <w:rPr>
                <w:sz w:val="24"/>
                <w:szCs w:val="24"/>
              </w:rPr>
              <w:t xml:space="preserve"> </w:t>
            </w:r>
            <w:r w:rsidRPr="0045225E">
              <w:rPr>
                <w:sz w:val="24"/>
                <w:szCs w:val="24"/>
              </w:rPr>
              <w:t>стороны взрослых, первичным ценностным</w:t>
            </w:r>
            <w:r w:rsidR="00E84EC1">
              <w:rPr>
                <w:sz w:val="24"/>
                <w:szCs w:val="24"/>
              </w:rPr>
              <w:t xml:space="preserve"> </w:t>
            </w:r>
            <w:r w:rsidRPr="0045225E">
              <w:rPr>
                <w:sz w:val="24"/>
                <w:szCs w:val="24"/>
              </w:rPr>
              <w:t>представлениям, элементарным общепринятым</w:t>
            </w:r>
            <w:r w:rsidR="00E84EC1">
              <w:rPr>
                <w:sz w:val="24"/>
                <w:szCs w:val="24"/>
              </w:rPr>
              <w:t xml:space="preserve"> </w:t>
            </w:r>
            <w:r w:rsidRPr="0045225E">
              <w:rPr>
                <w:sz w:val="24"/>
                <w:szCs w:val="24"/>
              </w:rPr>
              <w:t>нормам.</w:t>
            </w:r>
          </w:p>
          <w:p w:rsidR="0045225E" w:rsidRPr="0045225E" w:rsidRDefault="00E84EC1" w:rsidP="0045225E">
            <w:pPr>
              <w:spacing w:line="240" w:lineRule="auto"/>
              <w:rPr>
                <w:sz w:val="24"/>
                <w:szCs w:val="24"/>
              </w:rPr>
            </w:pPr>
            <w:r>
              <w:rPr>
                <w:sz w:val="24"/>
                <w:szCs w:val="24"/>
              </w:rPr>
              <w:t>4.</w:t>
            </w:r>
            <w:r w:rsidR="0045225E" w:rsidRPr="0045225E">
              <w:rPr>
                <w:sz w:val="24"/>
                <w:szCs w:val="24"/>
              </w:rPr>
              <w:t>Развитие воображения,</w:t>
            </w:r>
            <w:r>
              <w:rPr>
                <w:sz w:val="24"/>
                <w:szCs w:val="24"/>
              </w:rPr>
              <w:t xml:space="preserve"> </w:t>
            </w:r>
            <w:r w:rsidR="0045225E" w:rsidRPr="0045225E">
              <w:rPr>
                <w:sz w:val="24"/>
                <w:szCs w:val="24"/>
              </w:rPr>
              <w:t>прогностических</w:t>
            </w:r>
            <w:r>
              <w:rPr>
                <w:sz w:val="24"/>
                <w:szCs w:val="24"/>
              </w:rPr>
              <w:t xml:space="preserve"> </w:t>
            </w:r>
            <w:r w:rsidR="0045225E" w:rsidRPr="0045225E">
              <w:rPr>
                <w:sz w:val="24"/>
                <w:szCs w:val="24"/>
              </w:rPr>
              <w:t>способностей, формирование умения предвидеть</w:t>
            </w:r>
          </w:p>
          <w:p w:rsidR="0045225E" w:rsidRPr="0045225E" w:rsidRDefault="00E84EC1" w:rsidP="0045225E">
            <w:pPr>
              <w:spacing w:line="240" w:lineRule="auto"/>
              <w:rPr>
                <w:sz w:val="24"/>
                <w:szCs w:val="24"/>
              </w:rPr>
            </w:pPr>
            <w:r w:rsidRPr="0045225E">
              <w:rPr>
                <w:sz w:val="24"/>
                <w:szCs w:val="24"/>
              </w:rPr>
              <w:t>В</w:t>
            </w:r>
            <w:r w:rsidR="0045225E" w:rsidRPr="0045225E">
              <w:rPr>
                <w:sz w:val="24"/>
                <w:szCs w:val="24"/>
              </w:rPr>
              <w:t>озникновение</w:t>
            </w:r>
            <w:r>
              <w:rPr>
                <w:sz w:val="24"/>
                <w:szCs w:val="24"/>
              </w:rPr>
              <w:t xml:space="preserve"> потенциально опасных ситуаций </w:t>
            </w:r>
            <w:r w:rsidR="0045225E" w:rsidRPr="0045225E">
              <w:rPr>
                <w:sz w:val="24"/>
                <w:szCs w:val="24"/>
              </w:rPr>
              <w:t>их возможные последствия, различать игровую</w:t>
            </w:r>
          </w:p>
          <w:p w:rsidR="0045225E" w:rsidRPr="0045225E" w:rsidRDefault="0045225E" w:rsidP="0045225E">
            <w:pPr>
              <w:spacing w:line="240" w:lineRule="auto"/>
              <w:rPr>
                <w:sz w:val="24"/>
                <w:szCs w:val="24"/>
              </w:rPr>
            </w:pPr>
            <w:r w:rsidRPr="0045225E">
              <w:rPr>
                <w:sz w:val="24"/>
                <w:szCs w:val="24"/>
              </w:rPr>
              <w:t>(виртуальную)</w:t>
            </w:r>
            <w:r w:rsidR="00E84EC1">
              <w:rPr>
                <w:sz w:val="24"/>
                <w:szCs w:val="24"/>
              </w:rPr>
              <w:t xml:space="preserve"> </w:t>
            </w:r>
            <w:r w:rsidRPr="0045225E">
              <w:rPr>
                <w:sz w:val="24"/>
                <w:szCs w:val="24"/>
              </w:rPr>
              <w:t>и</w:t>
            </w:r>
            <w:r w:rsidR="00E84EC1">
              <w:rPr>
                <w:sz w:val="24"/>
                <w:szCs w:val="24"/>
              </w:rPr>
              <w:t xml:space="preserve"> </w:t>
            </w:r>
            <w:r w:rsidRPr="0045225E">
              <w:rPr>
                <w:sz w:val="24"/>
                <w:szCs w:val="24"/>
              </w:rPr>
              <w:t>реальную ситуации.</w:t>
            </w:r>
          </w:p>
          <w:p w:rsidR="0045225E" w:rsidRPr="0045225E" w:rsidRDefault="0045225E" w:rsidP="0045225E">
            <w:pPr>
              <w:spacing w:line="240" w:lineRule="auto"/>
              <w:rPr>
                <w:sz w:val="24"/>
                <w:szCs w:val="24"/>
              </w:rPr>
            </w:pPr>
            <w:r w:rsidRPr="0045225E">
              <w:rPr>
                <w:sz w:val="24"/>
                <w:szCs w:val="24"/>
              </w:rPr>
              <w:t>5. Развитие коммуникативных способностей,</w:t>
            </w:r>
            <w:r w:rsidR="00E84EC1">
              <w:rPr>
                <w:sz w:val="24"/>
                <w:szCs w:val="24"/>
              </w:rPr>
              <w:t xml:space="preserve"> </w:t>
            </w:r>
            <w:r w:rsidRPr="0045225E">
              <w:rPr>
                <w:sz w:val="24"/>
                <w:szCs w:val="24"/>
              </w:rPr>
              <w:t>помощь в овладении конструктивными</w:t>
            </w:r>
            <w:r w:rsidR="00E84EC1">
              <w:rPr>
                <w:sz w:val="24"/>
                <w:szCs w:val="24"/>
              </w:rPr>
              <w:t xml:space="preserve"> </w:t>
            </w:r>
            <w:r w:rsidRPr="0045225E">
              <w:rPr>
                <w:sz w:val="24"/>
                <w:szCs w:val="24"/>
              </w:rPr>
              <w:t>способами взаимодействия с детьми и взрослыми,</w:t>
            </w:r>
            <w:r w:rsidR="00E84EC1">
              <w:rPr>
                <w:sz w:val="24"/>
                <w:szCs w:val="24"/>
              </w:rPr>
              <w:t xml:space="preserve"> </w:t>
            </w:r>
            <w:r w:rsidRPr="0045225E">
              <w:rPr>
                <w:sz w:val="24"/>
                <w:szCs w:val="24"/>
              </w:rPr>
              <w:t>навыками выбора тактики и стиля общения в</w:t>
            </w:r>
          </w:p>
          <w:p w:rsidR="0045225E" w:rsidRPr="0045225E" w:rsidRDefault="0045225E" w:rsidP="0045225E">
            <w:pPr>
              <w:spacing w:line="240" w:lineRule="auto"/>
              <w:rPr>
                <w:sz w:val="24"/>
                <w:szCs w:val="24"/>
              </w:rPr>
            </w:pPr>
            <w:r w:rsidRPr="0045225E">
              <w:rPr>
                <w:sz w:val="24"/>
                <w:szCs w:val="24"/>
              </w:rPr>
              <w:t>зависимости от ситуации.</w:t>
            </w:r>
          </w:p>
          <w:p w:rsidR="0045225E" w:rsidRPr="0045225E" w:rsidRDefault="0045225E" w:rsidP="0045225E">
            <w:pPr>
              <w:spacing w:line="240" w:lineRule="auto"/>
              <w:rPr>
                <w:sz w:val="24"/>
                <w:szCs w:val="24"/>
              </w:rPr>
            </w:pPr>
            <w:r w:rsidRPr="0045225E">
              <w:rPr>
                <w:sz w:val="24"/>
                <w:szCs w:val="24"/>
              </w:rPr>
              <w:t>6. Формирование</w:t>
            </w:r>
            <w:r w:rsidR="00E84EC1">
              <w:rPr>
                <w:sz w:val="24"/>
                <w:szCs w:val="24"/>
              </w:rPr>
              <w:t xml:space="preserve"> </w:t>
            </w:r>
            <w:r w:rsidRPr="0045225E">
              <w:rPr>
                <w:sz w:val="24"/>
                <w:szCs w:val="24"/>
              </w:rPr>
              <w:t>умения применять освоенные</w:t>
            </w:r>
            <w:r w:rsidR="00E84EC1">
              <w:rPr>
                <w:sz w:val="24"/>
                <w:szCs w:val="24"/>
              </w:rPr>
              <w:t xml:space="preserve"> </w:t>
            </w:r>
            <w:r w:rsidRPr="0045225E">
              <w:rPr>
                <w:sz w:val="24"/>
                <w:szCs w:val="24"/>
              </w:rPr>
              <w:t>знания и способы деятельности для решения</w:t>
            </w:r>
            <w:r w:rsidR="00E84EC1">
              <w:rPr>
                <w:sz w:val="24"/>
                <w:szCs w:val="24"/>
              </w:rPr>
              <w:t xml:space="preserve"> </w:t>
            </w:r>
            <w:r w:rsidRPr="0045225E">
              <w:rPr>
                <w:sz w:val="24"/>
                <w:szCs w:val="24"/>
              </w:rPr>
              <w:t>новых задач (проблем), преобразовывать способы</w:t>
            </w:r>
            <w:r w:rsidR="00E84EC1">
              <w:rPr>
                <w:sz w:val="24"/>
                <w:szCs w:val="24"/>
              </w:rPr>
              <w:t xml:space="preserve">  </w:t>
            </w:r>
            <w:r w:rsidRPr="0045225E">
              <w:rPr>
                <w:sz w:val="24"/>
                <w:szCs w:val="24"/>
              </w:rPr>
              <w:t>решения задач (проблем) в соответствии с</w:t>
            </w:r>
            <w:r w:rsidR="00E84EC1">
              <w:rPr>
                <w:sz w:val="24"/>
                <w:szCs w:val="24"/>
              </w:rPr>
              <w:t xml:space="preserve"> </w:t>
            </w:r>
            <w:r w:rsidRPr="0045225E">
              <w:rPr>
                <w:sz w:val="24"/>
                <w:szCs w:val="24"/>
              </w:rPr>
              <w:t>особенностями ситуации (выявлять источник</w:t>
            </w:r>
          </w:p>
          <w:p w:rsidR="0045225E" w:rsidRPr="0045225E" w:rsidRDefault="0045225E" w:rsidP="0045225E">
            <w:pPr>
              <w:spacing w:line="240" w:lineRule="auto"/>
              <w:rPr>
                <w:sz w:val="24"/>
                <w:szCs w:val="24"/>
              </w:rPr>
            </w:pPr>
            <w:r w:rsidRPr="0045225E">
              <w:rPr>
                <w:sz w:val="24"/>
                <w:szCs w:val="24"/>
              </w:rPr>
              <w:t>опасности, определять категорию опасной</w:t>
            </w:r>
            <w:r w:rsidR="00E84EC1">
              <w:rPr>
                <w:sz w:val="24"/>
                <w:szCs w:val="24"/>
              </w:rPr>
              <w:t xml:space="preserve"> </w:t>
            </w:r>
            <w:r w:rsidRPr="0045225E">
              <w:rPr>
                <w:sz w:val="24"/>
                <w:szCs w:val="24"/>
              </w:rPr>
              <w:t>ситуации, выбирать программу действий на</w:t>
            </w:r>
            <w:r w:rsidR="00E84EC1">
              <w:rPr>
                <w:sz w:val="24"/>
                <w:szCs w:val="24"/>
              </w:rPr>
              <w:t xml:space="preserve"> </w:t>
            </w:r>
            <w:r w:rsidRPr="0045225E">
              <w:rPr>
                <w:sz w:val="24"/>
                <w:szCs w:val="24"/>
              </w:rPr>
              <w:t>основе освоенных ранее моделей поведения).</w:t>
            </w:r>
          </w:p>
          <w:p w:rsidR="0045225E" w:rsidRPr="0045225E" w:rsidRDefault="0045225E" w:rsidP="0045225E">
            <w:pPr>
              <w:spacing w:line="240" w:lineRule="auto"/>
              <w:rPr>
                <w:sz w:val="24"/>
                <w:szCs w:val="24"/>
              </w:rPr>
            </w:pPr>
            <w:r w:rsidRPr="0045225E">
              <w:rPr>
                <w:sz w:val="24"/>
                <w:szCs w:val="24"/>
              </w:rPr>
              <w:t>7.</w:t>
            </w:r>
            <w:r w:rsidR="00E84EC1">
              <w:rPr>
                <w:sz w:val="24"/>
                <w:szCs w:val="24"/>
              </w:rPr>
              <w:t xml:space="preserve"> </w:t>
            </w:r>
            <w:r w:rsidRPr="0045225E">
              <w:rPr>
                <w:sz w:val="24"/>
                <w:szCs w:val="24"/>
              </w:rPr>
              <w:t>Формирование основных физических качеств,</w:t>
            </w:r>
            <w:r w:rsidR="00E84EC1">
              <w:rPr>
                <w:sz w:val="24"/>
                <w:szCs w:val="24"/>
              </w:rPr>
              <w:t xml:space="preserve"> </w:t>
            </w:r>
            <w:r w:rsidRPr="0045225E">
              <w:rPr>
                <w:sz w:val="24"/>
                <w:szCs w:val="24"/>
              </w:rPr>
              <w:t>двигательных умений, определяющих</w:t>
            </w:r>
            <w:r w:rsidR="00E84EC1">
              <w:rPr>
                <w:sz w:val="24"/>
                <w:szCs w:val="24"/>
              </w:rPr>
              <w:t xml:space="preserve"> </w:t>
            </w:r>
            <w:r w:rsidRPr="0045225E">
              <w:rPr>
                <w:sz w:val="24"/>
                <w:szCs w:val="24"/>
              </w:rPr>
              <w:t>возможность</w:t>
            </w:r>
            <w:r w:rsidR="00E84EC1">
              <w:rPr>
                <w:sz w:val="24"/>
                <w:szCs w:val="24"/>
              </w:rPr>
              <w:t xml:space="preserve"> </w:t>
            </w:r>
            <w:r w:rsidRPr="0045225E">
              <w:rPr>
                <w:sz w:val="24"/>
                <w:szCs w:val="24"/>
              </w:rPr>
              <w:t>выхода из опасных ситуаций.</w:t>
            </w:r>
          </w:p>
          <w:p w:rsidR="0045225E" w:rsidRPr="0045225E" w:rsidRDefault="0045225E" w:rsidP="0045225E">
            <w:pPr>
              <w:spacing w:line="240" w:lineRule="auto"/>
              <w:rPr>
                <w:sz w:val="24"/>
                <w:szCs w:val="24"/>
              </w:rPr>
            </w:pPr>
            <w:r w:rsidRPr="0045225E">
              <w:rPr>
                <w:sz w:val="24"/>
                <w:szCs w:val="24"/>
              </w:rPr>
              <w:t>8. Формирование</w:t>
            </w:r>
            <w:r w:rsidR="00E84EC1">
              <w:rPr>
                <w:sz w:val="24"/>
                <w:szCs w:val="24"/>
              </w:rPr>
              <w:t xml:space="preserve"> </w:t>
            </w:r>
            <w:r w:rsidRPr="0045225E">
              <w:rPr>
                <w:sz w:val="24"/>
                <w:szCs w:val="24"/>
              </w:rPr>
              <w:t>начала психологической</w:t>
            </w:r>
            <w:r w:rsidR="00E84EC1">
              <w:rPr>
                <w:sz w:val="24"/>
                <w:szCs w:val="24"/>
              </w:rPr>
              <w:t xml:space="preserve"> </w:t>
            </w:r>
            <w:r w:rsidRPr="0045225E">
              <w:rPr>
                <w:sz w:val="24"/>
                <w:szCs w:val="24"/>
              </w:rPr>
              <w:t>готовности к осуществлению безопасной</w:t>
            </w:r>
            <w:r w:rsidR="00E84EC1">
              <w:rPr>
                <w:sz w:val="24"/>
                <w:szCs w:val="24"/>
              </w:rPr>
              <w:t xml:space="preserve"> </w:t>
            </w:r>
            <w:r w:rsidRPr="0045225E">
              <w:rPr>
                <w:sz w:val="24"/>
                <w:szCs w:val="24"/>
              </w:rPr>
              <w:t>жизнедеятельности.</w:t>
            </w:r>
          </w:p>
          <w:p w:rsidR="0045225E" w:rsidRDefault="0045225E" w:rsidP="00E84EC1">
            <w:pPr>
              <w:spacing w:line="240" w:lineRule="auto"/>
              <w:rPr>
                <w:b/>
                <w:sz w:val="24"/>
                <w:szCs w:val="24"/>
                <w:highlight w:val="cyan"/>
              </w:rPr>
            </w:pPr>
            <w:r w:rsidRPr="0045225E">
              <w:rPr>
                <w:sz w:val="24"/>
                <w:szCs w:val="24"/>
              </w:rPr>
              <w:t>9. Формирование готовности к эстетическому</w:t>
            </w:r>
            <w:r w:rsidR="00E84EC1">
              <w:rPr>
                <w:sz w:val="24"/>
                <w:szCs w:val="24"/>
              </w:rPr>
              <w:t xml:space="preserve"> </w:t>
            </w:r>
            <w:r w:rsidRPr="0045225E">
              <w:rPr>
                <w:sz w:val="24"/>
                <w:szCs w:val="24"/>
              </w:rPr>
              <w:t>восприятию и оценке действительности.</w:t>
            </w:r>
          </w:p>
        </w:tc>
      </w:tr>
      <w:tr w:rsidR="0045225E" w:rsidTr="000B02C6">
        <w:tc>
          <w:tcPr>
            <w:tcW w:w="2660"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Парциальной</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программы</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«Приключения кота Белобока, или экономика для малышей», автор</w:t>
            </w:r>
          </w:p>
          <w:p w:rsidR="0045225E" w:rsidRDefault="000B02C6" w:rsidP="000B02C6">
            <w:pPr>
              <w:spacing w:line="240" w:lineRule="auto"/>
              <w:rPr>
                <w:b/>
                <w:sz w:val="24"/>
                <w:szCs w:val="24"/>
                <w:highlight w:val="cyan"/>
              </w:rPr>
            </w:pPr>
            <w:r>
              <w:rPr>
                <w:rFonts w:eastAsiaTheme="minorHAnsi"/>
                <w:sz w:val="22"/>
                <w:szCs w:val="22"/>
                <w:lang w:eastAsia="en-US"/>
              </w:rPr>
              <w:t>С.В. Герасименко</w:t>
            </w:r>
          </w:p>
        </w:tc>
        <w:tc>
          <w:tcPr>
            <w:tcW w:w="3260"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Помочь детям пяти–семи</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лет войти в социально-</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экономическую жизнь,</w:t>
            </w:r>
          </w:p>
          <w:p w:rsidR="0045225E" w:rsidRP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способствовать формированию основ финансовой грамотности у детей данного возраста.</w:t>
            </w:r>
          </w:p>
        </w:tc>
        <w:tc>
          <w:tcPr>
            <w:tcW w:w="3827" w:type="dxa"/>
          </w:tcPr>
          <w:p w:rsidR="000B02C6" w:rsidRDefault="000B02C6" w:rsidP="000B02C6">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Помочь дошкольнику выработать следующие</w:t>
            </w:r>
          </w:p>
          <w:p w:rsidR="000B02C6" w:rsidRDefault="000B02C6" w:rsidP="000B02C6">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умения, навыки и личностные качества:</w:t>
            </w:r>
          </w:p>
          <w:p w:rsidR="000B02C6" w:rsidRDefault="000B02C6" w:rsidP="000B02C6">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1) понимать и ценить окружающий предметный мир (мир вещей как результат труда людей;</w:t>
            </w:r>
          </w:p>
          <w:p w:rsidR="000B02C6" w:rsidRDefault="00E04E0B" w:rsidP="000B02C6">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 xml:space="preserve">2) уважать людей, умеющих </w:t>
            </w:r>
            <w:r w:rsidR="000B02C6">
              <w:rPr>
                <w:rFonts w:eastAsiaTheme="minorHAnsi"/>
                <w:color w:val="242021"/>
                <w:sz w:val="22"/>
                <w:szCs w:val="22"/>
                <w:lang w:eastAsia="en-US"/>
              </w:rPr>
              <w:t>трудиться и честно</w:t>
            </w:r>
            <w:r>
              <w:rPr>
                <w:rFonts w:eastAsiaTheme="minorHAnsi"/>
                <w:color w:val="242021"/>
                <w:sz w:val="22"/>
                <w:szCs w:val="22"/>
                <w:lang w:eastAsia="en-US"/>
              </w:rPr>
              <w:t xml:space="preserve"> </w:t>
            </w:r>
            <w:r w:rsidR="000B02C6">
              <w:rPr>
                <w:rFonts w:eastAsiaTheme="minorHAnsi"/>
                <w:color w:val="242021"/>
                <w:sz w:val="22"/>
                <w:szCs w:val="22"/>
                <w:lang w:eastAsia="en-US"/>
              </w:rPr>
              <w:t>зарабатывать деньги;</w:t>
            </w:r>
          </w:p>
          <w:p w:rsidR="000B02C6" w:rsidRDefault="000B02C6" w:rsidP="000B02C6">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3) осознавать взаимосвязь понятий «труд -</w:t>
            </w:r>
            <w:r w:rsidR="00E04E0B">
              <w:rPr>
                <w:rFonts w:eastAsiaTheme="minorHAnsi"/>
                <w:color w:val="242021"/>
                <w:sz w:val="22"/>
                <w:szCs w:val="22"/>
                <w:lang w:eastAsia="en-US"/>
              </w:rPr>
              <w:t xml:space="preserve"> продукт - деньги» и </w:t>
            </w:r>
            <w:r>
              <w:rPr>
                <w:rFonts w:eastAsiaTheme="minorHAnsi"/>
                <w:color w:val="242021"/>
                <w:sz w:val="22"/>
                <w:szCs w:val="22"/>
                <w:lang w:eastAsia="en-US"/>
              </w:rPr>
              <w:t>«стоимость продукта в</w:t>
            </w:r>
            <w:r w:rsidR="00E04E0B">
              <w:rPr>
                <w:rFonts w:eastAsiaTheme="minorHAnsi"/>
                <w:color w:val="242021"/>
                <w:sz w:val="22"/>
                <w:szCs w:val="22"/>
                <w:lang w:eastAsia="en-US"/>
              </w:rPr>
              <w:t xml:space="preserve"> </w:t>
            </w:r>
            <w:r>
              <w:rPr>
                <w:rFonts w:eastAsiaTheme="minorHAnsi"/>
                <w:color w:val="242021"/>
                <w:sz w:val="22"/>
                <w:szCs w:val="22"/>
                <w:lang w:eastAsia="en-US"/>
              </w:rPr>
              <w:t>зависимости от его качества», видеть красоту</w:t>
            </w:r>
          </w:p>
          <w:p w:rsidR="0045225E" w:rsidRDefault="000B02C6" w:rsidP="000B02C6">
            <w:pPr>
              <w:spacing w:line="240" w:lineRule="auto"/>
              <w:rPr>
                <w:rFonts w:eastAsiaTheme="minorHAnsi"/>
                <w:color w:val="242021"/>
                <w:sz w:val="22"/>
                <w:szCs w:val="22"/>
                <w:lang w:eastAsia="en-US"/>
              </w:rPr>
            </w:pPr>
            <w:r>
              <w:rPr>
                <w:rFonts w:eastAsiaTheme="minorHAnsi"/>
                <w:color w:val="242021"/>
                <w:sz w:val="22"/>
                <w:szCs w:val="22"/>
                <w:lang w:eastAsia="en-US"/>
              </w:rPr>
              <w:t>человеческого творения;</w:t>
            </w:r>
          </w:p>
          <w:p w:rsidR="00E04E0B" w:rsidRDefault="00E04E0B" w:rsidP="00E04E0B">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4) признавать авторитетными качества человека- хозяина: бережливость, рациональность,</w:t>
            </w:r>
          </w:p>
          <w:p w:rsidR="00E04E0B" w:rsidRDefault="00E04E0B" w:rsidP="00E04E0B">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экономность, трудолюбие и вместе с тем -щедрость, благородство, честность, отзывчивость,сочувствие (примеры меценатства, материальной</w:t>
            </w:r>
          </w:p>
          <w:p w:rsidR="00E04E0B" w:rsidRDefault="00E04E0B" w:rsidP="00E04E0B">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взаимопомощи, поддержки и т.п.);</w:t>
            </w:r>
          </w:p>
          <w:p w:rsidR="00E04E0B" w:rsidRDefault="00E04E0B" w:rsidP="00E04E0B">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5) рационально оценивать способы и средства выполнения желаний, корректировать собственные потребности, выстраивать их</w:t>
            </w:r>
          </w:p>
          <w:p w:rsidR="00E04E0B" w:rsidRDefault="00E04E0B" w:rsidP="00E04E0B">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иерархию и временную перспективу реализации;</w:t>
            </w:r>
          </w:p>
          <w:p w:rsidR="00E04E0B" w:rsidRPr="00E04E0B" w:rsidRDefault="00E04E0B" w:rsidP="00E04E0B">
            <w:pPr>
              <w:autoSpaceDE w:val="0"/>
              <w:autoSpaceDN w:val="0"/>
              <w:adjustRightInd w:val="0"/>
              <w:spacing w:line="240" w:lineRule="auto"/>
              <w:jc w:val="left"/>
              <w:rPr>
                <w:rFonts w:eastAsiaTheme="minorHAnsi"/>
                <w:color w:val="242021"/>
                <w:sz w:val="22"/>
                <w:szCs w:val="22"/>
                <w:lang w:eastAsia="en-US"/>
              </w:rPr>
            </w:pPr>
            <w:r>
              <w:rPr>
                <w:rFonts w:eastAsiaTheme="minorHAnsi"/>
                <w:color w:val="242021"/>
                <w:sz w:val="22"/>
                <w:szCs w:val="22"/>
                <w:lang w:eastAsia="en-US"/>
              </w:rPr>
              <w:t>6) применять полученные умения и навыки в реальных жизненных ситуациях.</w:t>
            </w:r>
          </w:p>
        </w:tc>
      </w:tr>
      <w:tr w:rsidR="0045225E" w:rsidTr="000B02C6">
        <w:tc>
          <w:tcPr>
            <w:tcW w:w="2660" w:type="dxa"/>
          </w:tcPr>
          <w:p w:rsidR="0045225E" w:rsidRDefault="00E84EC1" w:rsidP="00E22A07">
            <w:pPr>
              <w:spacing w:line="240" w:lineRule="auto"/>
              <w:rPr>
                <w:b/>
                <w:sz w:val="24"/>
                <w:szCs w:val="24"/>
                <w:highlight w:val="cyan"/>
              </w:rPr>
            </w:pPr>
            <w:r>
              <w:rPr>
                <w:bCs/>
                <w:sz w:val="24"/>
                <w:szCs w:val="28"/>
              </w:rPr>
              <w:t xml:space="preserve">Парциальная </w:t>
            </w:r>
            <w:r w:rsidRPr="009926C0">
              <w:rPr>
                <w:bCs/>
                <w:sz w:val="24"/>
                <w:szCs w:val="28"/>
              </w:rPr>
              <w:t>программа И.А. Лыковой «Цветные ладошки».</w:t>
            </w:r>
          </w:p>
        </w:tc>
        <w:tc>
          <w:tcPr>
            <w:tcW w:w="3260" w:type="dxa"/>
          </w:tcPr>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Цель занятий</w:t>
            </w:r>
          </w:p>
          <w:p w:rsidR="0045225E" w:rsidRP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tc>
        <w:tc>
          <w:tcPr>
            <w:tcW w:w="3827" w:type="dxa"/>
          </w:tcPr>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Основные задачи занятий изобразительным</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искусством в ДОУ:</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 Раскрыть природу изобразительного искусства как результат творческой деятельности человека.</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2. Формировать эстетическое отношение к изобразительному искусству как отражению</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жизни во всем ее многообразии, к окружающей действительности в целом и к самому себе как части мироздания.</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3. Развивать эстетическое восприятие как эмоционально-интеллектуальный процесс «эстетического переживания пережитого».</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4. Знакомить с деятельностью художника (и народного мастера) на всех его уровнях: восприятие - исполнительство - творчество.</w:t>
            </w:r>
          </w:p>
          <w:p w:rsidR="0045225E" w:rsidRP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5. Формировать многоаспектный опыт художественной деятельности на основе освоения «языка искусства»</w:t>
            </w:r>
          </w:p>
        </w:tc>
      </w:tr>
      <w:tr w:rsidR="00E84EC1" w:rsidTr="000B02C6">
        <w:tc>
          <w:tcPr>
            <w:tcW w:w="2660" w:type="dxa"/>
          </w:tcPr>
          <w:p w:rsidR="00E84EC1" w:rsidRPr="003C4C24" w:rsidRDefault="00E84EC1" w:rsidP="00E84EC1">
            <w:pPr>
              <w:autoSpaceDE w:val="0"/>
              <w:autoSpaceDN w:val="0"/>
              <w:adjustRightInd w:val="0"/>
              <w:spacing w:line="240" w:lineRule="auto"/>
              <w:rPr>
                <w:bCs/>
                <w:sz w:val="24"/>
                <w:szCs w:val="28"/>
              </w:rPr>
            </w:pPr>
            <w:r>
              <w:rPr>
                <w:bCs/>
                <w:sz w:val="24"/>
                <w:szCs w:val="28"/>
              </w:rPr>
              <w:t xml:space="preserve">Парциальная </w:t>
            </w:r>
            <w:r w:rsidRPr="003C4C24">
              <w:rPr>
                <w:bCs/>
                <w:sz w:val="24"/>
                <w:szCs w:val="28"/>
              </w:rPr>
              <w:t xml:space="preserve">программа </w:t>
            </w:r>
            <w:r>
              <w:rPr>
                <w:bCs/>
                <w:sz w:val="24"/>
                <w:szCs w:val="28"/>
              </w:rPr>
              <w:t xml:space="preserve">«Юный эколог», автор </w:t>
            </w:r>
            <w:r w:rsidRPr="003C4C24">
              <w:rPr>
                <w:bCs/>
                <w:sz w:val="24"/>
                <w:szCs w:val="28"/>
              </w:rPr>
              <w:t>С.Н.</w:t>
            </w:r>
            <w:r>
              <w:rPr>
                <w:bCs/>
                <w:sz w:val="24"/>
                <w:szCs w:val="28"/>
              </w:rPr>
              <w:t xml:space="preserve"> </w:t>
            </w:r>
            <w:r w:rsidRPr="003C4C24">
              <w:rPr>
                <w:bCs/>
                <w:sz w:val="24"/>
                <w:szCs w:val="28"/>
              </w:rPr>
              <w:t>Николаевой</w:t>
            </w:r>
            <w:r>
              <w:rPr>
                <w:bCs/>
                <w:sz w:val="24"/>
                <w:szCs w:val="28"/>
              </w:rPr>
              <w:t xml:space="preserve"> </w:t>
            </w:r>
            <w:r w:rsidRPr="003C4C24">
              <w:rPr>
                <w:bCs/>
                <w:sz w:val="24"/>
                <w:szCs w:val="28"/>
              </w:rPr>
              <w:t xml:space="preserve"> </w:t>
            </w:r>
          </w:p>
          <w:p w:rsidR="00E84EC1" w:rsidRDefault="00E84EC1" w:rsidP="00E22A07">
            <w:pPr>
              <w:spacing w:line="240" w:lineRule="auto"/>
              <w:rPr>
                <w:bCs/>
                <w:sz w:val="24"/>
                <w:szCs w:val="28"/>
              </w:rPr>
            </w:pPr>
          </w:p>
        </w:tc>
        <w:tc>
          <w:tcPr>
            <w:tcW w:w="3260" w:type="dxa"/>
          </w:tcPr>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Формирование у</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дошкольников осознанно-</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правильного отношения к</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явлениям, объектам живой</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 неживой природы</w:t>
            </w:r>
          </w:p>
        </w:tc>
        <w:tc>
          <w:tcPr>
            <w:tcW w:w="3827" w:type="dxa"/>
          </w:tcPr>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 Формирование осознанно правильного</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отношения к тем объектам природы, которые</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находятся рядом.</w:t>
            </w:r>
          </w:p>
          <w:p w:rsidR="00E84EC1" w:rsidRDefault="00E84EC1" w:rsidP="00E84EC1">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2. Расширение представлений детей дошкольного</w:t>
            </w:r>
          </w:p>
          <w:p w:rsidR="000B02C6" w:rsidRDefault="00E84EC1"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возраста о многообразии природных явлений,</w:t>
            </w:r>
            <w:r w:rsidR="000B02C6">
              <w:rPr>
                <w:rFonts w:eastAsiaTheme="minorHAnsi"/>
                <w:sz w:val="22"/>
                <w:szCs w:val="22"/>
                <w:lang w:eastAsia="en-US"/>
              </w:rPr>
              <w:t xml:space="preserve"> растительном и животном мире.</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3. Развитие понимания существующих взаимосвязей в природе и места человека в нем.</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4. Создание условий для формирования азов экологически грамотного нравственного поведения в природе.</w:t>
            </w:r>
          </w:p>
          <w:p w:rsidR="00E84EC1"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5. Формирование потребности заботиться об экологической чистоте своего двора, участка детского сада, группы, огорода.</w:t>
            </w:r>
          </w:p>
        </w:tc>
      </w:tr>
      <w:tr w:rsidR="00E84EC1" w:rsidTr="000B02C6">
        <w:tc>
          <w:tcPr>
            <w:tcW w:w="2660" w:type="dxa"/>
          </w:tcPr>
          <w:p w:rsidR="00E84EC1" w:rsidRDefault="000B02C6" w:rsidP="000B02C6">
            <w:pPr>
              <w:spacing w:line="240" w:lineRule="auto"/>
              <w:rPr>
                <w:bCs/>
                <w:sz w:val="24"/>
                <w:szCs w:val="28"/>
              </w:rPr>
            </w:pPr>
            <w:r>
              <w:rPr>
                <w:bCs/>
                <w:sz w:val="24"/>
                <w:szCs w:val="28"/>
              </w:rPr>
              <w:t>Парциальная</w:t>
            </w:r>
            <w:r w:rsidRPr="00855DBE">
              <w:rPr>
                <w:bCs/>
                <w:sz w:val="24"/>
                <w:szCs w:val="28"/>
              </w:rPr>
              <w:t xml:space="preserve"> программа</w:t>
            </w:r>
            <w:r>
              <w:rPr>
                <w:bCs/>
                <w:sz w:val="24"/>
                <w:szCs w:val="28"/>
              </w:rPr>
              <w:t xml:space="preserve"> </w:t>
            </w:r>
            <w:r w:rsidRPr="00855DBE">
              <w:rPr>
                <w:bCs/>
                <w:sz w:val="24"/>
                <w:szCs w:val="28"/>
              </w:rPr>
              <w:t>«Развитие</w:t>
            </w:r>
            <w:r>
              <w:rPr>
                <w:bCs/>
                <w:sz w:val="24"/>
                <w:szCs w:val="28"/>
              </w:rPr>
              <w:t xml:space="preserve"> </w:t>
            </w:r>
            <w:r w:rsidRPr="00855DBE">
              <w:rPr>
                <w:bCs/>
                <w:sz w:val="24"/>
                <w:szCs w:val="28"/>
              </w:rPr>
              <w:t>речи»</w:t>
            </w:r>
            <w:r>
              <w:rPr>
                <w:bCs/>
                <w:sz w:val="24"/>
                <w:szCs w:val="28"/>
              </w:rPr>
              <w:t>, автор</w:t>
            </w:r>
            <w:r w:rsidRPr="00855DBE">
              <w:rPr>
                <w:bCs/>
                <w:sz w:val="24"/>
                <w:szCs w:val="28"/>
              </w:rPr>
              <w:t xml:space="preserve"> О.С. Ушаковой </w:t>
            </w:r>
          </w:p>
        </w:tc>
        <w:tc>
          <w:tcPr>
            <w:tcW w:w="3260" w:type="dxa"/>
          </w:tcPr>
          <w:p w:rsidR="00E84EC1" w:rsidRDefault="00E84EC1" w:rsidP="00E84EC1">
            <w:pPr>
              <w:autoSpaceDE w:val="0"/>
              <w:autoSpaceDN w:val="0"/>
              <w:adjustRightInd w:val="0"/>
              <w:spacing w:line="240" w:lineRule="auto"/>
              <w:jc w:val="left"/>
              <w:rPr>
                <w:rFonts w:eastAsiaTheme="minorHAnsi"/>
                <w:sz w:val="22"/>
                <w:szCs w:val="22"/>
                <w:lang w:eastAsia="en-US"/>
              </w:rPr>
            </w:pPr>
          </w:p>
        </w:tc>
        <w:tc>
          <w:tcPr>
            <w:tcW w:w="3827" w:type="dxa"/>
          </w:tcPr>
          <w:p w:rsidR="00E84EC1" w:rsidRDefault="00E84EC1" w:rsidP="00E84EC1">
            <w:pPr>
              <w:autoSpaceDE w:val="0"/>
              <w:autoSpaceDN w:val="0"/>
              <w:adjustRightInd w:val="0"/>
              <w:spacing w:line="240" w:lineRule="auto"/>
              <w:jc w:val="left"/>
              <w:rPr>
                <w:rFonts w:eastAsiaTheme="minorHAnsi"/>
                <w:sz w:val="22"/>
                <w:szCs w:val="22"/>
                <w:lang w:eastAsia="en-US"/>
              </w:rPr>
            </w:pPr>
          </w:p>
        </w:tc>
      </w:tr>
      <w:tr w:rsidR="00E84EC1" w:rsidTr="000B02C6">
        <w:tc>
          <w:tcPr>
            <w:tcW w:w="2660"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Парциальная</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программа</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«Обучение грамоте</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детей дошкольного</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возраста», автор</w:t>
            </w:r>
          </w:p>
          <w:p w:rsidR="00E84EC1" w:rsidRDefault="000B02C6" w:rsidP="000B02C6">
            <w:pPr>
              <w:spacing w:line="240" w:lineRule="auto"/>
              <w:rPr>
                <w:bCs/>
                <w:sz w:val="24"/>
                <w:szCs w:val="28"/>
              </w:rPr>
            </w:pPr>
            <w:r>
              <w:rPr>
                <w:rFonts w:eastAsiaTheme="minorHAnsi"/>
                <w:sz w:val="22"/>
                <w:szCs w:val="22"/>
                <w:lang w:eastAsia="en-US"/>
              </w:rPr>
              <w:t>Н.Е. Нищева.</w:t>
            </w:r>
          </w:p>
        </w:tc>
        <w:tc>
          <w:tcPr>
            <w:tcW w:w="3260"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обучение грамоте детей</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дошкольного возраста с 4</w:t>
            </w:r>
          </w:p>
          <w:p w:rsidR="00E84EC1"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до 8 лет</w:t>
            </w:r>
          </w:p>
        </w:tc>
        <w:tc>
          <w:tcPr>
            <w:tcW w:w="3827"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 Овладение детьми самостоятельной, связной,</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грамматически правильной речью и</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коммуникативными навыками, фонетической</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системой русского языка, элементами грамоты,</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что формирует психологическую готовность к</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обучению в школе и обеспечивает</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преемственность со следующей ступенью</w:t>
            </w:r>
          </w:p>
          <w:p w:rsidR="00E84EC1"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системы общего образования</w:t>
            </w:r>
          </w:p>
        </w:tc>
      </w:tr>
      <w:tr w:rsidR="00E84EC1" w:rsidTr="000B02C6">
        <w:tc>
          <w:tcPr>
            <w:tcW w:w="2660"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Социально-</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образовательный</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проект «Безопасная</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дорога», автор И.О.</w:t>
            </w:r>
          </w:p>
          <w:p w:rsidR="00E84EC1" w:rsidRDefault="000B02C6" w:rsidP="000B02C6">
            <w:pPr>
              <w:spacing w:line="240" w:lineRule="auto"/>
              <w:rPr>
                <w:bCs/>
                <w:sz w:val="24"/>
                <w:szCs w:val="28"/>
              </w:rPr>
            </w:pPr>
            <w:r>
              <w:rPr>
                <w:rFonts w:eastAsiaTheme="minorHAnsi"/>
                <w:sz w:val="22"/>
                <w:szCs w:val="22"/>
                <w:lang w:eastAsia="en-US"/>
              </w:rPr>
              <w:t>Телегина</w:t>
            </w:r>
          </w:p>
        </w:tc>
        <w:tc>
          <w:tcPr>
            <w:tcW w:w="3260"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Повышение уровня</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грамотности участников в</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вопросах безопасного</w:t>
            </w:r>
          </w:p>
          <w:p w:rsidR="00E84EC1"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поведения на дорогах.</w:t>
            </w:r>
          </w:p>
        </w:tc>
        <w:tc>
          <w:tcPr>
            <w:tcW w:w="3827"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Способствовать формированию культуры</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безопасного участия дошкольников и их</w:t>
            </w:r>
          </w:p>
          <w:p w:rsidR="00E84EC1"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родителей в дорожном движении</w:t>
            </w:r>
          </w:p>
        </w:tc>
      </w:tr>
      <w:tr w:rsidR="000B02C6" w:rsidTr="000B02C6">
        <w:tc>
          <w:tcPr>
            <w:tcW w:w="2660"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Региональное</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содержание</w:t>
            </w:r>
          </w:p>
        </w:tc>
        <w:tc>
          <w:tcPr>
            <w:tcW w:w="3260"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Всестороннее развитие,</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воспитание и обучение</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личности ребенка в</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природных, социальных и</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культурных условиях</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региона.</w:t>
            </w:r>
          </w:p>
        </w:tc>
        <w:tc>
          <w:tcPr>
            <w:tcW w:w="3827" w:type="dxa"/>
          </w:tcPr>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 Дать представления о географическом расположении, природных ресурсах, климатических условиях, животном и растительном мире родного края.</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2. Познакомить детей с историческим прошлым и настоящим региона.</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3. Познакомить с культурным наследием, местными традициями и промыслами жителей родного края.</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4. Формировать нравственно-патриотическое отношение и чувство сопричастности к семье, к родному селу, к природе, культуре на основе</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историко-национальных и природных</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особенностей малой Родины.</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5. Развивать основы духовно- нравственных качеств личности ребенка с активной жизненной</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позицией и с творческим потенциалом, способного к самосовершенствованию, к</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гармоничному взаимодействию с другими людьми через ознакомление с родным селом и краем.</w:t>
            </w:r>
          </w:p>
          <w:p w:rsidR="000B02C6" w:rsidRDefault="000B02C6" w:rsidP="000B02C6">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6. Воспитывать чувство уважения к профессиям и труду взрослых, к региональным традициям.</w:t>
            </w:r>
          </w:p>
        </w:tc>
      </w:tr>
    </w:tbl>
    <w:p w:rsidR="00021660" w:rsidRDefault="00021660" w:rsidP="00E22A07">
      <w:pPr>
        <w:shd w:val="clear" w:color="auto" w:fill="FFFFFF"/>
        <w:spacing w:line="240" w:lineRule="auto"/>
        <w:rPr>
          <w:b/>
          <w:sz w:val="24"/>
          <w:szCs w:val="24"/>
          <w:highlight w:val="cyan"/>
        </w:rPr>
      </w:pPr>
    </w:p>
    <w:p w:rsidR="00021660" w:rsidRPr="00021660" w:rsidRDefault="00021660" w:rsidP="00021660">
      <w:pPr>
        <w:shd w:val="clear" w:color="auto" w:fill="FFFFFF"/>
        <w:spacing w:line="240" w:lineRule="auto"/>
        <w:ind w:left="360"/>
        <w:jc w:val="center"/>
        <w:rPr>
          <w:b/>
          <w:sz w:val="24"/>
          <w:szCs w:val="24"/>
        </w:rPr>
      </w:pPr>
      <w:r>
        <w:rPr>
          <w:b/>
          <w:sz w:val="24"/>
          <w:szCs w:val="24"/>
        </w:rPr>
        <w:t>10.</w:t>
      </w:r>
      <w:r w:rsidRPr="00021660">
        <w:rPr>
          <w:b/>
          <w:sz w:val="24"/>
          <w:szCs w:val="24"/>
        </w:rPr>
        <w:t>НАПРАВЛЕНИЯ И ЗАДАЧИ КОРРЕКЦИОННО-РАЗВИВАЮЩЕЙ РАБОТЫ</w:t>
      </w:r>
    </w:p>
    <w:p w:rsidR="00021660" w:rsidRPr="00C67B9E" w:rsidRDefault="00021660" w:rsidP="00021660">
      <w:pPr>
        <w:shd w:val="clear" w:color="auto" w:fill="FFFFFF"/>
        <w:spacing w:line="240" w:lineRule="auto"/>
        <w:ind w:firstLine="708"/>
        <w:rPr>
          <w:sz w:val="24"/>
          <w:szCs w:val="24"/>
        </w:rPr>
      </w:pPr>
      <w:r w:rsidRPr="00C67B9E">
        <w:rPr>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021660" w:rsidRPr="003A51AC" w:rsidRDefault="00021660" w:rsidP="00021660">
      <w:pPr>
        <w:pStyle w:val="aa"/>
        <w:ind w:left="0" w:firstLine="567"/>
      </w:pPr>
      <w:r w:rsidRPr="003A51AC">
        <w:rPr>
          <w:i/>
        </w:rPr>
        <w:t>Коррекционно-развивающая</w:t>
      </w:r>
      <w:r>
        <w:rPr>
          <w:i/>
        </w:rPr>
        <w:t xml:space="preserve"> </w:t>
      </w:r>
      <w:r w:rsidRPr="003A51AC">
        <w:rPr>
          <w:i/>
        </w:rPr>
        <w:t>работаи\или</w:t>
      </w:r>
      <w:r>
        <w:rPr>
          <w:i/>
        </w:rPr>
        <w:t xml:space="preserve"> </w:t>
      </w:r>
      <w:r w:rsidRPr="003A51AC">
        <w:rPr>
          <w:i/>
        </w:rPr>
        <w:t>инклюзивное</w:t>
      </w:r>
      <w:r>
        <w:rPr>
          <w:i/>
        </w:rPr>
        <w:t xml:space="preserve"> </w:t>
      </w:r>
      <w:r w:rsidRPr="003A51AC">
        <w:rPr>
          <w:i/>
        </w:rPr>
        <w:t>образование</w:t>
      </w:r>
      <w:r>
        <w:rPr>
          <w:i/>
        </w:rPr>
        <w:t xml:space="preserve"> </w:t>
      </w:r>
      <w:r w:rsidRPr="003A51AC">
        <w:t>в</w:t>
      </w:r>
      <w:r>
        <w:t xml:space="preserve"> Учреждении </w:t>
      </w:r>
      <w:r w:rsidRPr="003A51AC">
        <w:t>направлено на обеспечение коррекции нарушений развития у различных категорий детей (целевые</w:t>
      </w:r>
      <w:r>
        <w:t xml:space="preserve"> </w:t>
      </w:r>
      <w:r w:rsidRPr="003A51AC">
        <w:t>группы),</w:t>
      </w:r>
      <w:r>
        <w:t xml:space="preserve"> </w:t>
      </w:r>
      <w:r w:rsidRPr="003A51AC">
        <w:t>включая</w:t>
      </w:r>
      <w:r>
        <w:t xml:space="preserve"> </w:t>
      </w:r>
      <w:r w:rsidRPr="003A51AC">
        <w:t>детей</w:t>
      </w:r>
      <w:r>
        <w:t xml:space="preserve"> </w:t>
      </w:r>
      <w:r w:rsidRPr="003A51AC">
        <w:t>с</w:t>
      </w:r>
      <w:r>
        <w:t xml:space="preserve"> </w:t>
      </w:r>
      <w:r w:rsidRPr="003A51AC">
        <w:t>ООП,</w:t>
      </w:r>
      <w:r>
        <w:t xml:space="preserve"> </w:t>
      </w:r>
      <w:r w:rsidRPr="003A51AC">
        <w:t>в</w:t>
      </w:r>
      <w:r>
        <w:t xml:space="preserve"> </w:t>
      </w:r>
      <w:r w:rsidRPr="003A51AC">
        <w:t>том</w:t>
      </w:r>
      <w:r>
        <w:t xml:space="preserve"> </w:t>
      </w:r>
      <w:r w:rsidRPr="003A51AC">
        <w:t>числе</w:t>
      </w:r>
      <w:r>
        <w:t xml:space="preserve"> </w:t>
      </w:r>
      <w:r w:rsidRPr="003A51AC">
        <w:t>детей</w:t>
      </w:r>
      <w:r>
        <w:t xml:space="preserve"> </w:t>
      </w:r>
      <w:r w:rsidRPr="003A51AC">
        <w:t>с</w:t>
      </w:r>
      <w:r>
        <w:t xml:space="preserve"> </w:t>
      </w:r>
      <w:r w:rsidRPr="003A51AC">
        <w:t>ОВЗ</w:t>
      </w:r>
      <w:r>
        <w:t xml:space="preserve"> </w:t>
      </w:r>
      <w:r w:rsidRPr="003A51AC">
        <w:t>и</w:t>
      </w:r>
      <w:r>
        <w:t xml:space="preserve"> </w:t>
      </w:r>
      <w:r w:rsidRPr="003A51AC">
        <w:t>детей-инвалидов;</w:t>
      </w:r>
      <w:r>
        <w:t xml:space="preserve"> </w:t>
      </w:r>
      <w:r w:rsidRPr="003A51AC">
        <w:t>оказание</w:t>
      </w:r>
      <w:r>
        <w:t xml:space="preserve"> </w:t>
      </w:r>
      <w:r w:rsidRPr="003A51AC">
        <w:t>им</w:t>
      </w:r>
      <w:r>
        <w:t xml:space="preserve"> </w:t>
      </w:r>
      <w:r w:rsidRPr="003A51AC">
        <w:t>квалифицированной</w:t>
      </w:r>
      <w:r>
        <w:t xml:space="preserve"> </w:t>
      </w:r>
      <w:r w:rsidRPr="003A51AC">
        <w:t>помощи</w:t>
      </w:r>
      <w:r>
        <w:t xml:space="preserve"> </w:t>
      </w:r>
      <w:r w:rsidRPr="003A51AC">
        <w:t>в</w:t>
      </w:r>
      <w:r>
        <w:t xml:space="preserve"> </w:t>
      </w:r>
      <w:r w:rsidRPr="003A51AC">
        <w:t>освоении</w:t>
      </w:r>
      <w:r>
        <w:t xml:space="preserve"> </w:t>
      </w:r>
      <w:r w:rsidRPr="003A51AC">
        <w:t>Программы,</w:t>
      </w:r>
      <w:r>
        <w:t xml:space="preserve"> </w:t>
      </w:r>
      <w:r w:rsidRPr="003A51AC">
        <w:t>их</w:t>
      </w:r>
      <w:r>
        <w:t xml:space="preserve"> </w:t>
      </w:r>
      <w:r w:rsidRPr="003A51AC">
        <w:t>разностороннее</w:t>
      </w:r>
      <w:r>
        <w:t xml:space="preserve"> </w:t>
      </w:r>
      <w:r w:rsidRPr="003A51AC">
        <w:t>развитие</w:t>
      </w:r>
      <w:r>
        <w:t xml:space="preserve"> </w:t>
      </w:r>
      <w:r w:rsidRPr="003A51AC">
        <w:t>с</w:t>
      </w:r>
      <w:r>
        <w:t xml:space="preserve"> </w:t>
      </w:r>
      <w:r w:rsidRPr="003A51AC">
        <w:t>учетом</w:t>
      </w:r>
      <w:r>
        <w:t xml:space="preserve"> </w:t>
      </w:r>
      <w:r w:rsidRPr="003A51AC">
        <w:t>возрастных</w:t>
      </w:r>
      <w:r>
        <w:t xml:space="preserve"> </w:t>
      </w:r>
      <w:r w:rsidRPr="003A51AC">
        <w:t>и индивидуальных особенностей, социальной адаптации.</w:t>
      </w:r>
    </w:p>
    <w:p w:rsidR="00021660" w:rsidRPr="003A51AC" w:rsidRDefault="00021660" w:rsidP="00021660">
      <w:pPr>
        <w:pStyle w:val="aa"/>
        <w:ind w:left="0" w:firstLine="567"/>
      </w:pPr>
      <w:r w:rsidRPr="003A51AC">
        <w:t>КРР</w:t>
      </w:r>
      <w:r>
        <w:t xml:space="preserve"> </w:t>
      </w:r>
      <w:r w:rsidRPr="003A51AC">
        <w:t>представляет</w:t>
      </w:r>
      <w:r>
        <w:t xml:space="preserve"> </w:t>
      </w:r>
      <w:r w:rsidRPr="003A51AC">
        <w:t>собой</w:t>
      </w:r>
      <w:r>
        <w:t xml:space="preserve"> </w:t>
      </w:r>
      <w:r w:rsidRPr="003A51AC">
        <w:t>комплекс</w:t>
      </w:r>
      <w:r>
        <w:t xml:space="preserve"> </w:t>
      </w:r>
      <w:r w:rsidRPr="003A51AC">
        <w:t>мер</w:t>
      </w:r>
      <w:r>
        <w:t xml:space="preserve"> </w:t>
      </w:r>
      <w:r w:rsidRPr="003A51AC">
        <w:t>по</w:t>
      </w:r>
      <w:r>
        <w:t xml:space="preserve"> </w:t>
      </w:r>
      <w:r w:rsidRPr="003A51AC">
        <w:t>психолого-педагогическому</w:t>
      </w:r>
      <w:r>
        <w:t xml:space="preserve"> </w:t>
      </w:r>
      <w:r w:rsidRPr="003A51AC">
        <w:t>сопровождению</w:t>
      </w:r>
      <w:r>
        <w:t xml:space="preserve"> </w:t>
      </w:r>
      <w:r w:rsidRPr="003A51AC">
        <w:t>обучающихся,</w:t>
      </w:r>
      <w:r>
        <w:t xml:space="preserve"> </w:t>
      </w:r>
      <w:r w:rsidRPr="003A51AC">
        <w:t>включающий</w:t>
      </w:r>
      <w:r>
        <w:t xml:space="preserve"> </w:t>
      </w:r>
      <w:r w:rsidRPr="003A51AC">
        <w:t>психолого-педагогическое</w:t>
      </w:r>
      <w:r>
        <w:t xml:space="preserve"> </w:t>
      </w:r>
      <w:r w:rsidRPr="003A51AC">
        <w:t>обследование,</w:t>
      </w:r>
      <w:r>
        <w:t xml:space="preserve"> </w:t>
      </w:r>
      <w:r w:rsidRPr="003A51AC">
        <w:t>проведение</w:t>
      </w:r>
      <w:r>
        <w:t xml:space="preserve"> </w:t>
      </w:r>
      <w:r w:rsidRPr="003A51AC">
        <w:t>индивидуальных и групповых коррекционно-развивающих занятий, а также мониторинг динамики</w:t>
      </w:r>
      <w:r>
        <w:t xml:space="preserve"> </w:t>
      </w:r>
      <w:r w:rsidRPr="003A51AC">
        <w:t>их</w:t>
      </w:r>
      <w:r>
        <w:t xml:space="preserve"> </w:t>
      </w:r>
      <w:r w:rsidRPr="003A51AC">
        <w:t>развития.</w:t>
      </w:r>
      <w:r>
        <w:t xml:space="preserve"> </w:t>
      </w:r>
      <w:r w:rsidRPr="003A51AC">
        <w:t>КРР</w:t>
      </w:r>
      <w:r>
        <w:t xml:space="preserve"> </w:t>
      </w:r>
      <w:r w:rsidRPr="003A51AC">
        <w:t>в</w:t>
      </w:r>
      <w:r>
        <w:t xml:space="preserve"> Учреждении </w:t>
      </w:r>
      <w:r w:rsidRPr="003A51AC">
        <w:t>осуществляют</w:t>
      </w:r>
      <w:r>
        <w:t xml:space="preserve"> </w:t>
      </w:r>
      <w:r w:rsidRPr="003A51AC">
        <w:t>педагоги</w:t>
      </w:r>
      <w:r>
        <w:t>.</w:t>
      </w:r>
    </w:p>
    <w:p w:rsidR="00021660" w:rsidRPr="003A51AC" w:rsidRDefault="00021660" w:rsidP="00021660">
      <w:pPr>
        <w:pStyle w:val="2"/>
        <w:spacing w:before="0" w:line="240" w:lineRule="auto"/>
        <w:ind w:firstLine="567"/>
        <w:jc w:val="center"/>
        <w:rPr>
          <w:rFonts w:ascii="Times New Roman" w:hAnsi="Times New Roman" w:cs="Times New Roman"/>
          <w:b/>
          <w:color w:val="auto"/>
          <w:sz w:val="24"/>
          <w:szCs w:val="24"/>
        </w:rPr>
      </w:pPr>
      <w:r w:rsidRPr="003A51AC">
        <w:rPr>
          <w:rFonts w:ascii="Times New Roman" w:hAnsi="Times New Roman" w:cs="Times New Roman"/>
          <w:b/>
          <w:color w:val="auto"/>
          <w:sz w:val="24"/>
          <w:szCs w:val="24"/>
        </w:rPr>
        <w:t>Содержание</w:t>
      </w:r>
      <w:r>
        <w:rPr>
          <w:rFonts w:ascii="Times New Roman" w:hAnsi="Times New Roman" w:cs="Times New Roman"/>
          <w:b/>
          <w:color w:val="auto"/>
          <w:sz w:val="24"/>
          <w:szCs w:val="24"/>
        </w:rPr>
        <w:t xml:space="preserve"> </w:t>
      </w:r>
      <w:r w:rsidRPr="003A51AC">
        <w:rPr>
          <w:rFonts w:ascii="Times New Roman" w:hAnsi="Times New Roman" w:cs="Times New Roman"/>
          <w:b/>
          <w:color w:val="auto"/>
          <w:sz w:val="24"/>
          <w:szCs w:val="24"/>
        </w:rPr>
        <w:t>коррекционно-развивающей</w:t>
      </w:r>
      <w:r>
        <w:rPr>
          <w:rFonts w:ascii="Times New Roman" w:hAnsi="Times New Roman" w:cs="Times New Roman"/>
          <w:b/>
          <w:color w:val="auto"/>
          <w:sz w:val="24"/>
          <w:szCs w:val="24"/>
        </w:rPr>
        <w:t xml:space="preserve"> </w:t>
      </w:r>
      <w:r w:rsidRPr="003A51AC">
        <w:rPr>
          <w:rFonts w:ascii="Times New Roman" w:hAnsi="Times New Roman" w:cs="Times New Roman"/>
          <w:b/>
          <w:color w:val="auto"/>
          <w:sz w:val="24"/>
          <w:szCs w:val="24"/>
        </w:rPr>
        <w:t>работы</w:t>
      </w:r>
      <w:r w:rsidRPr="003A51AC">
        <w:rPr>
          <w:rFonts w:ascii="Times New Roman" w:hAnsi="Times New Roman" w:cs="Times New Roman"/>
          <w:b/>
          <w:color w:val="auto"/>
          <w:spacing w:val="-3"/>
          <w:sz w:val="24"/>
          <w:szCs w:val="24"/>
        </w:rPr>
        <w:t xml:space="preserve"> в </w:t>
      </w:r>
      <w:r>
        <w:rPr>
          <w:rFonts w:ascii="Times New Roman" w:hAnsi="Times New Roman" w:cs="Times New Roman"/>
          <w:b/>
          <w:color w:val="auto"/>
          <w:spacing w:val="-3"/>
          <w:sz w:val="24"/>
          <w:szCs w:val="24"/>
        </w:rPr>
        <w:t xml:space="preserve">Учреждении </w:t>
      </w:r>
      <w:r w:rsidRPr="003A51AC">
        <w:rPr>
          <w:rFonts w:ascii="Times New Roman" w:hAnsi="Times New Roman" w:cs="Times New Roman"/>
          <w:b/>
          <w:color w:val="auto"/>
          <w:spacing w:val="-3"/>
          <w:sz w:val="24"/>
          <w:szCs w:val="24"/>
        </w:rPr>
        <w:t>включает следующие блоки:</w:t>
      </w:r>
    </w:p>
    <w:tbl>
      <w:tblPr>
        <w:tblStyle w:val="4"/>
        <w:tblW w:w="5000" w:type="pct"/>
        <w:tblLayout w:type="fixed"/>
        <w:tblLook w:val="04A0"/>
      </w:tblPr>
      <w:tblGrid>
        <w:gridCol w:w="1591"/>
        <w:gridCol w:w="5144"/>
        <w:gridCol w:w="3402"/>
      </w:tblGrid>
      <w:tr w:rsidR="00021660" w:rsidRPr="003A51AC" w:rsidTr="007109F0">
        <w:trPr>
          <w:trHeight w:val="313"/>
        </w:trPr>
        <w:tc>
          <w:tcPr>
            <w:tcW w:w="785" w:type="pct"/>
          </w:tcPr>
          <w:p w:rsidR="00021660" w:rsidRPr="003A51AC" w:rsidRDefault="00021660" w:rsidP="0065206D">
            <w:pPr>
              <w:spacing w:line="240" w:lineRule="auto"/>
              <w:ind w:firstLine="567"/>
              <w:rPr>
                <w:rFonts w:eastAsiaTheme="majorEastAsia"/>
                <w:b/>
                <w:sz w:val="24"/>
                <w:szCs w:val="24"/>
              </w:rPr>
            </w:pPr>
            <w:r w:rsidRPr="003A51AC">
              <w:rPr>
                <w:rFonts w:eastAsiaTheme="majorEastAsia"/>
                <w:b/>
                <w:sz w:val="24"/>
                <w:szCs w:val="24"/>
              </w:rPr>
              <w:t>Этапы</w:t>
            </w:r>
          </w:p>
        </w:tc>
        <w:tc>
          <w:tcPr>
            <w:tcW w:w="2537" w:type="pct"/>
          </w:tcPr>
          <w:p w:rsidR="00021660" w:rsidRPr="003A51AC" w:rsidRDefault="00021660" w:rsidP="0065206D">
            <w:pPr>
              <w:spacing w:line="240" w:lineRule="auto"/>
              <w:ind w:firstLine="567"/>
              <w:rPr>
                <w:rFonts w:eastAsiaTheme="majorEastAsia"/>
                <w:b/>
                <w:sz w:val="24"/>
                <w:szCs w:val="24"/>
              </w:rPr>
            </w:pPr>
            <w:r w:rsidRPr="003A51AC">
              <w:rPr>
                <w:rFonts w:eastAsiaTheme="majorEastAsia"/>
                <w:b/>
                <w:sz w:val="24"/>
                <w:szCs w:val="24"/>
              </w:rPr>
              <w:t>Содержание деятельности</w:t>
            </w:r>
          </w:p>
        </w:tc>
        <w:tc>
          <w:tcPr>
            <w:tcW w:w="1677" w:type="pct"/>
          </w:tcPr>
          <w:p w:rsidR="00021660" w:rsidRPr="003A51AC" w:rsidRDefault="00021660" w:rsidP="0065206D">
            <w:pPr>
              <w:spacing w:line="240" w:lineRule="auto"/>
              <w:rPr>
                <w:b/>
                <w:sz w:val="24"/>
                <w:szCs w:val="24"/>
              </w:rPr>
            </w:pPr>
            <w:r w:rsidRPr="003A51AC">
              <w:rPr>
                <w:b/>
                <w:sz w:val="24"/>
                <w:szCs w:val="24"/>
              </w:rPr>
              <w:t xml:space="preserve">Инструментарий </w:t>
            </w:r>
          </w:p>
        </w:tc>
      </w:tr>
      <w:tr w:rsidR="00021660" w:rsidRPr="003A51AC" w:rsidTr="007109F0">
        <w:tc>
          <w:tcPr>
            <w:tcW w:w="785" w:type="pct"/>
          </w:tcPr>
          <w:p w:rsidR="00021660" w:rsidRPr="003A51AC" w:rsidRDefault="00021660" w:rsidP="0065206D">
            <w:pPr>
              <w:spacing w:line="240" w:lineRule="auto"/>
              <w:rPr>
                <w:b/>
                <w:sz w:val="24"/>
                <w:szCs w:val="24"/>
              </w:rPr>
            </w:pPr>
            <w:r w:rsidRPr="003A51AC">
              <w:rPr>
                <w:b/>
                <w:sz w:val="24"/>
                <w:szCs w:val="24"/>
              </w:rPr>
              <w:t>Диагностическая</w:t>
            </w:r>
            <w:r>
              <w:rPr>
                <w:b/>
                <w:sz w:val="24"/>
                <w:szCs w:val="24"/>
              </w:rPr>
              <w:t xml:space="preserve"> </w:t>
            </w:r>
            <w:r w:rsidRPr="003A51AC">
              <w:rPr>
                <w:b/>
                <w:sz w:val="24"/>
                <w:szCs w:val="24"/>
              </w:rPr>
              <w:t>работа</w:t>
            </w:r>
          </w:p>
        </w:tc>
        <w:tc>
          <w:tcPr>
            <w:tcW w:w="2537" w:type="pct"/>
          </w:tcPr>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Своевременное выявление детей, нуждающихся в психолого-педагогическом сопровождении;</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комплексный сбор сведений об обучающемся на основании диагностической информации от специалистов разного профиля;</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развития эмоционально-волевой сферы и личностных особенностей обучающихся;</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индивидуальных образовательных и социально-коммуникативных потребностей обучающихся;</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социальной ситуации развития и условий семейного воспитания ребёнка;</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адаптации и адаптивных возможностей обучающегося; изучение направленности детской одаренности;</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констатацию в развитии ребёнка его интересов и склонностей, одаренности;</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Мониторинг развития детей и предупреждение возникновения психолого</w:t>
            </w:r>
            <w:r w:rsidRPr="003A51AC">
              <w:rPr>
                <w:sz w:val="24"/>
                <w:szCs w:val="24"/>
              </w:rPr>
              <w:softHyphen/>
              <w:t>педагогических проблем в их развитии;</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выявление детей-мигрантов, имеющих трудности в обучении и социально</w:t>
            </w:r>
            <w:r w:rsidRPr="003A51AC">
              <w:rPr>
                <w:sz w:val="24"/>
                <w:szCs w:val="24"/>
              </w:rPr>
              <w:softHyphen/>
              <w:t>психологической адаптации, дифференциальная диагностика и оценка этнокультурной природы имеющихся трудностей;</w:t>
            </w:r>
          </w:p>
          <w:p w:rsidR="00021660" w:rsidRPr="003A51AC" w:rsidRDefault="00021660" w:rsidP="0065206D">
            <w:pPr>
              <w:pStyle w:val="21"/>
              <w:shd w:val="clear" w:color="auto" w:fill="auto"/>
              <w:tabs>
                <w:tab w:val="left" w:pos="386"/>
                <w:tab w:val="left" w:pos="993"/>
              </w:tabs>
              <w:spacing w:before="0" w:after="0" w:line="240" w:lineRule="auto"/>
              <w:rPr>
                <w:sz w:val="24"/>
                <w:szCs w:val="24"/>
              </w:rPr>
            </w:pPr>
            <w:r w:rsidRPr="003A51AC">
              <w:rPr>
                <w:sz w:val="24"/>
                <w:szCs w:val="24"/>
              </w:rPr>
              <w:t>всестороннее психолого-педагогическое изучение личности ребёнка;</w:t>
            </w:r>
          </w:p>
          <w:p w:rsidR="00021660" w:rsidRPr="003A51AC" w:rsidRDefault="00021660" w:rsidP="0065206D">
            <w:pPr>
              <w:pStyle w:val="21"/>
              <w:shd w:val="clear" w:color="auto" w:fill="auto"/>
              <w:tabs>
                <w:tab w:val="left" w:pos="386"/>
                <w:tab w:val="left" w:pos="993"/>
              </w:tabs>
              <w:spacing w:before="0" w:after="0" w:line="240" w:lineRule="auto"/>
              <w:rPr>
                <w:sz w:val="24"/>
                <w:szCs w:val="24"/>
              </w:rPr>
            </w:pPr>
            <w:r w:rsidRPr="003A51AC">
              <w:rPr>
                <w:sz w:val="24"/>
                <w:szCs w:val="24"/>
              </w:rPr>
              <w:t xml:space="preserve"> выявление и изучение неблагоприятных факторов социальной среды и рисков образовательной среды;</w:t>
            </w:r>
          </w:p>
          <w:p w:rsidR="00021660" w:rsidRPr="003A51AC" w:rsidRDefault="00021660" w:rsidP="0065206D">
            <w:pPr>
              <w:pStyle w:val="21"/>
              <w:shd w:val="clear" w:color="auto" w:fill="auto"/>
              <w:tabs>
                <w:tab w:val="left" w:pos="386"/>
                <w:tab w:val="left" w:pos="993"/>
              </w:tabs>
              <w:spacing w:before="0" w:after="0" w:line="240" w:lineRule="auto"/>
              <w:jc w:val="both"/>
              <w:rPr>
                <w:sz w:val="24"/>
                <w:szCs w:val="24"/>
              </w:rPr>
            </w:pPr>
            <w:r w:rsidRPr="003A51A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1677" w:type="pct"/>
          </w:tcPr>
          <w:p w:rsidR="00021660" w:rsidRPr="003A51AC" w:rsidRDefault="00021660" w:rsidP="0065206D">
            <w:pPr>
              <w:shd w:val="clear" w:color="auto" w:fill="FFFFFF"/>
              <w:spacing w:line="240" w:lineRule="auto"/>
              <w:rPr>
                <w:sz w:val="24"/>
                <w:szCs w:val="24"/>
                <w:lang w:eastAsia="en-US"/>
              </w:rPr>
            </w:pPr>
            <w:r w:rsidRPr="003A51AC">
              <w:rPr>
                <w:sz w:val="24"/>
                <w:szCs w:val="24"/>
                <w:lang w:eastAsia="en-US"/>
              </w:rPr>
              <w:t>Психолого-педагогическая диагностика: Учеб. пособие для</w:t>
            </w:r>
          </w:p>
          <w:p w:rsidR="00021660" w:rsidRPr="003A51AC" w:rsidRDefault="00021660" w:rsidP="0065206D">
            <w:pPr>
              <w:shd w:val="clear" w:color="auto" w:fill="FFFFFF"/>
              <w:spacing w:line="240" w:lineRule="auto"/>
              <w:jc w:val="left"/>
              <w:rPr>
                <w:sz w:val="24"/>
                <w:szCs w:val="24"/>
                <w:lang w:eastAsia="en-US"/>
              </w:rPr>
            </w:pPr>
            <w:r w:rsidRPr="003A51AC">
              <w:rPr>
                <w:sz w:val="24"/>
                <w:szCs w:val="24"/>
                <w:lang w:eastAsia="en-US"/>
              </w:rPr>
              <w:t>П863 студ. высш. пед. учеб. за</w:t>
            </w:r>
            <w:r>
              <w:rPr>
                <w:sz w:val="24"/>
                <w:szCs w:val="24"/>
                <w:lang w:eastAsia="en-US"/>
              </w:rPr>
              <w:t>ведений / И.Ю.Левченко, С.Д.За</w:t>
            </w:r>
            <w:r>
              <w:rPr>
                <w:sz w:val="24"/>
                <w:szCs w:val="24"/>
                <w:lang w:eastAsia="en-US"/>
              </w:rPr>
              <w:softHyphen/>
            </w:r>
            <w:r w:rsidRPr="003A51AC">
              <w:rPr>
                <w:sz w:val="24"/>
                <w:szCs w:val="24"/>
                <w:lang w:eastAsia="en-US"/>
              </w:rPr>
              <w:t>брамная, Т.А.Добровольская и др.; Под ред. И.Ю.Левчен</w:t>
            </w:r>
            <w:r w:rsidRPr="003A51AC">
              <w:rPr>
                <w:sz w:val="24"/>
                <w:szCs w:val="24"/>
                <w:lang w:eastAsia="en-US"/>
              </w:rPr>
              <w:softHyphen/>
            </w:r>
          </w:p>
          <w:p w:rsidR="00021660" w:rsidRPr="003A51AC" w:rsidRDefault="00021660" w:rsidP="0065206D">
            <w:pPr>
              <w:shd w:val="clear" w:color="auto" w:fill="FFFFFF"/>
              <w:spacing w:line="240" w:lineRule="auto"/>
              <w:jc w:val="left"/>
              <w:rPr>
                <w:sz w:val="24"/>
                <w:szCs w:val="24"/>
                <w:lang w:eastAsia="en-US"/>
              </w:rPr>
            </w:pPr>
            <w:r w:rsidRPr="003A51AC">
              <w:rPr>
                <w:sz w:val="24"/>
                <w:szCs w:val="24"/>
                <w:lang w:eastAsia="en-US"/>
              </w:rPr>
              <w:t>ко, С.Д.Забрамной. — М.: Издательский центр «Академия»,</w:t>
            </w:r>
          </w:p>
          <w:p w:rsidR="00021660" w:rsidRPr="003A51AC" w:rsidRDefault="00021660" w:rsidP="0065206D">
            <w:pPr>
              <w:shd w:val="clear" w:color="auto" w:fill="FFFFFF"/>
              <w:spacing w:line="240" w:lineRule="auto"/>
              <w:jc w:val="left"/>
              <w:rPr>
                <w:sz w:val="24"/>
                <w:szCs w:val="24"/>
                <w:lang w:eastAsia="en-US"/>
              </w:rPr>
            </w:pPr>
            <w:r w:rsidRPr="003A51AC">
              <w:rPr>
                <w:sz w:val="24"/>
                <w:szCs w:val="24"/>
                <w:lang w:eastAsia="en-US"/>
              </w:rPr>
              <w:t>2003 - 320 с.</w:t>
            </w:r>
          </w:p>
          <w:p w:rsidR="00021660" w:rsidRPr="003A51AC" w:rsidRDefault="00021660" w:rsidP="0065206D">
            <w:pPr>
              <w:spacing w:line="240" w:lineRule="auto"/>
              <w:ind w:firstLine="567"/>
              <w:rPr>
                <w:b/>
                <w:i/>
                <w:sz w:val="24"/>
                <w:szCs w:val="24"/>
              </w:rPr>
            </w:pPr>
          </w:p>
        </w:tc>
      </w:tr>
      <w:tr w:rsidR="00021660" w:rsidRPr="003A51AC" w:rsidTr="007109F0">
        <w:tc>
          <w:tcPr>
            <w:tcW w:w="785" w:type="pct"/>
          </w:tcPr>
          <w:p w:rsidR="00021660" w:rsidRPr="003A51AC" w:rsidRDefault="00021660" w:rsidP="0065206D">
            <w:pPr>
              <w:widowControl w:val="0"/>
              <w:autoSpaceDE w:val="0"/>
              <w:autoSpaceDN w:val="0"/>
              <w:spacing w:line="240" w:lineRule="auto"/>
              <w:rPr>
                <w:b/>
                <w:sz w:val="24"/>
                <w:szCs w:val="24"/>
              </w:rPr>
            </w:pPr>
            <w:r w:rsidRPr="003A51AC">
              <w:rPr>
                <w:b/>
                <w:sz w:val="24"/>
                <w:szCs w:val="24"/>
              </w:rPr>
              <w:t>Коррекционно-развивающая</w:t>
            </w:r>
            <w:r>
              <w:rPr>
                <w:b/>
                <w:sz w:val="24"/>
                <w:szCs w:val="24"/>
              </w:rPr>
              <w:t xml:space="preserve"> </w:t>
            </w:r>
            <w:r w:rsidRPr="003A51AC">
              <w:rPr>
                <w:b/>
                <w:sz w:val="24"/>
                <w:szCs w:val="24"/>
              </w:rPr>
              <w:t xml:space="preserve">работа </w:t>
            </w:r>
          </w:p>
          <w:p w:rsidR="00021660" w:rsidRPr="003A51AC" w:rsidRDefault="00021660" w:rsidP="0065206D">
            <w:pPr>
              <w:spacing w:line="240" w:lineRule="auto"/>
              <w:ind w:firstLine="567"/>
              <w:rPr>
                <w:b/>
                <w:sz w:val="24"/>
                <w:szCs w:val="24"/>
              </w:rPr>
            </w:pPr>
          </w:p>
        </w:tc>
        <w:tc>
          <w:tcPr>
            <w:tcW w:w="2537" w:type="pct"/>
          </w:tcPr>
          <w:p w:rsidR="00021660" w:rsidRPr="003A51AC" w:rsidRDefault="00021660" w:rsidP="0065206D">
            <w:pPr>
              <w:pStyle w:val="aa"/>
              <w:tabs>
                <w:tab w:val="left" w:pos="349"/>
              </w:tabs>
              <w:ind w:left="0" w:firstLine="0"/>
            </w:pPr>
            <w:r w:rsidRPr="003A51AC">
              <w:t>Выбор</w:t>
            </w:r>
            <w:r>
              <w:t xml:space="preserve"> </w:t>
            </w:r>
            <w:r w:rsidRPr="003A51AC">
              <w:t>оптимальных</w:t>
            </w:r>
            <w:r>
              <w:t xml:space="preserve"> </w:t>
            </w:r>
            <w:r w:rsidRPr="003A51AC">
              <w:t>для</w:t>
            </w:r>
            <w:r>
              <w:t xml:space="preserve"> </w:t>
            </w:r>
            <w:r w:rsidRPr="003A51AC">
              <w:t>развития</w:t>
            </w:r>
            <w:r>
              <w:t xml:space="preserve"> </w:t>
            </w:r>
            <w:r w:rsidRPr="003A51AC">
              <w:t>обучающегося</w:t>
            </w:r>
            <w:r>
              <w:t xml:space="preserve"> </w:t>
            </w:r>
            <w:r w:rsidRPr="003A51AC">
              <w:t>коррекционно-развивающих</w:t>
            </w:r>
            <w:r>
              <w:t xml:space="preserve"> </w:t>
            </w:r>
            <w:r w:rsidRPr="003A51AC">
              <w:t>программ/методикпсихолого-педагогического</w:t>
            </w:r>
            <w:r>
              <w:t xml:space="preserve"> </w:t>
            </w:r>
            <w:r w:rsidRPr="003A51AC">
              <w:t>сопровождения</w:t>
            </w:r>
            <w:r>
              <w:t xml:space="preserve"> </w:t>
            </w:r>
            <w:r w:rsidRPr="003A51AC">
              <w:t>в</w:t>
            </w:r>
            <w:r>
              <w:t xml:space="preserve"> </w:t>
            </w:r>
            <w:r w:rsidRPr="003A51AC">
              <w:t>соответствии</w:t>
            </w:r>
            <w:r>
              <w:t xml:space="preserve"> </w:t>
            </w:r>
            <w:r w:rsidRPr="003A51AC">
              <w:t>с</w:t>
            </w:r>
            <w:r>
              <w:t xml:space="preserve"> </w:t>
            </w:r>
            <w:r w:rsidRPr="003A51AC">
              <w:t>его</w:t>
            </w:r>
            <w:r>
              <w:t xml:space="preserve"> </w:t>
            </w:r>
            <w:r w:rsidRPr="003A51AC">
              <w:t>особыми</w:t>
            </w:r>
            <w:r>
              <w:t xml:space="preserve"> </w:t>
            </w:r>
            <w:r w:rsidRPr="003A51AC">
              <w:t>(индивидуальными)</w:t>
            </w:r>
            <w:r>
              <w:t xml:space="preserve"> </w:t>
            </w:r>
            <w:r w:rsidRPr="003A51AC">
              <w:t>образовательными потребностями;</w:t>
            </w:r>
          </w:p>
          <w:p w:rsidR="00021660" w:rsidRPr="003A51AC" w:rsidRDefault="00021660" w:rsidP="0065206D">
            <w:pPr>
              <w:pStyle w:val="aa"/>
              <w:tabs>
                <w:tab w:val="left" w:pos="349"/>
              </w:tabs>
              <w:ind w:left="0" w:firstLine="0"/>
            </w:pPr>
            <w:r w:rsidRPr="003A51AC">
              <w:t>организацию,</w:t>
            </w:r>
            <w:r>
              <w:t xml:space="preserve"> </w:t>
            </w:r>
            <w:r w:rsidRPr="003A51AC">
              <w:t>разработку</w:t>
            </w:r>
            <w:r>
              <w:t xml:space="preserve"> </w:t>
            </w:r>
            <w:r w:rsidRPr="003A51AC">
              <w:t>и</w:t>
            </w:r>
            <w:r>
              <w:t xml:space="preserve"> </w:t>
            </w:r>
            <w:r w:rsidRPr="003A51AC">
              <w:t>проведение</w:t>
            </w:r>
            <w:r>
              <w:t xml:space="preserve"> </w:t>
            </w:r>
            <w:r w:rsidRPr="003A51AC">
              <w:t>специалистами</w:t>
            </w:r>
            <w:r>
              <w:t xml:space="preserve"> </w:t>
            </w:r>
            <w:r w:rsidRPr="003A51AC">
              <w:t>индивидуальных</w:t>
            </w:r>
            <w:r>
              <w:t xml:space="preserve"> </w:t>
            </w:r>
            <w:r w:rsidRPr="003A51AC">
              <w:t>и</w:t>
            </w:r>
            <w:r>
              <w:t xml:space="preserve"> </w:t>
            </w:r>
            <w:r w:rsidRPr="003A51AC">
              <w:t>групповых</w:t>
            </w:r>
            <w:r>
              <w:t xml:space="preserve"> </w:t>
            </w:r>
            <w:r w:rsidRPr="003A51AC">
              <w:t>коррекционно-развивающих</w:t>
            </w:r>
            <w:r>
              <w:t xml:space="preserve"> </w:t>
            </w:r>
            <w:r w:rsidRPr="003A51AC">
              <w:t>занятий,</w:t>
            </w:r>
            <w:r>
              <w:t xml:space="preserve"> </w:t>
            </w:r>
            <w:r w:rsidRPr="003A51AC">
              <w:t>необходимых</w:t>
            </w:r>
            <w:r>
              <w:t xml:space="preserve"> </w:t>
            </w:r>
            <w:r w:rsidRPr="003A51AC">
              <w:t>для</w:t>
            </w:r>
            <w:r>
              <w:t xml:space="preserve"> </w:t>
            </w:r>
            <w:r w:rsidRPr="003A51AC">
              <w:t>преодоления</w:t>
            </w:r>
            <w:r>
              <w:t xml:space="preserve"> </w:t>
            </w:r>
            <w:r w:rsidRPr="003A51AC">
              <w:t>нарушений</w:t>
            </w:r>
            <w:r>
              <w:t xml:space="preserve"> </w:t>
            </w:r>
            <w:r w:rsidRPr="003A51AC">
              <w:t>поведения</w:t>
            </w:r>
            <w:r>
              <w:t xml:space="preserve"> </w:t>
            </w:r>
            <w:r w:rsidRPr="003A51AC">
              <w:t>и</w:t>
            </w:r>
            <w:r>
              <w:t xml:space="preserve"> </w:t>
            </w:r>
            <w:r w:rsidRPr="003A51AC">
              <w:t>развития,</w:t>
            </w:r>
            <w:r>
              <w:t xml:space="preserve"> </w:t>
            </w:r>
            <w:r w:rsidRPr="003A51AC">
              <w:t>трудностей в</w:t>
            </w:r>
            <w:r>
              <w:t xml:space="preserve"> </w:t>
            </w:r>
            <w:r w:rsidRPr="003A51AC">
              <w:t>освоении образовательной</w:t>
            </w:r>
            <w:r>
              <w:t xml:space="preserve"> </w:t>
            </w:r>
            <w:r w:rsidRPr="003A51AC">
              <w:t>программы и</w:t>
            </w:r>
            <w:r>
              <w:t xml:space="preserve"> </w:t>
            </w:r>
            <w:r w:rsidRPr="003A51AC">
              <w:t>социализации;</w:t>
            </w:r>
          </w:p>
          <w:p w:rsidR="00021660" w:rsidRPr="003A51AC" w:rsidRDefault="00021660" w:rsidP="0065206D">
            <w:pPr>
              <w:pStyle w:val="aa"/>
              <w:tabs>
                <w:tab w:val="left" w:pos="349"/>
              </w:tabs>
              <w:ind w:left="0" w:firstLine="0"/>
            </w:pPr>
            <w:r w:rsidRPr="003A51AC">
              <w:t>Коррекцию</w:t>
            </w:r>
            <w:r>
              <w:t xml:space="preserve"> </w:t>
            </w:r>
            <w:r w:rsidRPr="003A51AC">
              <w:t>и</w:t>
            </w:r>
            <w:r>
              <w:t xml:space="preserve"> </w:t>
            </w:r>
            <w:r w:rsidRPr="003A51AC">
              <w:t>развитие</w:t>
            </w:r>
            <w:r>
              <w:t xml:space="preserve"> </w:t>
            </w:r>
            <w:r w:rsidRPr="003A51AC">
              <w:t>высших</w:t>
            </w:r>
            <w:r>
              <w:t xml:space="preserve"> </w:t>
            </w:r>
            <w:r w:rsidRPr="003A51AC">
              <w:t>психических</w:t>
            </w:r>
            <w:r>
              <w:t xml:space="preserve"> </w:t>
            </w:r>
            <w:r w:rsidRPr="003A51AC">
              <w:t>функций;</w:t>
            </w:r>
          </w:p>
          <w:p w:rsidR="00021660" w:rsidRPr="003A51AC" w:rsidRDefault="00021660" w:rsidP="0065206D">
            <w:pPr>
              <w:pStyle w:val="aa"/>
              <w:tabs>
                <w:tab w:val="left" w:pos="349"/>
              </w:tabs>
              <w:ind w:left="0" w:firstLine="0"/>
            </w:pPr>
            <w:r w:rsidRPr="003A51AC">
              <w:t>развитие эмоционально-волевой и личностной сферы обучающегося и психологическую</w:t>
            </w:r>
            <w:r>
              <w:t xml:space="preserve"> </w:t>
            </w:r>
            <w:r w:rsidRPr="003A51AC">
              <w:t>коррекцию</w:t>
            </w:r>
            <w:r>
              <w:t xml:space="preserve"> </w:t>
            </w:r>
            <w:r w:rsidRPr="003A51AC">
              <w:t>его</w:t>
            </w:r>
            <w:r>
              <w:t xml:space="preserve"> </w:t>
            </w:r>
            <w:r w:rsidRPr="003A51AC">
              <w:t>поведения;</w:t>
            </w:r>
          </w:p>
          <w:p w:rsidR="00021660" w:rsidRPr="003A51AC" w:rsidRDefault="00021660" w:rsidP="0065206D">
            <w:pPr>
              <w:pStyle w:val="aa"/>
              <w:tabs>
                <w:tab w:val="left" w:pos="349"/>
              </w:tabs>
              <w:ind w:left="0" w:firstLine="0"/>
            </w:pPr>
            <w:r w:rsidRPr="003A51AC">
              <w:t>Развитие</w:t>
            </w:r>
            <w:r>
              <w:t xml:space="preserve"> </w:t>
            </w:r>
            <w:r w:rsidRPr="003A51AC">
              <w:t>коммуникативных</w:t>
            </w:r>
            <w:r>
              <w:t xml:space="preserve"> </w:t>
            </w:r>
            <w:r w:rsidRPr="003A51AC">
              <w:t>способностей,</w:t>
            </w:r>
            <w:r>
              <w:t xml:space="preserve"> </w:t>
            </w:r>
            <w:r w:rsidRPr="003A51AC">
              <w:t>социального</w:t>
            </w:r>
            <w:r>
              <w:t xml:space="preserve"> </w:t>
            </w:r>
            <w:r w:rsidRPr="003A51AC">
              <w:t>и</w:t>
            </w:r>
            <w:r>
              <w:t xml:space="preserve"> </w:t>
            </w:r>
            <w:r w:rsidRPr="003A51AC">
              <w:t>эмоционального</w:t>
            </w:r>
            <w:r>
              <w:t xml:space="preserve"> </w:t>
            </w:r>
            <w:r w:rsidRPr="003A51AC">
              <w:t>интеллекта</w:t>
            </w:r>
            <w:r>
              <w:t xml:space="preserve"> </w:t>
            </w:r>
            <w:r w:rsidRPr="003A51AC">
              <w:t>обучающихся,</w:t>
            </w:r>
            <w:r>
              <w:t xml:space="preserve"> </w:t>
            </w:r>
            <w:r w:rsidRPr="003A51AC">
              <w:t>формирование</w:t>
            </w:r>
            <w:r>
              <w:t xml:space="preserve"> </w:t>
            </w:r>
            <w:r w:rsidRPr="003A51AC">
              <w:t>их</w:t>
            </w:r>
            <w:r>
              <w:t xml:space="preserve"> </w:t>
            </w:r>
            <w:r w:rsidRPr="003A51AC">
              <w:t>коммуникативной компетентности;</w:t>
            </w:r>
          </w:p>
          <w:p w:rsidR="00021660" w:rsidRPr="003A51AC" w:rsidRDefault="00021660" w:rsidP="0065206D">
            <w:pPr>
              <w:pStyle w:val="aa"/>
              <w:tabs>
                <w:tab w:val="left" w:pos="349"/>
              </w:tabs>
              <w:ind w:left="0" w:firstLine="0"/>
            </w:pPr>
            <w:r w:rsidRPr="003A51AC">
              <w:t>Коррекцию</w:t>
            </w:r>
            <w:r>
              <w:t xml:space="preserve"> </w:t>
            </w:r>
            <w:r w:rsidRPr="003A51AC">
              <w:t>и</w:t>
            </w:r>
            <w:r>
              <w:t xml:space="preserve"> </w:t>
            </w:r>
            <w:r w:rsidRPr="003A51AC">
              <w:t>развитие</w:t>
            </w:r>
            <w:r>
              <w:t xml:space="preserve"> </w:t>
            </w:r>
            <w:r w:rsidRPr="003A51AC">
              <w:t>психомоторной</w:t>
            </w:r>
            <w:r>
              <w:t xml:space="preserve"> </w:t>
            </w:r>
            <w:r w:rsidRPr="003A51AC">
              <w:t>сферы,</w:t>
            </w:r>
            <w:r>
              <w:t xml:space="preserve"> координации </w:t>
            </w:r>
            <w:r w:rsidRPr="003A51AC">
              <w:t>и</w:t>
            </w:r>
            <w:r>
              <w:t xml:space="preserve"> </w:t>
            </w:r>
            <w:r w:rsidRPr="003A51AC">
              <w:t>ирегуляции</w:t>
            </w:r>
            <w:r>
              <w:t xml:space="preserve"> </w:t>
            </w:r>
            <w:r w:rsidRPr="003A51AC">
              <w:t>движений;</w:t>
            </w:r>
          </w:p>
          <w:p w:rsidR="00021660" w:rsidRPr="003A51AC" w:rsidRDefault="00021660" w:rsidP="0065206D">
            <w:pPr>
              <w:pStyle w:val="aa"/>
              <w:tabs>
                <w:tab w:val="left" w:pos="349"/>
              </w:tabs>
              <w:ind w:left="0" w:firstLine="0"/>
            </w:pPr>
            <w:r w:rsidRPr="003A51AC">
              <w:t>Создание</w:t>
            </w:r>
            <w:r>
              <w:t xml:space="preserve"> </w:t>
            </w:r>
            <w:r w:rsidRPr="003A51AC">
              <w:t>условий,</w:t>
            </w:r>
            <w:r>
              <w:t xml:space="preserve"> </w:t>
            </w:r>
            <w:r w:rsidRPr="003A51AC">
              <w:t>обеспечивающих</w:t>
            </w:r>
            <w:r>
              <w:t xml:space="preserve"> </w:t>
            </w:r>
            <w:r w:rsidRPr="003A51AC">
              <w:t>развитие,</w:t>
            </w:r>
            <w:r>
              <w:t xml:space="preserve"> </w:t>
            </w:r>
            <w:r w:rsidRPr="003A51AC">
              <w:t>обучение</w:t>
            </w:r>
            <w:r>
              <w:t xml:space="preserve"> </w:t>
            </w:r>
            <w:r w:rsidRPr="003A51AC">
              <w:t>и</w:t>
            </w:r>
            <w:r>
              <w:t xml:space="preserve"> </w:t>
            </w:r>
            <w:r w:rsidRPr="003A51AC">
              <w:t>воспитание</w:t>
            </w:r>
            <w:r>
              <w:t xml:space="preserve"> </w:t>
            </w:r>
            <w:r w:rsidRPr="003A51AC">
              <w:t>детей</w:t>
            </w:r>
            <w:r>
              <w:t xml:space="preserve"> </w:t>
            </w:r>
            <w:r w:rsidRPr="003A51AC">
              <w:t>с</w:t>
            </w:r>
            <w:r>
              <w:t xml:space="preserve"> </w:t>
            </w:r>
            <w:r w:rsidRPr="003A51AC">
              <w:t>ярковыраженной познавательной направленностью, высоким уровнем умственного развития или иной</w:t>
            </w:r>
            <w:r>
              <w:t xml:space="preserve"> </w:t>
            </w:r>
            <w:r w:rsidRPr="003A51AC">
              <w:t>направленностью</w:t>
            </w:r>
            <w:r>
              <w:t xml:space="preserve"> </w:t>
            </w:r>
            <w:r w:rsidRPr="003A51AC">
              <w:t>одаренности;</w:t>
            </w:r>
          </w:p>
          <w:p w:rsidR="00021660" w:rsidRPr="003A51AC" w:rsidRDefault="00021660" w:rsidP="0065206D">
            <w:pPr>
              <w:pStyle w:val="aa"/>
              <w:tabs>
                <w:tab w:val="left" w:pos="349"/>
              </w:tabs>
              <w:ind w:left="0" w:firstLine="0"/>
            </w:pPr>
            <w:r w:rsidRPr="003A51AC">
              <w:t>создание насыщенной развивающей предметно - пространственной среды для разных видовдеятельности;</w:t>
            </w:r>
          </w:p>
          <w:p w:rsidR="00021660" w:rsidRPr="003A51AC" w:rsidRDefault="00021660" w:rsidP="0065206D">
            <w:pPr>
              <w:pStyle w:val="aa"/>
              <w:tabs>
                <w:tab w:val="left" w:pos="349"/>
              </w:tabs>
              <w:ind w:left="0" w:firstLine="0"/>
            </w:pPr>
            <w:r w:rsidRPr="003A51AC">
              <w:t>Формирование</w:t>
            </w:r>
            <w:r>
              <w:t xml:space="preserve"> </w:t>
            </w:r>
            <w:r w:rsidRPr="003A51AC">
              <w:t>инклюзивной</w:t>
            </w:r>
            <w:r>
              <w:t xml:space="preserve"> </w:t>
            </w:r>
            <w:r w:rsidRPr="003A51AC">
              <w:t>образовательной</w:t>
            </w:r>
            <w:r>
              <w:t xml:space="preserve"> </w:t>
            </w:r>
            <w:r w:rsidRPr="003A51AC">
              <w:t>среды,</w:t>
            </w:r>
            <w:r>
              <w:t xml:space="preserve"> </w:t>
            </w:r>
            <w:r w:rsidRPr="003A51AC">
              <w:t>в</w:t>
            </w:r>
            <w:r>
              <w:t xml:space="preserve"> </w:t>
            </w:r>
            <w:r w:rsidRPr="003A51AC">
              <w:t>том</w:t>
            </w:r>
            <w:r>
              <w:t xml:space="preserve"> </w:t>
            </w:r>
            <w:r w:rsidRPr="003A51AC">
              <w:t>числе</w:t>
            </w:r>
            <w:r>
              <w:t xml:space="preserve"> </w:t>
            </w:r>
            <w:r w:rsidRPr="003A51AC">
              <w:t>обеспечивающей</w:t>
            </w:r>
            <w:r>
              <w:t xml:space="preserve"> </w:t>
            </w:r>
            <w:r w:rsidRPr="003A51AC">
              <w:t>включение</w:t>
            </w:r>
            <w:r>
              <w:t xml:space="preserve"> </w:t>
            </w:r>
            <w:r w:rsidRPr="003A51AC">
              <w:t>детей</w:t>
            </w:r>
            <w:r>
              <w:t xml:space="preserve"> </w:t>
            </w:r>
            <w:r w:rsidRPr="003A51AC">
              <w:t>иностранных</w:t>
            </w:r>
            <w:r>
              <w:t xml:space="preserve"> </w:t>
            </w:r>
            <w:r w:rsidRPr="003A51AC">
              <w:t>граждан</w:t>
            </w:r>
            <w:r>
              <w:t xml:space="preserve"> </w:t>
            </w:r>
            <w:r w:rsidRPr="003A51AC">
              <w:t>вроссийское</w:t>
            </w:r>
            <w:r>
              <w:t xml:space="preserve"> </w:t>
            </w:r>
            <w:r w:rsidRPr="003A51AC">
              <w:t>образовательное</w:t>
            </w:r>
            <w:r>
              <w:t xml:space="preserve"> </w:t>
            </w:r>
            <w:r w:rsidRPr="003A51AC">
              <w:t>пространство</w:t>
            </w:r>
            <w:r>
              <w:t xml:space="preserve"> </w:t>
            </w:r>
            <w:r w:rsidRPr="003A51AC">
              <w:t>с</w:t>
            </w:r>
            <w:r>
              <w:t xml:space="preserve"> </w:t>
            </w:r>
            <w:r w:rsidRPr="003A51AC">
              <w:t>сохранением</w:t>
            </w:r>
            <w:r>
              <w:t xml:space="preserve"> </w:t>
            </w:r>
            <w:r w:rsidRPr="003A51AC">
              <w:t>культуры иидентичности, связанных со</w:t>
            </w:r>
            <w:r>
              <w:t xml:space="preserve"> </w:t>
            </w:r>
            <w:r w:rsidRPr="003A51AC">
              <w:t>страной</w:t>
            </w:r>
            <w:r>
              <w:t xml:space="preserve"> </w:t>
            </w:r>
            <w:r w:rsidRPr="003A51AC">
              <w:t>исхода\происхождения;</w:t>
            </w:r>
          </w:p>
          <w:p w:rsidR="00021660" w:rsidRPr="003A51AC" w:rsidRDefault="00021660" w:rsidP="0065206D">
            <w:pPr>
              <w:pStyle w:val="aa"/>
              <w:tabs>
                <w:tab w:val="left" w:pos="349"/>
              </w:tabs>
              <w:ind w:left="0" w:firstLine="0"/>
            </w:pPr>
            <w:r w:rsidRPr="003A51AC">
              <w:t>Оказание</w:t>
            </w:r>
            <w:r>
              <w:t xml:space="preserve"> </w:t>
            </w:r>
            <w:r w:rsidRPr="003A51AC">
              <w:t>поддержки</w:t>
            </w:r>
            <w:r>
              <w:t xml:space="preserve"> </w:t>
            </w:r>
            <w:r w:rsidRPr="003A51AC">
              <w:t>ребенку</w:t>
            </w:r>
            <w:r>
              <w:t xml:space="preserve"> </w:t>
            </w:r>
            <w:r w:rsidRPr="003A51AC">
              <w:t>в</w:t>
            </w:r>
            <w:r>
              <w:t xml:space="preserve"> </w:t>
            </w:r>
            <w:r w:rsidRPr="003A51AC">
              <w:t>случаях</w:t>
            </w:r>
            <w:r>
              <w:t xml:space="preserve"> </w:t>
            </w:r>
            <w:r w:rsidRPr="003A51AC">
              <w:t>неблагоприятных</w:t>
            </w:r>
            <w:r>
              <w:t xml:space="preserve"> </w:t>
            </w:r>
            <w:r w:rsidRPr="003A51AC">
              <w:t>условий</w:t>
            </w:r>
            <w:r>
              <w:t xml:space="preserve"> </w:t>
            </w:r>
            <w:r w:rsidRPr="003A51AC">
              <w:t>жизни,</w:t>
            </w:r>
            <w:r>
              <w:t xml:space="preserve"> </w:t>
            </w:r>
            <w:r w:rsidRPr="003A51AC">
              <w:t>психотравмирующих обстоятельствах при условии информирования соответствующих структур</w:t>
            </w:r>
            <w:r>
              <w:t xml:space="preserve"> </w:t>
            </w:r>
            <w:r w:rsidRPr="003A51AC">
              <w:t>социальной</w:t>
            </w:r>
            <w:r>
              <w:t xml:space="preserve"> </w:t>
            </w:r>
            <w:r w:rsidRPr="003A51AC">
              <w:t>защиты;</w:t>
            </w:r>
          </w:p>
          <w:p w:rsidR="00021660" w:rsidRPr="003A51AC" w:rsidRDefault="00021660" w:rsidP="0065206D">
            <w:pPr>
              <w:pStyle w:val="aa"/>
              <w:tabs>
                <w:tab w:val="left" w:pos="349"/>
              </w:tabs>
              <w:ind w:left="0" w:firstLine="0"/>
            </w:pPr>
            <w:r w:rsidRPr="003A51AC">
              <w:t>преодоление педагогической запущенности в работе с обучающимся, стремление Устранить</w:t>
            </w:r>
            <w:r>
              <w:t xml:space="preserve"> </w:t>
            </w:r>
            <w:r w:rsidRPr="003A51AC">
              <w:t>неадекватные</w:t>
            </w:r>
            <w:r>
              <w:t xml:space="preserve"> </w:t>
            </w:r>
            <w:r w:rsidRPr="003A51AC">
              <w:t>методы</w:t>
            </w:r>
            <w:r>
              <w:t xml:space="preserve"> </w:t>
            </w:r>
            <w:r w:rsidRPr="003A51AC">
              <w:t>воспитания</w:t>
            </w:r>
            <w:r>
              <w:t xml:space="preserve"> </w:t>
            </w:r>
            <w:r w:rsidRPr="003A51AC">
              <w:t>в</w:t>
            </w:r>
            <w:r>
              <w:t xml:space="preserve"> </w:t>
            </w:r>
            <w:r w:rsidRPr="003A51AC">
              <w:t>семье</w:t>
            </w:r>
            <w:r>
              <w:t xml:space="preserve"> </w:t>
            </w:r>
            <w:r w:rsidRPr="003A51AC">
              <w:t>во</w:t>
            </w:r>
            <w:r>
              <w:t xml:space="preserve"> </w:t>
            </w:r>
            <w:r w:rsidRPr="003A51AC">
              <w:t>взаимодействии</w:t>
            </w:r>
            <w:r>
              <w:t xml:space="preserve"> </w:t>
            </w:r>
            <w:r w:rsidRPr="003A51AC">
              <w:t>родителей</w:t>
            </w:r>
            <w:r>
              <w:t xml:space="preserve"> </w:t>
            </w:r>
            <w:r w:rsidRPr="003A51AC">
              <w:t>(законных</w:t>
            </w:r>
            <w:r>
              <w:t xml:space="preserve"> </w:t>
            </w:r>
            <w:r w:rsidRPr="003A51AC">
              <w:t>представителей)</w:t>
            </w:r>
            <w:r>
              <w:t xml:space="preserve"> </w:t>
            </w:r>
            <w:r w:rsidRPr="003A51AC">
              <w:t>с</w:t>
            </w:r>
            <w:r>
              <w:t xml:space="preserve"> </w:t>
            </w:r>
            <w:r w:rsidRPr="003A51AC">
              <w:t>детьми;</w:t>
            </w:r>
          </w:p>
          <w:p w:rsidR="00021660" w:rsidRPr="003A51AC" w:rsidRDefault="00021660" w:rsidP="0065206D">
            <w:pPr>
              <w:pStyle w:val="aa"/>
              <w:tabs>
                <w:tab w:val="left" w:pos="349"/>
              </w:tabs>
              <w:ind w:left="0" w:firstLine="0"/>
            </w:pPr>
            <w:r w:rsidRPr="003A51AC">
              <w:t>помощь</w:t>
            </w:r>
            <w:r>
              <w:t xml:space="preserve"> </w:t>
            </w:r>
            <w:r w:rsidRPr="003A51AC">
              <w:t>в</w:t>
            </w:r>
            <w:r>
              <w:t xml:space="preserve"> </w:t>
            </w:r>
            <w:r w:rsidRPr="003A51AC">
              <w:t>устранении</w:t>
            </w:r>
            <w:r>
              <w:t xml:space="preserve"> </w:t>
            </w:r>
            <w:r w:rsidRPr="003A51AC">
              <w:t>психотравмирующих</w:t>
            </w:r>
            <w:r>
              <w:t xml:space="preserve"> </w:t>
            </w:r>
            <w:r w:rsidRPr="003A51AC">
              <w:t>ситуаций</w:t>
            </w:r>
            <w:r>
              <w:t xml:space="preserve"> </w:t>
            </w:r>
            <w:r w:rsidRPr="003A51AC">
              <w:t>в</w:t>
            </w:r>
            <w:r>
              <w:t xml:space="preserve"> </w:t>
            </w:r>
            <w:r w:rsidRPr="003A51AC">
              <w:t>жизни</w:t>
            </w:r>
            <w:r>
              <w:t xml:space="preserve"> </w:t>
            </w:r>
            <w:r w:rsidRPr="003A51AC">
              <w:t>ребенка.</w:t>
            </w:r>
          </w:p>
        </w:tc>
        <w:tc>
          <w:tcPr>
            <w:tcW w:w="1677" w:type="pct"/>
          </w:tcPr>
          <w:p w:rsidR="00021660" w:rsidRPr="003A51AC" w:rsidRDefault="00021660" w:rsidP="00916D76">
            <w:pPr>
              <w:numPr>
                <w:ilvl w:val="0"/>
                <w:numId w:val="7"/>
              </w:numPr>
              <w:shd w:val="clear" w:color="auto" w:fill="FFFFFF"/>
              <w:spacing w:line="240" w:lineRule="auto"/>
              <w:ind w:left="0"/>
              <w:jc w:val="left"/>
              <w:textAlignment w:val="baseline"/>
              <w:rPr>
                <w:sz w:val="24"/>
                <w:szCs w:val="24"/>
              </w:rPr>
            </w:pPr>
            <w:r w:rsidRPr="003A51AC">
              <w:rPr>
                <w:b/>
                <w:sz w:val="24"/>
                <w:szCs w:val="24"/>
                <w:bdr w:val="none" w:sz="0" w:space="0" w:color="auto" w:frame="1"/>
              </w:rPr>
              <w:t>наглядные</w:t>
            </w:r>
            <w:r w:rsidRPr="003A51AC">
              <w:rPr>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021660" w:rsidRPr="003A51AC" w:rsidRDefault="00021660" w:rsidP="00916D76">
            <w:pPr>
              <w:numPr>
                <w:ilvl w:val="0"/>
                <w:numId w:val="7"/>
              </w:numPr>
              <w:shd w:val="clear" w:color="auto" w:fill="FFFFFF"/>
              <w:spacing w:line="240" w:lineRule="auto"/>
              <w:ind w:left="0"/>
              <w:jc w:val="left"/>
              <w:textAlignment w:val="baseline"/>
              <w:rPr>
                <w:sz w:val="24"/>
                <w:szCs w:val="24"/>
              </w:rPr>
            </w:pPr>
            <w:r w:rsidRPr="003A51AC">
              <w:rPr>
                <w:sz w:val="24"/>
                <w:szCs w:val="24"/>
                <w:bdr w:val="none" w:sz="0" w:space="0" w:color="auto" w:frame="1"/>
              </w:rPr>
              <w:t>метод наглядного моделирования (пиктограммы, мнемотаблицы, предметно-схематические модели);</w:t>
            </w:r>
          </w:p>
          <w:p w:rsidR="00021660" w:rsidRPr="003A51AC" w:rsidRDefault="00021660" w:rsidP="00916D76">
            <w:pPr>
              <w:numPr>
                <w:ilvl w:val="0"/>
                <w:numId w:val="7"/>
              </w:numPr>
              <w:shd w:val="clear" w:color="auto" w:fill="FFFFFF"/>
              <w:spacing w:line="240" w:lineRule="auto"/>
              <w:ind w:left="0"/>
              <w:jc w:val="left"/>
              <w:textAlignment w:val="baseline"/>
              <w:rPr>
                <w:sz w:val="24"/>
                <w:szCs w:val="24"/>
              </w:rPr>
            </w:pPr>
            <w:r w:rsidRPr="003A51AC">
              <w:rPr>
                <w:b/>
                <w:sz w:val="24"/>
                <w:szCs w:val="24"/>
                <w:bdr w:val="none" w:sz="0" w:space="0" w:color="auto" w:frame="1"/>
              </w:rPr>
              <w:t>словесные</w:t>
            </w:r>
            <w:r w:rsidRPr="003A51AC">
              <w:rPr>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021660" w:rsidRPr="003A51AC" w:rsidRDefault="00021660" w:rsidP="00916D76">
            <w:pPr>
              <w:numPr>
                <w:ilvl w:val="0"/>
                <w:numId w:val="7"/>
              </w:numPr>
              <w:shd w:val="clear" w:color="auto" w:fill="FFFFFF"/>
              <w:spacing w:line="240" w:lineRule="auto"/>
              <w:ind w:left="0"/>
              <w:jc w:val="left"/>
              <w:textAlignment w:val="baseline"/>
              <w:rPr>
                <w:sz w:val="24"/>
                <w:szCs w:val="24"/>
              </w:rPr>
            </w:pPr>
            <w:r w:rsidRPr="003A51AC">
              <w:rPr>
                <w:b/>
                <w:sz w:val="24"/>
                <w:szCs w:val="24"/>
                <w:bdr w:val="none" w:sz="0" w:space="0" w:color="auto" w:frame="1"/>
              </w:rPr>
              <w:t>практические</w:t>
            </w:r>
            <w:r w:rsidRPr="003A51AC">
              <w:rPr>
                <w:sz w:val="24"/>
                <w:szCs w:val="24"/>
                <w:bdr w:val="none" w:sz="0" w:space="0" w:color="auto" w:frame="1"/>
              </w:rPr>
              <w:t> (дидактические игры, игры-драматизации, инсценировки, дидактические  упражнения)</w:t>
            </w:r>
          </w:p>
          <w:p w:rsidR="00021660" w:rsidRPr="003A51AC" w:rsidRDefault="00021660" w:rsidP="0065206D">
            <w:pPr>
              <w:spacing w:line="240" w:lineRule="auto"/>
              <w:ind w:firstLine="567"/>
              <w:rPr>
                <w:b/>
                <w:sz w:val="24"/>
                <w:szCs w:val="24"/>
              </w:rPr>
            </w:pPr>
          </w:p>
        </w:tc>
      </w:tr>
      <w:tr w:rsidR="00021660" w:rsidRPr="003A51AC" w:rsidTr="007109F0">
        <w:tc>
          <w:tcPr>
            <w:tcW w:w="785" w:type="pct"/>
          </w:tcPr>
          <w:p w:rsidR="00021660" w:rsidRPr="003A51AC" w:rsidRDefault="00021660" w:rsidP="0065206D">
            <w:pPr>
              <w:widowControl w:val="0"/>
              <w:autoSpaceDE w:val="0"/>
              <w:autoSpaceDN w:val="0"/>
              <w:spacing w:line="240" w:lineRule="auto"/>
              <w:rPr>
                <w:b/>
                <w:sz w:val="24"/>
                <w:szCs w:val="24"/>
              </w:rPr>
            </w:pPr>
            <w:r w:rsidRPr="003A51AC">
              <w:rPr>
                <w:b/>
                <w:sz w:val="24"/>
                <w:szCs w:val="24"/>
              </w:rPr>
              <w:t>Консультативная</w:t>
            </w:r>
            <w:r>
              <w:rPr>
                <w:b/>
                <w:sz w:val="24"/>
                <w:szCs w:val="24"/>
              </w:rPr>
              <w:t xml:space="preserve"> </w:t>
            </w:r>
            <w:r w:rsidRPr="003A51AC">
              <w:rPr>
                <w:b/>
                <w:sz w:val="24"/>
                <w:szCs w:val="24"/>
              </w:rPr>
              <w:t>работа</w:t>
            </w:r>
          </w:p>
          <w:p w:rsidR="00021660" w:rsidRPr="003A51AC" w:rsidRDefault="00021660" w:rsidP="0065206D">
            <w:pPr>
              <w:widowControl w:val="0"/>
              <w:autoSpaceDE w:val="0"/>
              <w:autoSpaceDN w:val="0"/>
              <w:spacing w:line="240" w:lineRule="auto"/>
              <w:ind w:firstLine="567"/>
              <w:rPr>
                <w:b/>
                <w:sz w:val="24"/>
                <w:szCs w:val="24"/>
              </w:rPr>
            </w:pPr>
          </w:p>
        </w:tc>
        <w:tc>
          <w:tcPr>
            <w:tcW w:w="2537" w:type="pct"/>
          </w:tcPr>
          <w:p w:rsidR="00021660" w:rsidRPr="003A51AC" w:rsidRDefault="00021660" w:rsidP="0065206D">
            <w:pPr>
              <w:pStyle w:val="aa"/>
              <w:tabs>
                <w:tab w:val="left" w:pos="993"/>
              </w:tabs>
              <w:ind w:left="0" w:firstLine="0"/>
            </w:pPr>
            <w:r w:rsidRPr="003A51AC">
              <w:rPr>
                <w:b/>
              </w:rPr>
              <w:t>Разработку</w:t>
            </w:r>
            <w:r>
              <w:rPr>
                <w:b/>
              </w:rPr>
              <w:t xml:space="preserve"> </w:t>
            </w:r>
            <w:r w:rsidRPr="003A51AC">
              <w:rPr>
                <w:b/>
              </w:rPr>
              <w:t>рекомендаций</w:t>
            </w:r>
            <w:r>
              <w:rPr>
                <w:b/>
              </w:rPr>
              <w:t xml:space="preserve"> </w:t>
            </w:r>
            <w:r w:rsidRPr="003A51AC">
              <w:t>по</w:t>
            </w:r>
            <w:r>
              <w:t xml:space="preserve"> </w:t>
            </w:r>
            <w:r w:rsidRPr="003A51AC">
              <w:t>основным</w:t>
            </w:r>
            <w:r>
              <w:t xml:space="preserve"> </w:t>
            </w:r>
            <w:r w:rsidRPr="003A51AC">
              <w:t>направлениям</w:t>
            </w:r>
            <w:r>
              <w:t xml:space="preserve"> </w:t>
            </w:r>
            <w:r w:rsidRPr="003A51AC">
              <w:t>работы</w:t>
            </w:r>
            <w:r>
              <w:t xml:space="preserve"> </w:t>
            </w:r>
            <w:r w:rsidRPr="003A51AC">
              <w:t>с</w:t>
            </w:r>
            <w:r>
              <w:t xml:space="preserve"> </w:t>
            </w:r>
            <w:r w:rsidRPr="003A51AC">
              <w:t>обучающимся</w:t>
            </w:r>
            <w:r>
              <w:t xml:space="preserve"> </w:t>
            </w:r>
            <w:r w:rsidRPr="003A51AC">
              <w:t>с</w:t>
            </w:r>
            <w:r>
              <w:t xml:space="preserve"> </w:t>
            </w:r>
            <w:r w:rsidRPr="003A51AC">
              <w:t>трудностями</w:t>
            </w:r>
            <w:r>
              <w:t xml:space="preserve"> </w:t>
            </w:r>
            <w:r w:rsidRPr="003A51AC">
              <w:t>в</w:t>
            </w:r>
            <w:r>
              <w:t xml:space="preserve"> </w:t>
            </w:r>
            <w:r w:rsidRPr="003A51AC">
              <w:t>обучении</w:t>
            </w:r>
            <w:r>
              <w:t xml:space="preserve"> </w:t>
            </w:r>
            <w:r w:rsidRPr="003A51AC">
              <w:t>и</w:t>
            </w:r>
            <w:r>
              <w:t xml:space="preserve"> </w:t>
            </w:r>
            <w:r w:rsidRPr="003A51AC">
              <w:t>социализации,</w:t>
            </w:r>
            <w:r>
              <w:t xml:space="preserve"> </w:t>
            </w:r>
            <w:r w:rsidRPr="003A51AC">
              <w:t>единых</w:t>
            </w:r>
            <w:r>
              <w:t xml:space="preserve"> </w:t>
            </w:r>
            <w:r w:rsidRPr="003A51AC">
              <w:t>для</w:t>
            </w:r>
            <w:r>
              <w:t xml:space="preserve"> </w:t>
            </w:r>
            <w:r w:rsidRPr="003A51AC">
              <w:t>всех</w:t>
            </w:r>
            <w:r>
              <w:t xml:space="preserve"> </w:t>
            </w:r>
            <w:r w:rsidRPr="003A51AC">
              <w:t>участников</w:t>
            </w:r>
            <w:r>
              <w:t xml:space="preserve"> </w:t>
            </w:r>
            <w:r w:rsidRPr="003A51AC">
              <w:t>образовательных</w:t>
            </w:r>
            <w:r>
              <w:t xml:space="preserve"> </w:t>
            </w:r>
            <w:r w:rsidRPr="003A51AC">
              <w:t>отношений;</w:t>
            </w:r>
          </w:p>
          <w:p w:rsidR="00021660" w:rsidRPr="003A51AC" w:rsidRDefault="00021660" w:rsidP="0065206D">
            <w:pPr>
              <w:pStyle w:val="aa"/>
              <w:tabs>
                <w:tab w:val="left" w:pos="993"/>
              </w:tabs>
              <w:ind w:left="0" w:firstLine="0"/>
            </w:pPr>
            <w:r w:rsidRPr="003A51AC">
              <w:rPr>
                <w:b/>
              </w:rPr>
              <w:t>Консультирование специалистамипедагогов</w:t>
            </w:r>
            <w:r w:rsidRPr="003A51AC">
              <w:t xml:space="preserve"> по выбору индивидуально ориентированных</w:t>
            </w:r>
            <w:r>
              <w:t xml:space="preserve"> </w:t>
            </w:r>
            <w:r w:rsidRPr="003A51AC">
              <w:t>методов</w:t>
            </w:r>
            <w:r>
              <w:t xml:space="preserve"> </w:t>
            </w:r>
            <w:r w:rsidRPr="003A51AC">
              <w:t>и приемов работы собучающимся;</w:t>
            </w:r>
          </w:p>
          <w:p w:rsidR="00021660" w:rsidRPr="003A51AC" w:rsidRDefault="00021660" w:rsidP="0065206D">
            <w:pPr>
              <w:pStyle w:val="aa"/>
              <w:tabs>
                <w:tab w:val="left" w:pos="993"/>
              </w:tabs>
              <w:ind w:left="0" w:firstLine="0"/>
            </w:pPr>
            <w:r w:rsidRPr="003A51AC">
              <w:rPr>
                <w:b/>
              </w:rPr>
              <w:t>Консультативную помощь семье</w:t>
            </w:r>
            <w:r w:rsidRPr="003A51AC">
              <w:t xml:space="preserve"> в вопросах выбора оптимальной стратегии воспитания и</w:t>
            </w:r>
            <w:r>
              <w:t xml:space="preserve"> </w:t>
            </w:r>
            <w:r w:rsidRPr="003A51AC">
              <w:t>приемов</w:t>
            </w:r>
            <w:r>
              <w:t xml:space="preserve"> </w:t>
            </w:r>
            <w:r w:rsidRPr="003A51AC">
              <w:t>коррекционно-развивающей работы с ребенком</w:t>
            </w:r>
          </w:p>
        </w:tc>
        <w:tc>
          <w:tcPr>
            <w:tcW w:w="1677" w:type="pct"/>
          </w:tcPr>
          <w:p w:rsidR="00021660" w:rsidRPr="003A51AC" w:rsidRDefault="00021660" w:rsidP="0065206D">
            <w:pPr>
              <w:spacing w:line="240" w:lineRule="auto"/>
              <w:rPr>
                <w:sz w:val="24"/>
                <w:szCs w:val="24"/>
              </w:rPr>
            </w:pPr>
            <w:r w:rsidRPr="003A51AC">
              <w:rPr>
                <w:sz w:val="24"/>
                <w:szCs w:val="24"/>
              </w:rPr>
              <w:t>Разработкарекомендаций</w:t>
            </w:r>
          </w:p>
          <w:p w:rsidR="00021660" w:rsidRPr="003A51AC" w:rsidRDefault="00021660" w:rsidP="0065206D">
            <w:pPr>
              <w:spacing w:line="240" w:lineRule="auto"/>
              <w:rPr>
                <w:sz w:val="24"/>
                <w:szCs w:val="24"/>
              </w:rPr>
            </w:pPr>
            <w:r w:rsidRPr="003A51AC">
              <w:rPr>
                <w:sz w:val="24"/>
                <w:szCs w:val="24"/>
              </w:rPr>
              <w:t>Консультации специалистами педагогов</w:t>
            </w:r>
          </w:p>
          <w:p w:rsidR="00021660" w:rsidRPr="003A51AC" w:rsidRDefault="00021660" w:rsidP="0065206D">
            <w:pPr>
              <w:spacing w:line="240" w:lineRule="auto"/>
              <w:rPr>
                <w:b/>
                <w:sz w:val="24"/>
                <w:szCs w:val="24"/>
              </w:rPr>
            </w:pPr>
            <w:r w:rsidRPr="003A51AC">
              <w:rPr>
                <w:sz w:val="24"/>
                <w:szCs w:val="24"/>
              </w:rPr>
              <w:t>Консультации в помощь семье</w:t>
            </w:r>
          </w:p>
        </w:tc>
      </w:tr>
      <w:tr w:rsidR="00021660" w:rsidRPr="003A51AC" w:rsidTr="007109F0">
        <w:tc>
          <w:tcPr>
            <w:tcW w:w="785" w:type="pct"/>
          </w:tcPr>
          <w:p w:rsidR="00021660" w:rsidRPr="003A51AC" w:rsidRDefault="00021660" w:rsidP="0065206D">
            <w:pPr>
              <w:widowControl w:val="0"/>
              <w:autoSpaceDE w:val="0"/>
              <w:autoSpaceDN w:val="0"/>
              <w:spacing w:line="240" w:lineRule="auto"/>
              <w:rPr>
                <w:b/>
                <w:sz w:val="24"/>
                <w:szCs w:val="24"/>
              </w:rPr>
            </w:pPr>
            <w:r w:rsidRPr="003A51AC">
              <w:rPr>
                <w:b/>
                <w:sz w:val="24"/>
                <w:szCs w:val="24"/>
              </w:rPr>
              <w:t>Информационно-просветительскаяработа</w:t>
            </w:r>
          </w:p>
          <w:p w:rsidR="00021660" w:rsidRPr="003A51AC" w:rsidRDefault="00021660" w:rsidP="0065206D">
            <w:pPr>
              <w:widowControl w:val="0"/>
              <w:autoSpaceDE w:val="0"/>
              <w:autoSpaceDN w:val="0"/>
              <w:spacing w:line="240" w:lineRule="auto"/>
              <w:ind w:firstLine="567"/>
              <w:rPr>
                <w:b/>
                <w:sz w:val="24"/>
                <w:szCs w:val="24"/>
              </w:rPr>
            </w:pPr>
          </w:p>
        </w:tc>
        <w:tc>
          <w:tcPr>
            <w:tcW w:w="2537" w:type="pct"/>
          </w:tcPr>
          <w:p w:rsidR="00021660" w:rsidRPr="003A51AC" w:rsidRDefault="00021660" w:rsidP="0065206D">
            <w:pPr>
              <w:pStyle w:val="aa"/>
              <w:ind w:left="0" w:firstLine="0"/>
            </w:pPr>
            <w:r w:rsidRPr="003A51AC">
              <w:t>Различные</w:t>
            </w:r>
            <w:r>
              <w:t xml:space="preserve"> </w:t>
            </w:r>
            <w:r w:rsidRPr="003A51AC">
              <w:t>формы</w:t>
            </w:r>
            <w:r>
              <w:t xml:space="preserve"> </w:t>
            </w:r>
            <w:r w:rsidRPr="003A51AC">
              <w:t>просветительской</w:t>
            </w:r>
            <w:r>
              <w:t xml:space="preserve"> </w:t>
            </w:r>
            <w:r w:rsidRPr="003A51AC">
              <w:t>деятельности</w:t>
            </w:r>
            <w:r>
              <w:t xml:space="preserve"> </w:t>
            </w:r>
            <w:r w:rsidRPr="003A51AC">
              <w:t>направленные на разъяснение участникам</w:t>
            </w:r>
            <w:r>
              <w:t xml:space="preserve"> </w:t>
            </w:r>
            <w:r w:rsidRPr="003A51AC">
              <w:t xml:space="preserve">образовательных отношений — </w:t>
            </w:r>
            <w:r w:rsidRPr="003A51AC">
              <w:rPr>
                <w:b/>
              </w:rPr>
              <w:t>обучающимся (</w:t>
            </w:r>
            <w:r w:rsidRPr="003A51AC">
              <w:t xml:space="preserve">в доступной для дошкольного возраста форме), </w:t>
            </w:r>
            <w:r w:rsidRPr="003A51AC">
              <w:rPr>
                <w:b/>
              </w:rPr>
              <w:t>их</w:t>
            </w:r>
            <w:r>
              <w:rPr>
                <w:b/>
              </w:rPr>
              <w:t xml:space="preserve"> </w:t>
            </w:r>
            <w:r w:rsidRPr="003A51AC">
              <w:rPr>
                <w:b/>
              </w:rPr>
              <w:t>родителям</w:t>
            </w:r>
            <w:r>
              <w:rPr>
                <w:b/>
              </w:rPr>
              <w:t xml:space="preserve"> </w:t>
            </w:r>
            <w:r w:rsidRPr="003A51AC">
              <w:t>(законным</w:t>
            </w:r>
            <w:r>
              <w:t xml:space="preserve"> </w:t>
            </w:r>
            <w:r w:rsidRPr="003A51AC">
              <w:t>представителям),</w:t>
            </w:r>
            <w:r>
              <w:t xml:space="preserve"> </w:t>
            </w:r>
            <w:r w:rsidRPr="003A51AC">
              <w:rPr>
                <w:b/>
              </w:rPr>
              <w:t>педагогическим</w:t>
            </w:r>
            <w:r>
              <w:rPr>
                <w:b/>
              </w:rPr>
              <w:t xml:space="preserve"> </w:t>
            </w:r>
            <w:r w:rsidRPr="003A51AC">
              <w:rPr>
                <w:b/>
              </w:rPr>
              <w:t>работникам</w:t>
            </w:r>
            <w:r w:rsidRPr="003A51AC">
              <w:t xml:space="preserve"> —вопросов,</w:t>
            </w:r>
            <w:r>
              <w:t xml:space="preserve"> </w:t>
            </w:r>
            <w:r w:rsidRPr="003A51AC">
              <w:t>связанных</w:t>
            </w:r>
            <w:r>
              <w:t xml:space="preserve"> </w:t>
            </w:r>
            <w:r w:rsidRPr="003A51AC">
              <w:t>с</w:t>
            </w:r>
            <w:r>
              <w:t xml:space="preserve"> </w:t>
            </w:r>
            <w:r w:rsidRPr="003A51AC">
              <w:t>особенностями</w:t>
            </w:r>
            <w:r>
              <w:t xml:space="preserve"> </w:t>
            </w:r>
            <w:r w:rsidRPr="003A51AC">
              <w:t>образовательного</w:t>
            </w:r>
            <w:r>
              <w:t xml:space="preserve"> </w:t>
            </w:r>
            <w:r w:rsidRPr="003A51AC">
              <w:t>процесса</w:t>
            </w:r>
            <w:r>
              <w:t xml:space="preserve"> </w:t>
            </w:r>
            <w:r w:rsidRPr="003A51AC">
              <w:t>и</w:t>
            </w:r>
            <w:r>
              <w:t xml:space="preserve"> </w:t>
            </w:r>
            <w:r w:rsidRPr="003A51AC">
              <w:t>психолого-педагогического</w:t>
            </w:r>
            <w:r>
              <w:t xml:space="preserve"> </w:t>
            </w:r>
            <w:r w:rsidRPr="003A51AC">
              <w:t>сопровождения</w:t>
            </w:r>
            <w:r>
              <w:t xml:space="preserve"> </w:t>
            </w:r>
            <w:r w:rsidRPr="003A51AC">
              <w:t>обучающихся,</w:t>
            </w:r>
            <w:r>
              <w:t xml:space="preserve"> </w:t>
            </w:r>
            <w:r w:rsidRPr="003A51AC">
              <w:t>в</w:t>
            </w:r>
            <w:r>
              <w:t xml:space="preserve"> </w:t>
            </w:r>
            <w:r w:rsidRPr="003A51AC">
              <w:t>том</w:t>
            </w:r>
            <w:r>
              <w:t xml:space="preserve"> </w:t>
            </w:r>
            <w:r w:rsidRPr="003A51AC">
              <w:t>числе</w:t>
            </w:r>
            <w:r>
              <w:t xml:space="preserve"> </w:t>
            </w:r>
            <w:r w:rsidRPr="003A51AC">
              <w:t>с</w:t>
            </w:r>
            <w:r>
              <w:t xml:space="preserve"> </w:t>
            </w:r>
            <w:r w:rsidRPr="003A51AC">
              <w:t>ОВЗ,</w:t>
            </w:r>
            <w:r>
              <w:t xml:space="preserve"> </w:t>
            </w:r>
            <w:r w:rsidRPr="003A51AC">
              <w:t>трудностями вобучениии социализации;</w:t>
            </w:r>
          </w:p>
          <w:p w:rsidR="00021660" w:rsidRPr="003A51AC" w:rsidRDefault="00021660" w:rsidP="0065206D">
            <w:pPr>
              <w:pStyle w:val="aa"/>
              <w:ind w:left="0" w:firstLine="0"/>
            </w:pPr>
            <w:r w:rsidRPr="003A51AC">
              <w:rPr>
                <w:b/>
              </w:rPr>
              <w:t>Для</w:t>
            </w:r>
            <w:r>
              <w:rPr>
                <w:b/>
              </w:rPr>
              <w:t xml:space="preserve"> </w:t>
            </w:r>
            <w:r w:rsidRPr="003A51AC">
              <w:rPr>
                <w:b/>
              </w:rPr>
              <w:t>педагогов и</w:t>
            </w:r>
            <w:r>
              <w:rPr>
                <w:b/>
              </w:rPr>
              <w:t xml:space="preserve"> </w:t>
            </w:r>
            <w:r w:rsidRPr="003A51AC">
              <w:rPr>
                <w:b/>
              </w:rPr>
              <w:t>родителей</w:t>
            </w:r>
            <w:r>
              <w:rPr>
                <w:b/>
              </w:rPr>
              <w:t xml:space="preserve"> </w:t>
            </w:r>
            <w:r w:rsidRPr="003A51AC">
              <w:t>по</w:t>
            </w:r>
            <w:r>
              <w:t xml:space="preserve"> </w:t>
            </w:r>
            <w:r w:rsidRPr="003A51AC">
              <w:t>разъяснению</w:t>
            </w:r>
            <w:r>
              <w:t xml:space="preserve"> </w:t>
            </w:r>
            <w:r w:rsidRPr="003A51AC">
              <w:t>индивидуально-типологических</w:t>
            </w:r>
            <w:r>
              <w:t xml:space="preserve"> </w:t>
            </w:r>
            <w:r w:rsidRPr="003A51AC">
              <w:t>особенностей</w:t>
            </w:r>
            <w:r>
              <w:t xml:space="preserve"> </w:t>
            </w:r>
            <w:r w:rsidRPr="003A51AC">
              <w:t>различных</w:t>
            </w:r>
            <w:r>
              <w:t xml:space="preserve"> </w:t>
            </w:r>
            <w:r w:rsidRPr="003A51AC">
              <w:t>категорий</w:t>
            </w:r>
            <w:r>
              <w:t xml:space="preserve"> </w:t>
            </w:r>
            <w:r w:rsidRPr="003A51AC">
              <w:t>обучающихся,</w:t>
            </w:r>
            <w:r>
              <w:t xml:space="preserve"> </w:t>
            </w:r>
            <w:r w:rsidRPr="003A51AC">
              <w:t>в</w:t>
            </w:r>
            <w:r>
              <w:t xml:space="preserve"> </w:t>
            </w:r>
            <w:r w:rsidRPr="003A51AC">
              <w:t>том числе</w:t>
            </w:r>
            <w:r>
              <w:t xml:space="preserve"> </w:t>
            </w:r>
            <w:r w:rsidRPr="003A51AC">
              <w:t>с</w:t>
            </w:r>
            <w:r>
              <w:t xml:space="preserve"> </w:t>
            </w:r>
            <w:r w:rsidRPr="003A51AC">
              <w:t>ОВЗ, трудностями в</w:t>
            </w:r>
            <w:r>
              <w:t xml:space="preserve"> </w:t>
            </w:r>
            <w:r w:rsidRPr="003A51AC">
              <w:t>обучении и социализации.</w:t>
            </w:r>
          </w:p>
        </w:tc>
        <w:tc>
          <w:tcPr>
            <w:tcW w:w="1677" w:type="pct"/>
          </w:tcPr>
          <w:p w:rsidR="00021660" w:rsidRPr="003A51AC" w:rsidRDefault="00021660" w:rsidP="0065206D">
            <w:pPr>
              <w:spacing w:line="240" w:lineRule="auto"/>
              <w:rPr>
                <w:sz w:val="24"/>
                <w:szCs w:val="24"/>
              </w:rPr>
            </w:pPr>
            <w:r w:rsidRPr="003A51AC">
              <w:rPr>
                <w:sz w:val="24"/>
                <w:szCs w:val="24"/>
              </w:rPr>
              <w:t>лекции,беседы,</w:t>
            </w:r>
            <w:r>
              <w:rPr>
                <w:sz w:val="24"/>
                <w:szCs w:val="24"/>
              </w:rPr>
              <w:t xml:space="preserve"> </w:t>
            </w:r>
            <w:r w:rsidRPr="003A51AC">
              <w:rPr>
                <w:sz w:val="24"/>
                <w:szCs w:val="24"/>
              </w:rPr>
              <w:t>информационные</w:t>
            </w:r>
            <w:r>
              <w:rPr>
                <w:sz w:val="24"/>
                <w:szCs w:val="24"/>
              </w:rPr>
              <w:t xml:space="preserve"> </w:t>
            </w:r>
            <w:r w:rsidRPr="003A51AC">
              <w:rPr>
                <w:sz w:val="24"/>
                <w:szCs w:val="24"/>
              </w:rPr>
              <w:t>стенды, печатные материалы, электронные ресурсы</w:t>
            </w:r>
          </w:p>
          <w:p w:rsidR="00021660" w:rsidRPr="003A51AC" w:rsidRDefault="00021660" w:rsidP="0065206D">
            <w:pPr>
              <w:spacing w:line="240" w:lineRule="auto"/>
              <w:rPr>
                <w:b/>
                <w:sz w:val="24"/>
                <w:szCs w:val="24"/>
              </w:rPr>
            </w:pPr>
            <w:r w:rsidRPr="003A51AC">
              <w:rPr>
                <w:sz w:val="24"/>
                <w:szCs w:val="24"/>
              </w:rPr>
              <w:t>Проведение  тематических</w:t>
            </w:r>
            <w:r>
              <w:rPr>
                <w:sz w:val="24"/>
                <w:szCs w:val="24"/>
              </w:rPr>
              <w:t xml:space="preserve"> </w:t>
            </w:r>
            <w:r w:rsidRPr="003A51AC">
              <w:rPr>
                <w:sz w:val="24"/>
                <w:szCs w:val="24"/>
              </w:rPr>
              <w:t>выступлений, онлайн-консультаций</w:t>
            </w:r>
          </w:p>
        </w:tc>
      </w:tr>
      <w:tr w:rsidR="00021660" w:rsidRPr="003A51AC" w:rsidTr="007109F0">
        <w:tc>
          <w:tcPr>
            <w:tcW w:w="5000" w:type="pct"/>
            <w:gridSpan w:val="3"/>
          </w:tcPr>
          <w:p w:rsidR="00021660" w:rsidRPr="003A51AC" w:rsidRDefault="00021660" w:rsidP="0065206D">
            <w:pPr>
              <w:spacing w:line="240" w:lineRule="auto"/>
              <w:ind w:firstLine="567"/>
              <w:jc w:val="center"/>
              <w:rPr>
                <w:b/>
                <w:sz w:val="24"/>
                <w:szCs w:val="24"/>
              </w:rPr>
            </w:pPr>
            <w:r w:rsidRPr="003A51AC">
              <w:rPr>
                <w:b/>
                <w:sz w:val="24"/>
                <w:szCs w:val="24"/>
              </w:rPr>
              <w:t>Реализация коррекционно развивающей работы с детьми: ОВЗ и детьми-инвалидами,одаренными детьми, сбилингвальнымивоспитанниками,детьмимигрантов</w:t>
            </w:r>
            <w:r w:rsidRPr="003A51AC">
              <w:rPr>
                <w:sz w:val="24"/>
                <w:szCs w:val="24"/>
              </w:rPr>
              <w:t>,</w:t>
            </w:r>
            <w:r w:rsidRPr="003A51AC">
              <w:rPr>
                <w:b/>
                <w:sz w:val="24"/>
                <w:szCs w:val="24"/>
              </w:rPr>
              <w:t xml:space="preserve"> обучающихся«группыриска»- девиацииразвития иповедения</w:t>
            </w:r>
          </w:p>
        </w:tc>
      </w:tr>
      <w:tr w:rsidR="00021660" w:rsidRPr="003A51AC" w:rsidTr="007109F0">
        <w:tc>
          <w:tcPr>
            <w:tcW w:w="785" w:type="pct"/>
          </w:tcPr>
          <w:p w:rsidR="00021660" w:rsidRPr="003A51AC" w:rsidRDefault="00021660" w:rsidP="0065206D">
            <w:pPr>
              <w:widowControl w:val="0"/>
              <w:autoSpaceDE w:val="0"/>
              <w:autoSpaceDN w:val="0"/>
              <w:spacing w:line="240" w:lineRule="auto"/>
              <w:rPr>
                <w:b/>
                <w:sz w:val="24"/>
                <w:szCs w:val="24"/>
              </w:rPr>
            </w:pPr>
            <w:r w:rsidRPr="003A51AC">
              <w:rPr>
                <w:b/>
                <w:sz w:val="24"/>
                <w:szCs w:val="24"/>
              </w:rPr>
              <w:t>Реализация КРР с обучающимися с ОВЗ и детьми-инвалидами</w:t>
            </w:r>
          </w:p>
        </w:tc>
        <w:tc>
          <w:tcPr>
            <w:tcW w:w="2537" w:type="pct"/>
          </w:tcPr>
          <w:p w:rsidR="00021660" w:rsidRPr="003A51AC" w:rsidRDefault="00021660" w:rsidP="0065206D">
            <w:pPr>
              <w:pStyle w:val="aa"/>
              <w:tabs>
                <w:tab w:val="left" w:pos="1134"/>
              </w:tabs>
              <w:ind w:left="0" w:firstLine="0"/>
            </w:pPr>
            <w:r w:rsidRPr="003A51AC">
              <w:t>КРР с обучающимися с ОВЗ и детьми-инвалидами должна</w:t>
            </w:r>
            <w:r>
              <w:t xml:space="preserve"> </w:t>
            </w:r>
            <w:r w:rsidRPr="003A51AC">
              <w:t>предусматривать</w:t>
            </w:r>
            <w:r>
              <w:t xml:space="preserve"> </w:t>
            </w:r>
            <w:r w:rsidRPr="003A51AC">
              <w:t>предупреждение</w:t>
            </w:r>
            <w:r>
              <w:t xml:space="preserve"> </w:t>
            </w:r>
            <w:r w:rsidRPr="003A51AC">
              <w:t>вторичных</w:t>
            </w:r>
            <w:r>
              <w:t xml:space="preserve"> </w:t>
            </w:r>
            <w:r w:rsidRPr="003A51AC">
              <w:t>биологических</w:t>
            </w:r>
            <w:r>
              <w:t xml:space="preserve"> </w:t>
            </w:r>
            <w:r w:rsidRPr="003A51AC">
              <w:t>и</w:t>
            </w:r>
            <w:r>
              <w:t xml:space="preserve"> </w:t>
            </w:r>
            <w:r w:rsidRPr="003A51AC">
              <w:t>социальных</w:t>
            </w:r>
            <w:r>
              <w:t xml:space="preserve"> </w:t>
            </w:r>
            <w:r w:rsidRPr="003A51AC">
              <w:t>отклонений</w:t>
            </w:r>
            <w:r>
              <w:t xml:space="preserve"> </w:t>
            </w:r>
            <w:r w:rsidRPr="003A51AC">
              <w:t>в</w:t>
            </w:r>
            <w:r>
              <w:t xml:space="preserve"> </w:t>
            </w:r>
            <w:r w:rsidRPr="003A51AC">
              <w:t>развитии,</w:t>
            </w:r>
            <w:r>
              <w:t xml:space="preserve"> </w:t>
            </w:r>
            <w:r w:rsidRPr="003A51AC">
              <w:t>затрудняющих</w:t>
            </w:r>
            <w:r>
              <w:t xml:space="preserve"> </w:t>
            </w:r>
            <w:r w:rsidRPr="003A51AC">
              <w:t>образование</w:t>
            </w:r>
            <w:r>
              <w:t xml:space="preserve"> </w:t>
            </w:r>
            <w:r w:rsidRPr="003A51AC">
              <w:t>и</w:t>
            </w:r>
            <w:r>
              <w:t xml:space="preserve"> </w:t>
            </w:r>
            <w:r w:rsidRPr="003A51AC">
              <w:t>социализацию</w:t>
            </w:r>
            <w:r>
              <w:t xml:space="preserve"> </w:t>
            </w:r>
            <w:r w:rsidRPr="003A51AC">
              <w:t>обучающихся,</w:t>
            </w:r>
            <w:r>
              <w:t xml:space="preserve"> </w:t>
            </w:r>
            <w:r w:rsidRPr="003A51AC">
              <w:t>коррекцию</w:t>
            </w:r>
            <w:r>
              <w:t xml:space="preserve"> </w:t>
            </w:r>
            <w:r w:rsidRPr="003A51AC">
              <w:t>нарушений</w:t>
            </w:r>
            <w:r>
              <w:t xml:space="preserve"> </w:t>
            </w:r>
            <w:r w:rsidRPr="003A51AC">
              <w:t>психического</w:t>
            </w:r>
            <w:r>
              <w:t xml:space="preserve"> </w:t>
            </w:r>
            <w:r w:rsidRPr="003A51AC">
              <w:t>и</w:t>
            </w:r>
            <w:r>
              <w:t xml:space="preserve"> </w:t>
            </w:r>
            <w:r w:rsidRPr="003A51AC">
              <w:t>физического</w:t>
            </w:r>
            <w:r>
              <w:t xml:space="preserve"> </w:t>
            </w:r>
            <w:r w:rsidRPr="003A51AC">
              <w:t>развития</w:t>
            </w:r>
            <w:r>
              <w:t xml:space="preserve"> </w:t>
            </w:r>
            <w:r w:rsidRPr="003A51AC">
              <w:t>средствами</w:t>
            </w:r>
            <w:r>
              <w:t xml:space="preserve"> </w:t>
            </w:r>
            <w:r w:rsidRPr="003A51AC">
              <w:t>коррекционной</w:t>
            </w:r>
            <w:r>
              <w:t xml:space="preserve"> </w:t>
            </w:r>
            <w:r w:rsidRPr="003A51AC">
              <w:t>педагогики,</w:t>
            </w:r>
            <w:r>
              <w:t xml:space="preserve"> </w:t>
            </w:r>
            <w:r w:rsidRPr="003A51AC">
              <w:t>специальной</w:t>
            </w:r>
            <w:r>
              <w:t xml:space="preserve"> </w:t>
            </w:r>
            <w:r w:rsidRPr="003A51AC">
              <w:t>психологии и медицины;</w:t>
            </w:r>
            <w:r>
              <w:t xml:space="preserve"> </w:t>
            </w:r>
            <w:r w:rsidRPr="003A51AC">
              <w:t>формирование у обучающихся механизмов компенсации дефицитарных</w:t>
            </w:r>
            <w:r>
              <w:t xml:space="preserve"> </w:t>
            </w:r>
            <w:r w:rsidRPr="003A51AC">
              <w:t>функций,</w:t>
            </w:r>
            <w:r>
              <w:t xml:space="preserve"> </w:t>
            </w:r>
            <w:r w:rsidRPr="003A51AC">
              <w:t>неподдающихся</w:t>
            </w:r>
            <w:r>
              <w:t xml:space="preserve"> </w:t>
            </w:r>
            <w:r w:rsidRPr="003A51AC">
              <w:t>коррекции,</w:t>
            </w:r>
            <w:r>
              <w:t xml:space="preserve"> </w:t>
            </w:r>
            <w:r w:rsidRPr="003A51AC">
              <w:t>в</w:t>
            </w:r>
            <w:r>
              <w:t xml:space="preserve"> </w:t>
            </w:r>
            <w:r w:rsidRPr="003A51AC">
              <w:t>том</w:t>
            </w:r>
            <w:r>
              <w:t xml:space="preserve"> </w:t>
            </w:r>
            <w:r w:rsidRPr="003A51AC">
              <w:t>числе</w:t>
            </w:r>
            <w:r>
              <w:t xml:space="preserve"> </w:t>
            </w:r>
            <w:r w:rsidRPr="003A51AC">
              <w:t>с</w:t>
            </w:r>
            <w:r>
              <w:t xml:space="preserve"> </w:t>
            </w:r>
            <w:r w:rsidRPr="003A51AC">
              <w:t>использования</w:t>
            </w:r>
            <w:r>
              <w:t xml:space="preserve"> </w:t>
            </w:r>
            <w:r w:rsidRPr="003A51AC">
              <w:t>ассистивных технологий.</w:t>
            </w:r>
          </w:p>
        </w:tc>
        <w:tc>
          <w:tcPr>
            <w:tcW w:w="1677" w:type="pct"/>
          </w:tcPr>
          <w:p w:rsidR="00021660" w:rsidRPr="003A51AC" w:rsidRDefault="00021660" w:rsidP="0065206D">
            <w:pPr>
              <w:spacing w:line="240" w:lineRule="auto"/>
              <w:rPr>
                <w:sz w:val="24"/>
                <w:szCs w:val="24"/>
              </w:rPr>
            </w:pPr>
            <w:r w:rsidRPr="003A51AC">
              <w:rPr>
                <w:sz w:val="24"/>
                <w:szCs w:val="24"/>
              </w:rPr>
              <w:t>Согласно  нозологических</w:t>
            </w:r>
            <w:r>
              <w:rPr>
                <w:sz w:val="24"/>
                <w:szCs w:val="24"/>
              </w:rPr>
              <w:t xml:space="preserve"> </w:t>
            </w:r>
            <w:r w:rsidRPr="003A51AC">
              <w:rPr>
                <w:sz w:val="24"/>
                <w:szCs w:val="24"/>
              </w:rPr>
              <w:t>групп</w:t>
            </w:r>
            <w:r>
              <w:rPr>
                <w:sz w:val="24"/>
                <w:szCs w:val="24"/>
              </w:rPr>
              <w:t xml:space="preserve"> </w:t>
            </w:r>
            <w:r w:rsidRPr="003A51AC">
              <w:rPr>
                <w:sz w:val="24"/>
                <w:szCs w:val="24"/>
              </w:rPr>
              <w:t>осуществляется</w:t>
            </w:r>
            <w:r>
              <w:rPr>
                <w:sz w:val="24"/>
                <w:szCs w:val="24"/>
              </w:rPr>
              <w:t xml:space="preserve"> </w:t>
            </w:r>
            <w:r w:rsidRPr="003A51AC">
              <w:rPr>
                <w:sz w:val="24"/>
                <w:szCs w:val="24"/>
              </w:rPr>
              <w:t>в</w:t>
            </w:r>
            <w:r>
              <w:rPr>
                <w:sz w:val="24"/>
                <w:szCs w:val="24"/>
              </w:rPr>
              <w:t xml:space="preserve"> </w:t>
            </w:r>
            <w:r w:rsidRPr="003A51AC">
              <w:rPr>
                <w:sz w:val="24"/>
                <w:szCs w:val="24"/>
              </w:rPr>
              <w:t>соответствии ООП ДОО</w:t>
            </w:r>
            <w:r>
              <w:rPr>
                <w:sz w:val="24"/>
                <w:szCs w:val="24"/>
              </w:rPr>
              <w:t xml:space="preserve"> </w:t>
            </w:r>
            <w:r w:rsidRPr="003A51AC">
              <w:rPr>
                <w:sz w:val="24"/>
                <w:szCs w:val="24"/>
              </w:rPr>
              <w:t>(на основе ФОП ДО) или АОП ДОО прописанной на основе</w:t>
            </w:r>
            <w:r>
              <w:rPr>
                <w:sz w:val="24"/>
                <w:szCs w:val="24"/>
              </w:rPr>
              <w:t xml:space="preserve"> </w:t>
            </w:r>
            <w:r w:rsidRPr="003A51AC">
              <w:rPr>
                <w:sz w:val="24"/>
                <w:szCs w:val="24"/>
              </w:rPr>
              <w:t>Федеральной</w:t>
            </w:r>
            <w:r>
              <w:rPr>
                <w:sz w:val="24"/>
                <w:szCs w:val="24"/>
              </w:rPr>
              <w:t xml:space="preserve"> </w:t>
            </w:r>
            <w:r w:rsidRPr="003A51AC">
              <w:rPr>
                <w:sz w:val="24"/>
                <w:szCs w:val="24"/>
              </w:rPr>
              <w:t>адаптированной</w:t>
            </w:r>
            <w:r>
              <w:rPr>
                <w:sz w:val="24"/>
                <w:szCs w:val="24"/>
              </w:rPr>
              <w:t xml:space="preserve"> </w:t>
            </w:r>
            <w:r w:rsidRPr="003A51AC">
              <w:rPr>
                <w:sz w:val="24"/>
                <w:szCs w:val="24"/>
              </w:rPr>
              <w:t>образовательной</w:t>
            </w:r>
            <w:r>
              <w:rPr>
                <w:sz w:val="24"/>
                <w:szCs w:val="24"/>
              </w:rPr>
              <w:t xml:space="preserve"> </w:t>
            </w:r>
            <w:r w:rsidRPr="003A51AC">
              <w:rPr>
                <w:sz w:val="24"/>
                <w:szCs w:val="24"/>
              </w:rPr>
              <w:t>программой ДО (далее ФАОП ДО) с последующим   созданием индивидуального образовательного маршрута дошкольника.</w:t>
            </w:r>
            <w:r>
              <w:rPr>
                <w:sz w:val="24"/>
                <w:szCs w:val="24"/>
              </w:rPr>
              <w:t xml:space="preserve"> П</w:t>
            </w:r>
            <w:r w:rsidRPr="00A236A9">
              <w:rPr>
                <w:b/>
              </w:rPr>
              <w:t>о</w:t>
            </w:r>
            <w:r>
              <w:rPr>
                <w:b/>
              </w:rPr>
              <w:t xml:space="preserve"> </w:t>
            </w:r>
            <w:r w:rsidRPr="00A236A9">
              <w:rPr>
                <w:b/>
              </w:rPr>
              <w:t>запросу</w:t>
            </w:r>
            <w:r>
              <w:rPr>
                <w:b/>
              </w:rPr>
              <w:t xml:space="preserve"> </w:t>
            </w:r>
            <w:r w:rsidRPr="00A236A9">
              <w:rPr>
                <w:b/>
              </w:rPr>
              <w:t>родителей</w:t>
            </w:r>
            <w:r>
              <w:rPr>
                <w:b/>
              </w:rPr>
              <w:t xml:space="preserve"> </w:t>
            </w:r>
            <w:r w:rsidRPr="003A51AC">
              <w:t>(законных</w:t>
            </w:r>
            <w:r>
              <w:t xml:space="preserve"> </w:t>
            </w:r>
            <w:r w:rsidRPr="003A51AC">
              <w:t>представителей)</w:t>
            </w:r>
            <w:r>
              <w:t xml:space="preserve"> </w:t>
            </w:r>
            <w:r w:rsidRPr="003A51AC">
              <w:t>ребенка</w:t>
            </w:r>
            <w:r>
              <w:t>.</w:t>
            </w:r>
          </w:p>
          <w:p w:rsidR="00021660" w:rsidRPr="003A51AC" w:rsidRDefault="00021660" w:rsidP="0065206D">
            <w:pPr>
              <w:spacing w:line="240" w:lineRule="auto"/>
              <w:ind w:firstLine="567"/>
              <w:rPr>
                <w:b/>
                <w:sz w:val="24"/>
                <w:szCs w:val="24"/>
              </w:rPr>
            </w:pPr>
          </w:p>
        </w:tc>
      </w:tr>
      <w:tr w:rsidR="00021660" w:rsidRPr="003A51AC" w:rsidTr="007109F0">
        <w:tc>
          <w:tcPr>
            <w:tcW w:w="785" w:type="pct"/>
          </w:tcPr>
          <w:p w:rsidR="00021660" w:rsidRPr="003A51AC" w:rsidRDefault="00021660" w:rsidP="0065206D">
            <w:pPr>
              <w:widowControl w:val="0"/>
              <w:tabs>
                <w:tab w:val="left" w:pos="1134"/>
              </w:tabs>
              <w:autoSpaceDE w:val="0"/>
              <w:autoSpaceDN w:val="0"/>
              <w:spacing w:line="240" w:lineRule="auto"/>
              <w:rPr>
                <w:b/>
                <w:sz w:val="24"/>
                <w:szCs w:val="24"/>
              </w:rPr>
            </w:pPr>
            <w:r w:rsidRPr="003A51AC">
              <w:rPr>
                <w:b/>
                <w:sz w:val="24"/>
                <w:szCs w:val="24"/>
              </w:rPr>
              <w:t>Направленность</w:t>
            </w:r>
            <w:r>
              <w:rPr>
                <w:b/>
                <w:sz w:val="24"/>
                <w:szCs w:val="24"/>
              </w:rPr>
              <w:t xml:space="preserve"> </w:t>
            </w:r>
            <w:r w:rsidRPr="003A51AC">
              <w:rPr>
                <w:b/>
                <w:sz w:val="24"/>
                <w:szCs w:val="24"/>
              </w:rPr>
              <w:t>коррекционно-развивающей</w:t>
            </w:r>
            <w:r>
              <w:rPr>
                <w:b/>
                <w:sz w:val="24"/>
                <w:szCs w:val="24"/>
              </w:rPr>
              <w:t xml:space="preserve"> </w:t>
            </w:r>
            <w:r w:rsidRPr="003A51AC">
              <w:rPr>
                <w:b/>
                <w:sz w:val="24"/>
                <w:szCs w:val="24"/>
              </w:rPr>
              <w:t>работы</w:t>
            </w:r>
            <w:r>
              <w:rPr>
                <w:b/>
                <w:sz w:val="24"/>
                <w:szCs w:val="24"/>
              </w:rPr>
              <w:t xml:space="preserve"> </w:t>
            </w:r>
            <w:r w:rsidRPr="003A51AC">
              <w:rPr>
                <w:b/>
                <w:sz w:val="24"/>
                <w:szCs w:val="24"/>
              </w:rPr>
              <w:t>с</w:t>
            </w:r>
            <w:r>
              <w:rPr>
                <w:b/>
                <w:sz w:val="24"/>
                <w:szCs w:val="24"/>
              </w:rPr>
              <w:t xml:space="preserve"> </w:t>
            </w:r>
            <w:r w:rsidRPr="003A51AC">
              <w:rPr>
                <w:b/>
                <w:sz w:val="24"/>
                <w:szCs w:val="24"/>
              </w:rPr>
              <w:t>одаренными</w:t>
            </w:r>
            <w:r>
              <w:rPr>
                <w:b/>
                <w:sz w:val="24"/>
                <w:szCs w:val="24"/>
              </w:rPr>
              <w:t xml:space="preserve"> </w:t>
            </w:r>
            <w:r w:rsidRPr="003A51AC">
              <w:rPr>
                <w:b/>
                <w:sz w:val="24"/>
                <w:szCs w:val="24"/>
              </w:rPr>
              <w:t>обучающимися</w:t>
            </w:r>
          </w:p>
        </w:tc>
        <w:tc>
          <w:tcPr>
            <w:tcW w:w="2537" w:type="pct"/>
          </w:tcPr>
          <w:p w:rsidR="00021660" w:rsidRPr="003A51AC" w:rsidRDefault="00021660" w:rsidP="0065206D">
            <w:pPr>
              <w:pStyle w:val="21"/>
              <w:shd w:val="clear" w:color="auto" w:fill="auto"/>
              <w:tabs>
                <w:tab w:val="left" w:pos="993"/>
              </w:tabs>
              <w:spacing w:before="0" w:after="0" w:line="240" w:lineRule="auto"/>
              <w:jc w:val="both"/>
              <w:rPr>
                <w:sz w:val="24"/>
                <w:szCs w:val="24"/>
              </w:rPr>
            </w:pPr>
            <w:r w:rsidRPr="003A51A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021660" w:rsidRPr="003A51AC" w:rsidRDefault="00021660" w:rsidP="0065206D">
            <w:pPr>
              <w:pStyle w:val="21"/>
              <w:shd w:val="clear" w:color="auto" w:fill="auto"/>
              <w:tabs>
                <w:tab w:val="left" w:pos="993"/>
              </w:tabs>
              <w:spacing w:before="0" w:after="0" w:line="240" w:lineRule="auto"/>
              <w:jc w:val="both"/>
              <w:rPr>
                <w:sz w:val="24"/>
                <w:szCs w:val="24"/>
              </w:rPr>
            </w:pPr>
            <w:r w:rsidRPr="003A51AC">
              <w:rPr>
                <w:b/>
                <w:sz w:val="24"/>
                <w:szCs w:val="24"/>
              </w:rPr>
              <w:t>вовлечение родителей</w:t>
            </w:r>
            <w:r w:rsidRPr="003A51AC">
              <w:rPr>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021660" w:rsidRPr="003A51AC" w:rsidRDefault="00021660" w:rsidP="0065206D">
            <w:pPr>
              <w:pStyle w:val="21"/>
              <w:shd w:val="clear" w:color="auto" w:fill="auto"/>
              <w:tabs>
                <w:tab w:val="left" w:pos="993"/>
              </w:tabs>
              <w:spacing w:before="0" w:after="0" w:line="240" w:lineRule="auto"/>
              <w:jc w:val="both"/>
              <w:rPr>
                <w:sz w:val="24"/>
                <w:szCs w:val="24"/>
              </w:rPr>
            </w:pPr>
            <w:r w:rsidRPr="003A51AC">
              <w:rPr>
                <w:b/>
                <w:sz w:val="24"/>
                <w:szCs w:val="24"/>
              </w:rPr>
              <w:t>создание атмосферы доброжелательности</w:t>
            </w:r>
            <w:r w:rsidRPr="003A51AC">
              <w:rPr>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21660" w:rsidRPr="003A51AC" w:rsidRDefault="00021660" w:rsidP="0065206D">
            <w:pPr>
              <w:pStyle w:val="21"/>
              <w:shd w:val="clear" w:color="auto" w:fill="auto"/>
              <w:tabs>
                <w:tab w:val="left" w:pos="993"/>
              </w:tabs>
              <w:spacing w:before="0" w:after="0" w:line="240" w:lineRule="auto"/>
              <w:jc w:val="both"/>
              <w:rPr>
                <w:sz w:val="24"/>
                <w:szCs w:val="24"/>
              </w:rPr>
            </w:pPr>
            <w:r w:rsidRPr="003A51A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21660" w:rsidRPr="003A51AC" w:rsidRDefault="00021660" w:rsidP="0065206D">
            <w:pPr>
              <w:pStyle w:val="21"/>
              <w:shd w:val="clear" w:color="auto" w:fill="auto"/>
              <w:tabs>
                <w:tab w:val="left" w:pos="993"/>
              </w:tabs>
              <w:spacing w:before="0" w:after="0" w:line="240" w:lineRule="auto"/>
              <w:jc w:val="both"/>
              <w:rPr>
                <w:sz w:val="24"/>
                <w:szCs w:val="24"/>
              </w:rPr>
            </w:pPr>
            <w:r w:rsidRPr="003A51AC">
              <w:rPr>
                <w:b/>
                <w:sz w:val="24"/>
                <w:szCs w:val="24"/>
              </w:rPr>
              <w:t>формирование коммуникативных навыков и развитие эмоциональной устойчивости</w:t>
            </w:r>
            <w:r w:rsidRPr="003A51AC">
              <w:rPr>
                <w:sz w:val="24"/>
                <w:szCs w:val="24"/>
              </w:rPr>
              <w:t>;</w:t>
            </w:r>
          </w:p>
          <w:p w:rsidR="00021660" w:rsidRPr="00A236A9" w:rsidRDefault="00021660" w:rsidP="0065206D">
            <w:pPr>
              <w:pStyle w:val="21"/>
              <w:shd w:val="clear" w:color="auto" w:fill="auto"/>
              <w:tabs>
                <w:tab w:val="left" w:pos="993"/>
              </w:tabs>
              <w:spacing w:before="0" w:after="0" w:line="240" w:lineRule="auto"/>
              <w:jc w:val="both"/>
              <w:rPr>
                <w:sz w:val="24"/>
                <w:szCs w:val="24"/>
              </w:rPr>
            </w:pPr>
            <w:r w:rsidRPr="003A51AC">
              <w:rPr>
                <w:b/>
                <w:sz w:val="24"/>
                <w:szCs w:val="24"/>
              </w:rPr>
              <w:t>организация предметно-развивающей</w:t>
            </w:r>
            <w:r w:rsidRPr="003A51AC">
              <w:rPr>
                <w:sz w:val="24"/>
                <w:szCs w:val="24"/>
              </w:rPr>
              <w:t>, обогащённой образовательной среды в условиях ДОО, благоприятную для развития различных ви</w:t>
            </w:r>
            <w:r>
              <w:rPr>
                <w:sz w:val="24"/>
                <w:szCs w:val="24"/>
              </w:rPr>
              <w:t>дов способностей и одаренности.</w:t>
            </w:r>
          </w:p>
        </w:tc>
        <w:tc>
          <w:tcPr>
            <w:tcW w:w="1677" w:type="pct"/>
          </w:tcPr>
          <w:p w:rsidR="00021660" w:rsidRPr="003A51AC" w:rsidRDefault="00021660" w:rsidP="0065206D">
            <w:pPr>
              <w:spacing w:line="240" w:lineRule="auto"/>
              <w:rPr>
                <w:b/>
                <w:sz w:val="24"/>
                <w:szCs w:val="24"/>
              </w:rPr>
            </w:pPr>
            <w:r w:rsidRPr="003A51AC">
              <w:rPr>
                <w:sz w:val="24"/>
                <w:szCs w:val="24"/>
              </w:rPr>
              <w:t>Включение ребенка в программу КРР, определение индивидуального маршрута психолого-педагогического</w:t>
            </w:r>
            <w:r>
              <w:rPr>
                <w:sz w:val="24"/>
                <w:szCs w:val="24"/>
              </w:rPr>
              <w:t xml:space="preserve"> </w:t>
            </w:r>
            <w:r w:rsidRPr="003A51AC">
              <w:rPr>
                <w:sz w:val="24"/>
                <w:szCs w:val="24"/>
              </w:rPr>
              <w:t>сопровождения</w:t>
            </w:r>
            <w:r>
              <w:rPr>
                <w:sz w:val="24"/>
                <w:szCs w:val="24"/>
              </w:rPr>
              <w:t xml:space="preserve"> </w:t>
            </w:r>
            <w:r w:rsidRPr="003A51AC">
              <w:rPr>
                <w:sz w:val="24"/>
                <w:szCs w:val="24"/>
              </w:rPr>
              <w:t>осуществляется</w:t>
            </w:r>
            <w:r>
              <w:rPr>
                <w:sz w:val="24"/>
                <w:szCs w:val="24"/>
              </w:rPr>
              <w:t xml:space="preserve"> </w:t>
            </w:r>
            <w:r w:rsidRPr="003A51AC">
              <w:rPr>
                <w:sz w:val="24"/>
                <w:szCs w:val="24"/>
              </w:rPr>
              <w:t>на</w:t>
            </w:r>
            <w:r>
              <w:rPr>
                <w:sz w:val="24"/>
                <w:szCs w:val="24"/>
              </w:rPr>
              <w:t xml:space="preserve"> </w:t>
            </w:r>
            <w:r w:rsidRPr="003A51AC">
              <w:rPr>
                <w:sz w:val="24"/>
                <w:szCs w:val="24"/>
              </w:rPr>
              <w:t>основе</w:t>
            </w:r>
            <w:r>
              <w:rPr>
                <w:sz w:val="24"/>
                <w:szCs w:val="24"/>
              </w:rPr>
              <w:t xml:space="preserve"> </w:t>
            </w:r>
            <w:r w:rsidRPr="003A51AC">
              <w:rPr>
                <w:sz w:val="24"/>
                <w:szCs w:val="24"/>
              </w:rPr>
              <w:t>заключения</w:t>
            </w:r>
            <w:r>
              <w:rPr>
                <w:sz w:val="24"/>
                <w:szCs w:val="24"/>
              </w:rPr>
              <w:t xml:space="preserve"> </w:t>
            </w:r>
            <w:r w:rsidRPr="003A51AC">
              <w:rPr>
                <w:sz w:val="24"/>
                <w:szCs w:val="24"/>
              </w:rPr>
              <w:t>ППК</w:t>
            </w:r>
            <w:r>
              <w:rPr>
                <w:sz w:val="24"/>
                <w:szCs w:val="24"/>
              </w:rPr>
              <w:t xml:space="preserve"> </w:t>
            </w:r>
            <w:r w:rsidRPr="00A236A9">
              <w:rPr>
                <w:b/>
                <w:sz w:val="24"/>
                <w:szCs w:val="24"/>
              </w:rPr>
              <w:t>по</w:t>
            </w:r>
            <w:r>
              <w:rPr>
                <w:b/>
                <w:sz w:val="24"/>
                <w:szCs w:val="24"/>
              </w:rPr>
              <w:t xml:space="preserve"> </w:t>
            </w:r>
            <w:r w:rsidRPr="00A236A9">
              <w:rPr>
                <w:b/>
                <w:sz w:val="24"/>
                <w:szCs w:val="24"/>
              </w:rPr>
              <w:t>результатам</w:t>
            </w:r>
            <w:r>
              <w:rPr>
                <w:b/>
                <w:sz w:val="24"/>
                <w:szCs w:val="24"/>
              </w:rPr>
              <w:t xml:space="preserve"> </w:t>
            </w:r>
            <w:r w:rsidRPr="00A236A9">
              <w:rPr>
                <w:b/>
                <w:sz w:val="24"/>
                <w:szCs w:val="24"/>
              </w:rPr>
              <w:t>психологической</w:t>
            </w:r>
            <w:r>
              <w:rPr>
                <w:b/>
                <w:sz w:val="24"/>
                <w:szCs w:val="24"/>
              </w:rPr>
              <w:t xml:space="preserve"> </w:t>
            </w:r>
            <w:r w:rsidRPr="00A236A9">
              <w:rPr>
                <w:b/>
                <w:sz w:val="24"/>
                <w:szCs w:val="24"/>
              </w:rPr>
              <w:t>и</w:t>
            </w:r>
            <w:r>
              <w:rPr>
                <w:b/>
                <w:sz w:val="24"/>
                <w:szCs w:val="24"/>
              </w:rPr>
              <w:t xml:space="preserve"> </w:t>
            </w:r>
            <w:r w:rsidRPr="00A236A9">
              <w:rPr>
                <w:b/>
                <w:sz w:val="24"/>
                <w:szCs w:val="24"/>
              </w:rPr>
              <w:t>педагогической диагностики.</w:t>
            </w:r>
          </w:p>
        </w:tc>
      </w:tr>
      <w:tr w:rsidR="00021660" w:rsidRPr="003A51AC" w:rsidTr="007109F0">
        <w:tc>
          <w:tcPr>
            <w:tcW w:w="785" w:type="pct"/>
          </w:tcPr>
          <w:p w:rsidR="00021660" w:rsidRPr="003A51AC" w:rsidRDefault="00021660" w:rsidP="0065206D">
            <w:pPr>
              <w:widowControl w:val="0"/>
              <w:tabs>
                <w:tab w:val="left" w:pos="1134"/>
              </w:tabs>
              <w:autoSpaceDE w:val="0"/>
              <w:autoSpaceDN w:val="0"/>
              <w:spacing w:line="240" w:lineRule="auto"/>
              <w:rPr>
                <w:b/>
                <w:sz w:val="24"/>
                <w:szCs w:val="24"/>
              </w:rPr>
            </w:pPr>
            <w:r w:rsidRPr="003A51AC">
              <w:rPr>
                <w:b/>
                <w:sz w:val="24"/>
                <w:szCs w:val="24"/>
              </w:rPr>
              <w:t>Направленность</w:t>
            </w:r>
            <w:r>
              <w:rPr>
                <w:b/>
                <w:sz w:val="24"/>
                <w:szCs w:val="24"/>
              </w:rPr>
              <w:t xml:space="preserve"> </w:t>
            </w:r>
            <w:r w:rsidRPr="003A51AC">
              <w:rPr>
                <w:b/>
                <w:sz w:val="24"/>
                <w:szCs w:val="24"/>
              </w:rPr>
              <w:t>КРР</w:t>
            </w:r>
            <w:r>
              <w:rPr>
                <w:b/>
                <w:sz w:val="24"/>
                <w:szCs w:val="24"/>
              </w:rPr>
              <w:t xml:space="preserve"> </w:t>
            </w:r>
            <w:r w:rsidRPr="003A51AC">
              <w:rPr>
                <w:b/>
                <w:sz w:val="24"/>
                <w:szCs w:val="24"/>
              </w:rPr>
              <w:t>с</w:t>
            </w:r>
            <w:r>
              <w:rPr>
                <w:b/>
                <w:sz w:val="24"/>
                <w:szCs w:val="24"/>
              </w:rPr>
              <w:t xml:space="preserve"> </w:t>
            </w:r>
            <w:r w:rsidRPr="003A51AC">
              <w:rPr>
                <w:b/>
                <w:sz w:val="24"/>
                <w:szCs w:val="24"/>
              </w:rPr>
              <w:t>билингвальными</w:t>
            </w:r>
            <w:r>
              <w:rPr>
                <w:b/>
                <w:sz w:val="24"/>
                <w:szCs w:val="24"/>
              </w:rPr>
              <w:t xml:space="preserve"> </w:t>
            </w:r>
            <w:r w:rsidRPr="003A51AC">
              <w:rPr>
                <w:b/>
                <w:sz w:val="24"/>
                <w:szCs w:val="24"/>
              </w:rPr>
              <w:t>воспитанниками,</w:t>
            </w:r>
            <w:r>
              <w:rPr>
                <w:b/>
                <w:sz w:val="24"/>
                <w:szCs w:val="24"/>
              </w:rPr>
              <w:t xml:space="preserve"> </w:t>
            </w:r>
            <w:r w:rsidRPr="003A51AC">
              <w:rPr>
                <w:b/>
                <w:sz w:val="24"/>
                <w:szCs w:val="24"/>
              </w:rPr>
              <w:t>детьми</w:t>
            </w:r>
            <w:r>
              <w:rPr>
                <w:b/>
                <w:sz w:val="24"/>
                <w:szCs w:val="24"/>
              </w:rPr>
              <w:t xml:space="preserve"> </w:t>
            </w:r>
            <w:r w:rsidRPr="003A51AC">
              <w:rPr>
                <w:b/>
                <w:sz w:val="24"/>
                <w:szCs w:val="24"/>
              </w:rPr>
              <w:t>мигрантов,</w:t>
            </w:r>
            <w:r>
              <w:rPr>
                <w:b/>
                <w:sz w:val="24"/>
                <w:szCs w:val="24"/>
              </w:rPr>
              <w:t xml:space="preserve"> </w:t>
            </w:r>
            <w:r w:rsidRPr="003A51AC">
              <w:rPr>
                <w:b/>
                <w:sz w:val="24"/>
                <w:szCs w:val="24"/>
              </w:rPr>
              <w:t>испытывающими трудности с пониманием государственного языка РФ</w:t>
            </w:r>
          </w:p>
        </w:tc>
        <w:tc>
          <w:tcPr>
            <w:tcW w:w="2537" w:type="pct"/>
          </w:tcPr>
          <w:p w:rsidR="00021660" w:rsidRPr="003A51AC" w:rsidRDefault="00021660" w:rsidP="0065206D">
            <w:pPr>
              <w:pStyle w:val="aa"/>
              <w:tabs>
                <w:tab w:val="left" w:pos="491"/>
                <w:tab w:val="left" w:pos="993"/>
              </w:tabs>
              <w:ind w:left="0" w:firstLine="0"/>
            </w:pPr>
            <w:r w:rsidRPr="003A51AC">
              <w:rPr>
                <w:b/>
              </w:rPr>
              <w:t>Развитие коммуникативных навыков</w:t>
            </w:r>
            <w:r w:rsidRPr="003A51AC">
              <w:t>, формирование чувствительности к сверстнику, его</w:t>
            </w:r>
            <w:r>
              <w:t xml:space="preserve"> </w:t>
            </w:r>
            <w:r w:rsidRPr="003A51AC">
              <w:t>эмоциональному</w:t>
            </w:r>
            <w:r>
              <w:t xml:space="preserve"> </w:t>
            </w:r>
            <w:r w:rsidRPr="003A51AC">
              <w:t>состоянию,</w:t>
            </w:r>
            <w:r>
              <w:t xml:space="preserve"> </w:t>
            </w:r>
            <w:r w:rsidRPr="003A51AC">
              <w:t>намерениями желаниям;</w:t>
            </w:r>
          </w:p>
          <w:p w:rsidR="00021660" w:rsidRPr="003A51AC" w:rsidRDefault="00021660" w:rsidP="0065206D">
            <w:pPr>
              <w:pStyle w:val="aa"/>
              <w:tabs>
                <w:tab w:val="left" w:pos="491"/>
                <w:tab w:val="left" w:pos="993"/>
              </w:tabs>
              <w:ind w:left="0" w:firstLine="0"/>
            </w:pPr>
            <w:r w:rsidRPr="003A51AC">
              <w:t>Формирование</w:t>
            </w:r>
            <w:r>
              <w:t xml:space="preserve"> </w:t>
            </w:r>
            <w:r w:rsidRPr="003A51AC">
              <w:t>уверенного</w:t>
            </w:r>
            <w:r>
              <w:t xml:space="preserve"> </w:t>
            </w:r>
            <w:r w:rsidRPr="003A51AC">
              <w:t>поведения</w:t>
            </w:r>
            <w:r>
              <w:t xml:space="preserve"> </w:t>
            </w:r>
            <w:r w:rsidRPr="003A51AC">
              <w:t>и</w:t>
            </w:r>
            <w:r>
              <w:t xml:space="preserve"> </w:t>
            </w:r>
            <w:r w:rsidRPr="003A51AC">
              <w:t>социальной успешности;</w:t>
            </w:r>
          </w:p>
          <w:p w:rsidR="00021660" w:rsidRPr="003A51AC" w:rsidRDefault="00021660" w:rsidP="0065206D">
            <w:pPr>
              <w:pStyle w:val="aa"/>
              <w:tabs>
                <w:tab w:val="left" w:pos="491"/>
                <w:tab w:val="left" w:pos="993"/>
              </w:tabs>
              <w:ind w:left="0" w:firstLine="0"/>
            </w:pPr>
            <w:r w:rsidRPr="003A51AC">
              <w:t>коррекцию деструктивных эмоциональных состояний, возникающих вследствие попадания</w:t>
            </w:r>
            <w:r>
              <w:t xml:space="preserve"> </w:t>
            </w:r>
            <w:r w:rsidRPr="003A51AC">
              <w:t>в</w:t>
            </w:r>
            <w:r>
              <w:t xml:space="preserve"> </w:t>
            </w:r>
            <w:r w:rsidRPr="003A51AC">
              <w:t>новую языковую</w:t>
            </w:r>
            <w:r>
              <w:t xml:space="preserve"> </w:t>
            </w:r>
            <w:r w:rsidRPr="003A51AC">
              <w:t>и культурную</w:t>
            </w:r>
            <w:r>
              <w:t xml:space="preserve"> </w:t>
            </w:r>
            <w:r w:rsidRPr="003A51AC">
              <w:t>среду</w:t>
            </w:r>
            <w:r>
              <w:t xml:space="preserve"> </w:t>
            </w:r>
            <w:r w:rsidRPr="003A51AC">
              <w:t>(тревога,</w:t>
            </w:r>
            <w:r>
              <w:t xml:space="preserve"> </w:t>
            </w:r>
            <w:r w:rsidRPr="003A51AC">
              <w:t>неуверенность, агрессия);</w:t>
            </w:r>
          </w:p>
          <w:p w:rsidR="00021660" w:rsidRPr="003A51AC" w:rsidRDefault="00021660" w:rsidP="0065206D">
            <w:pPr>
              <w:pStyle w:val="aa"/>
              <w:tabs>
                <w:tab w:val="left" w:pos="491"/>
                <w:tab w:val="left" w:pos="993"/>
              </w:tabs>
              <w:ind w:left="0" w:firstLine="0"/>
              <w:rPr>
                <w:spacing w:val="1"/>
              </w:rPr>
            </w:pPr>
            <w:r w:rsidRPr="003A51AC">
              <w:t>создание атмосферы доброжелательности, заботы и уважения по отношению к ребенку.</w:t>
            </w:r>
          </w:p>
          <w:p w:rsidR="00021660" w:rsidRPr="003A51AC" w:rsidRDefault="00021660" w:rsidP="0065206D">
            <w:pPr>
              <w:pStyle w:val="aa"/>
              <w:tabs>
                <w:tab w:val="left" w:pos="491"/>
              </w:tabs>
              <w:ind w:left="0" w:firstLine="567"/>
            </w:pPr>
          </w:p>
        </w:tc>
        <w:tc>
          <w:tcPr>
            <w:tcW w:w="1677" w:type="pct"/>
          </w:tcPr>
          <w:p w:rsidR="00021660" w:rsidRPr="003A51AC" w:rsidRDefault="00021660" w:rsidP="0065206D">
            <w:pPr>
              <w:pStyle w:val="aa"/>
              <w:tabs>
                <w:tab w:val="left" w:pos="491"/>
              </w:tabs>
              <w:ind w:left="0" w:firstLine="567"/>
            </w:pPr>
            <w:r w:rsidRPr="003A51AC">
              <w:t>Работу</w:t>
            </w:r>
            <w:r>
              <w:t xml:space="preserve"> </w:t>
            </w:r>
            <w:r w:rsidRPr="003A51AC">
              <w:t>по</w:t>
            </w:r>
            <w:r>
              <w:t xml:space="preserve"> </w:t>
            </w:r>
            <w:r w:rsidRPr="003A51AC">
              <w:t>социализации</w:t>
            </w:r>
            <w:r>
              <w:t xml:space="preserve"> </w:t>
            </w:r>
            <w:r w:rsidRPr="003A51AC">
              <w:t>и</w:t>
            </w:r>
            <w:r>
              <w:t xml:space="preserve"> </w:t>
            </w:r>
            <w:r w:rsidRPr="003A51AC">
              <w:t>языковой</w:t>
            </w:r>
            <w:r>
              <w:t xml:space="preserve"> </w:t>
            </w:r>
            <w:r w:rsidRPr="003A51AC">
              <w:t>адаптации</w:t>
            </w:r>
            <w:r>
              <w:t xml:space="preserve"> </w:t>
            </w:r>
            <w:r w:rsidRPr="003A51AC">
              <w:t>детей</w:t>
            </w:r>
            <w:r>
              <w:t xml:space="preserve"> </w:t>
            </w:r>
            <w:r w:rsidRPr="003A51AC">
              <w:t>иностранных граждан, обучающихся</w:t>
            </w:r>
            <w:r>
              <w:t xml:space="preserve"> </w:t>
            </w:r>
            <w:r w:rsidRPr="003A51AC">
              <w:t>в</w:t>
            </w:r>
            <w:r>
              <w:t xml:space="preserve"> </w:t>
            </w:r>
            <w:r w:rsidRPr="003A51AC">
              <w:t>организациях,</w:t>
            </w:r>
            <w:r>
              <w:t xml:space="preserve"> </w:t>
            </w:r>
            <w:r w:rsidRPr="003A51AC">
              <w:t>реализующих</w:t>
            </w:r>
            <w:r>
              <w:t xml:space="preserve"> </w:t>
            </w:r>
            <w:r w:rsidRPr="003A51AC">
              <w:t>программы</w:t>
            </w:r>
            <w:r>
              <w:t xml:space="preserve"> </w:t>
            </w:r>
            <w:r w:rsidRPr="003A51AC">
              <w:t>ДО</w:t>
            </w:r>
            <w:r>
              <w:t xml:space="preserve"> </w:t>
            </w:r>
            <w:r w:rsidRPr="003A51AC">
              <w:t>в</w:t>
            </w:r>
            <w:r>
              <w:t xml:space="preserve"> </w:t>
            </w:r>
            <w:r w:rsidRPr="003A51AC">
              <w:t>РФ,</w:t>
            </w:r>
            <w:r>
              <w:t xml:space="preserve"> </w:t>
            </w:r>
            <w:r w:rsidRPr="003A51AC">
              <w:t>организуется</w:t>
            </w:r>
            <w:r>
              <w:t xml:space="preserve"> </w:t>
            </w:r>
            <w:r w:rsidRPr="003A51AC">
              <w:t>с учетом особенностей</w:t>
            </w:r>
            <w:r>
              <w:t xml:space="preserve"> </w:t>
            </w:r>
            <w:r w:rsidRPr="003A51AC">
              <w:t>социальной ситуации каждого</w:t>
            </w:r>
            <w:r>
              <w:t xml:space="preserve"> </w:t>
            </w:r>
            <w:r w:rsidRPr="003A51AC">
              <w:t>ребенка</w:t>
            </w:r>
            <w:r>
              <w:t xml:space="preserve"> </w:t>
            </w:r>
            <w:r w:rsidRPr="003A51AC">
              <w:t>персонально.</w:t>
            </w:r>
          </w:p>
          <w:p w:rsidR="00021660" w:rsidRPr="00A236A9" w:rsidRDefault="00021660" w:rsidP="0065206D">
            <w:pPr>
              <w:pStyle w:val="aa"/>
              <w:tabs>
                <w:tab w:val="left" w:pos="491"/>
              </w:tabs>
              <w:ind w:left="0" w:firstLine="567"/>
            </w:pPr>
            <w:r w:rsidRPr="003A51AC">
              <w:t>В случаях выраженных</w:t>
            </w:r>
            <w:r>
              <w:t xml:space="preserve"> </w:t>
            </w:r>
            <w:r w:rsidRPr="003A51AC">
              <w:t>проблем</w:t>
            </w:r>
            <w:r>
              <w:t xml:space="preserve"> </w:t>
            </w:r>
            <w:r w:rsidRPr="003A51AC">
              <w:t>социализации,</w:t>
            </w:r>
            <w:r>
              <w:t xml:space="preserve"> </w:t>
            </w:r>
            <w:r w:rsidRPr="003A51AC">
              <w:t>личностного</w:t>
            </w:r>
            <w:r>
              <w:t xml:space="preserve"> </w:t>
            </w:r>
            <w:r w:rsidRPr="003A51AC">
              <w:t>развития</w:t>
            </w:r>
            <w:r>
              <w:t xml:space="preserve"> </w:t>
            </w:r>
            <w:r w:rsidRPr="003A51AC">
              <w:t>и</w:t>
            </w:r>
            <w:r>
              <w:t xml:space="preserve"> </w:t>
            </w:r>
            <w:r w:rsidRPr="003A51AC">
              <w:t>общей</w:t>
            </w:r>
            <w:r>
              <w:t xml:space="preserve"> </w:t>
            </w:r>
            <w:r w:rsidRPr="003A51AC">
              <w:t>дезадаптации</w:t>
            </w:r>
            <w:r>
              <w:t xml:space="preserve"> </w:t>
            </w:r>
            <w:r w:rsidRPr="003A51AC">
              <w:t>ребенка,</w:t>
            </w:r>
            <w:r>
              <w:t xml:space="preserve"> </w:t>
            </w:r>
            <w:r w:rsidRPr="003A51AC">
              <w:t>его</w:t>
            </w:r>
            <w:r>
              <w:t xml:space="preserve"> </w:t>
            </w:r>
            <w:r w:rsidRPr="003A51AC">
              <w:t>включение</w:t>
            </w:r>
            <w:r>
              <w:t xml:space="preserve"> </w:t>
            </w:r>
            <w:r w:rsidRPr="003A51AC">
              <w:t>в программу</w:t>
            </w:r>
            <w:r>
              <w:t xml:space="preserve"> </w:t>
            </w:r>
            <w:r w:rsidRPr="003A51AC">
              <w:t>КРР</w:t>
            </w:r>
            <w:r>
              <w:t xml:space="preserve"> </w:t>
            </w:r>
            <w:r w:rsidRPr="003A51AC">
              <w:t>может</w:t>
            </w:r>
            <w:r>
              <w:t xml:space="preserve"> </w:t>
            </w:r>
            <w:r w:rsidRPr="003A51AC">
              <w:t>быть</w:t>
            </w:r>
            <w:r>
              <w:t xml:space="preserve"> </w:t>
            </w:r>
            <w:r w:rsidRPr="003A51AC">
              <w:t>осуществлено</w:t>
            </w:r>
            <w:r>
              <w:t xml:space="preserve"> </w:t>
            </w:r>
            <w:r w:rsidRPr="003A51AC">
              <w:t>на</w:t>
            </w:r>
            <w:r>
              <w:t xml:space="preserve"> </w:t>
            </w:r>
            <w:r w:rsidRPr="003A51AC">
              <w:t>основе</w:t>
            </w:r>
            <w:r>
              <w:t xml:space="preserve"> </w:t>
            </w:r>
            <w:r w:rsidRPr="003A51AC">
              <w:t>заключения</w:t>
            </w:r>
            <w:r>
              <w:t xml:space="preserve"> </w:t>
            </w:r>
            <w:r w:rsidRPr="003A51AC">
              <w:t>ППК</w:t>
            </w:r>
            <w:r>
              <w:t xml:space="preserve"> </w:t>
            </w:r>
            <w:r w:rsidRPr="003A51AC">
              <w:t>по</w:t>
            </w:r>
            <w:r>
              <w:t xml:space="preserve"> </w:t>
            </w:r>
            <w:r w:rsidRPr="003A51AC">
              <w:t>результатам</w:t>
            </w:r>
            <w:r>
              <w:t xml:space="preserve"> </w:t>
            </w:r>
            <w:r w:rsidRPr="003A51AC">
              <w:t>психологической</w:t>
            </w:r>
            <w:r>
              <w:t xml:space="preserve"> </w:t>
            </w:r>
            <w:r w:rsidRPr="003A51AC">
              <w:t>диагностики</w:t>
            </w:r>
            <w:r>
              <w:t xml:space="preserve"> </w:t>
            </w:r>
            <w:r w:rsidRPr="003A51AC">
              <w:t>или</w:t>
            </w:r>
            <w:r>
              <w:t xml:space="preserve"> </w:t>
            </w:r>
            <w:r w:rsidRPr="00A236A9">
              <w:rPr>
                <w:b/>
              </w:rPr>
              <w:t>по</w:t>
            </w:r>
            <w:r>
              <w:rPr>
                <w:b/>
              </w:rPr>
              <w:t xml:space="preserve"> </w:t>
            </w:r>
            <w:r w:rsidRPr="00A236A9">
              <w:rPr>
                <w:b/>
              </w:rPr>
              <w:t>запросу</w:t>
            </w:r>
            <w:r>
              <w:rPr>
                <w:b/>
              </w:rPr>
              <w:t xml:space="preserve"> </w:t>
            </w:r>
            <w:r w:rsidRPr="00A236A9">
              <w:rPr>
                <w:b/>
              </w:rPr>
              <w:t>родителей</w:t>
            </w:r>
            <w:r>
              <w:rPr>
                <w:b/>
              </w:rPr>
              <w:t xml:space="preserve"> </w:t>
            </w:r>
            <w:r w:rsidRPr="003A51AC">
              <w:t>(законных</w:t>
            </w:r>
            <w:r>
              <w:t xml:space="preserve"> </w:t>
            </w:r>
            <w:r w:rsidRPr="003A51AC">
              <w:t>представителей)</w:t>
            </w:r>
            <w:r>
              <w:t xml:space="preserve"> </w:t>
            </w:r>
            <w:r w:rsidRPr="003A51AC">
              <w:t>ребенка через создания для дошкольника индивидуального образовательного маршрута</w:t>
            </w:r>
          </w:p>
        </w:tc>
      </w:tr>
      <w:tr w:rsidR="00021660" w:rsidRPr="003A51AC" w:rsidTr="007109F0">
        <w:trPr>
          <w:trHeight w:val="705"/>
        </w:trPr>
        <w:tc>
          <w:tcPr>
            <w:tcW w:w="785" w:type="pct"/>
          </w:tcPr>
          <w:p w:rsidR="00021660" w:rsidRPr="003A51AC" w:rsidRDefault="00021660" w:rsidP="0065206D">
            <w:pPr>
              <w:pStyle w:val="aa"/>
              <w:ind w:left="0" w:firstLine="0"/>
              <w:rPr>
                <w:b/>
              </w:rPr>
            </w:pPr>
            <w:r w:rsidRPr="003A51AC">
              <w:rPr>
                <w:b/>
              </w:rPr>
              <w:t>Направленность</w:t>
            </w:r>
            <w:r>
              <w:rPr>
                <w:b/>
              </w:rPr>
              <w:t xml:space="preserve"> </w:t>
            </w:r>
            <w:r w:rsidRPr="003A51AC">
              <w:rPr>
                <w:b/>
              </w:rPr>
              <w:t>КРР с</w:t>
            </w:r>
            <w:r>
              <w:rPr>
                <w:b/>
              </w:rPr>
              <w:t xml:space="preserve"> </w:t>
            </w:r>
            <w:r w:rsidRPr="003A51AC">
              <w:rPr>
                <w:b/>
              </w:rPr>
              <w:t>воспитанниками, имеющими</w:t>
            </w:r>
            <w:r>
              <w:rPr>
                <w:b/>
              </w:rPr>
              <w:t xml:space="preserve"> </w:t>
            </w:r>
            <w:r w:rsidRPr="003A51AC">
              <w:rPr>
                <w:b/>
              </w:rPr>
              <w:t>девиации</w:t>
            </w:r>
            <w:r>
              <w:rPr>
                <w:b/>
              </w:rPr>
              <w:t xml:space="preserve"> </w:t>
            </w:r>
            <w:r w:rsidRPr="003A51AC">
              <w:rPr>
                <w:b/>
              </w:rPr>
              <w:t>развития и</w:t>
            </w:r>
            <w:r>
              <w:rPr>
                <w:b/>
              </w:rPr>
              <w:t xml:space="preserve"> </w:t>
            </w:r>
            <w:r w:rsidRPr="003A51AC">
              <w:rPr>
                <w:b/>
              </w:rPr>
              <w:t>поведения</w:t>
            </w:r>
            <w:r w:rsidRPr="003A51AC">
              <w:rPr>
                <w:b/>
                <w:vertAlign w:val="superscript"/>
              </w:rPr>
              <w:t>*</w:t>
            </w:r>
          </w:p>
          <w:p w:rsidR="00021660" w:rsidRPr="003A51AC" w:rsidRDefault="00021660" w:rsidP="0065206D">
            <w:pPr>
              <w:pStyle w:val="aa"/>
              <w:tabs>
                <w:tab w:val="left" w:pos="1134"/>
              </w:tabs>
              <w:ind w:left="0" w:firstLine="567"/>
            </w:pPr>
          </w:p>
        </w:tc>
        <w:tc>
          <w:tcPr>
            <w:tcW w:w="2537" w:type="pct"/>
          </w:tcPr>
          <w:p w:rsidR="00021660" w:rsidRPr="003A51AC" w:rsidRDefault="00021660" w:rsidP="0065206D">
            <w:pPr>
              <w:pStyle w:val="aa"/>
              <w:tabs>
                <w:tab w:val="left" w:pos="356"/>
                <w:tab w:val="left" w:pos="993"/>
              </w:tabs>
              <w:ind w:left="0" w:firstLine="0"/>
            </w:pPr>
            <w:r w:rsidRPr="003A51AC">
              <w:t>Коррекция/развитие</w:t>
            </w:r>
            <w:r>
              <w:t xml:space="preserve"> </w:t>
            </w:r>
            <w:r w:rsidRPr="003A51AC">
              <w:t>социально-коммуникативной,</w:t>
            </w:r>
            <w:r>
              <w:t xml:space="preserve"> </w:t>
            </w:r>
            <w:r w:rsidRPr="003A51AC">
              <w:t>личностной,</w:t>
            </w:r>
            <w:r>
              <w:t xml:space="preserve"> </w:t>
            </w:r>
            <w:r w:rsidRPr="003A51AC">
              <w:t>эмоционально-волевой</w:t>
            </w:r>
            <w:r>
              <w:t xml:space="preserve"> </w:t>
            </w:r>
            <w:r w:rsidRPr="003A51AC">
              <w:t>сферы;</w:t>
            </w:r>
          </w:p>
          <w:p w:rsidR="00021660" w:rsidRPr="003A51AC" w:rsidRDefault="00021660" w:rsidP="0065206D">
            <w:pPr>
              <w:pStyle w:val="aa"/>
              <w:tabs>
                <w:tab w:val="left" w:pos="356"/>
                <w:tab w:val="left" w:pos="993"/>
              </w:tabs>
              <w:ind w:left="0" w:firstLine="0"/>
            </w:pPr>
            <w:r w:rsidRPr="003A51AC">
              <w:t>Помощь</w:t>
            </w:r>
            <w:r>
              <w:t xml:space="preserve"> </w:t>
            </w:r>
            <w:r w:rsidRPr="003A51AC">
              <w:t>в</w:t>
            </w:r>
            <w:r>
              <w:t xml:space="preserve"> </w:t>
            </w:r>
            <w:r w:rsidRPr="003A51AC">
              <w:t>решении</w:t>
            </w:r>
            <w:r>
              <w:t xml:space="preserve"> </w:t>
            </w:r>
            <w:r w:rsidRPr="003A51AC">
              <w:t>поведенческих проблем;</w:t>
            </w:r>
          </w:p>
          <w:p w:rsidR="00021660" w:rsidRPr="003A51AC" w:rsidRDefault="00021660" w:rsidP="0065206D">
            <w:pPr>
              <w:pStyle w:val="aa"/>
              <w:tabs>
                <w:tab w:val="left" w:pos="356"/>
                <w:tab w:val="left" w:pos="993"/>
                <w:tab w:val="left" w:pos="7513"/>
              </w:tabs>
              <w:ind w:left="0" w:firstLine="0"/>
            </w:pPr>
            <w:r w:rsidRPr="003A51AC">
              <w:t>формирование адекватных, социально-приемлемых способов поведения;</w:t>
            </w:r>
          </w:p>
          <w:p w:rsidR="00021660" w:rsidRPr="003A51AC" w:rsidRDefault="00021660" w:rsidP="0065206D">
            <w:pPr>
              <w:pStyle w:val="aa"/>
              <w:tabs>
                <w:tab w:val="left" w:pos="356"/>
                <w:tab w:val="left" w:pos="993"/>
              </w:tabs>
              <w:ind w:left="0" w:firstLine="0"/>
            </w:pPr>
            <w:r w:rsidRPr="003A51AC">
              <w:t>развитие</w:t>
            </w:r>
            <w:r>
              <w:t xml:space="preserve"> </w:t>
            </w:r>
            <w:r w:rsidRPr="003A51AC">
              <w:t>рефлексивных способностей;</w:t>
            </w:r>
          </w:p>
          <w:p w:rsidR="00021660" w:rsidRPr="003A51AC" w:rsidRDefault="00021660" w:rsidP="0065206D">
            <w:pPr>
              <w:pStyle w:val="aa"/>
              <w:tabs>
                <w:tab w:val="left" w:pos="356"/>
                <w:tab w:val="left" w:pos="993"/>
              </w:tabs>
              <w:ind w:left="0" w:firstLine="0"/>
            </w:pPr>
            <w:r w:rsidRPr="003A51AC">
              <w:t>совершенствование</w:t>
            </w:r>
            <w:r>
              <w:t xml:space="preserve"> </w:t>
            </w:r>
            <w:r w:rsidRPr="003A51AC">
              <w:t>способов</w:t>
            </w:r>
            <w:r>
              <w:t xml:space="preserve"> </w:t>
            </w:r>
            <w:r w:rsidRPr="003A51AC">
              <w:t>саморегуляции.</w:t>
            </w:r>
          </w:p>
          <w:p w:rsidR="00021660" w:rsidRPr="003A51AC" w:rsidRDefault="00021660" w:rsidP="0065206D">
            <w:pPr>
              <w:pStyle w:val="aa"/>
              <w:tabs>
                <w:tab w:val="left" w:pos="356"/>
              </w:tabs>
              <w:ind w:left="0" w:firstLine="567"/>
            </w:pPr>
          </w:p>
        </w:tc>
        <w:tc>
          <w:tcPr>
            <w:tcW w:w="1677" w:type="pct"/>
          </w:tcPr>
          <w:p w:rsidR="00021660" w:rsidRPr="003A51AC" w:rsidRDefault="00021660" w:rsidP="0065206D">
            <w:pPr>
              <w:spacing w:line="240" w:lineRule="auto"/>
              <w:rPr>
                <w:b/>
                <w:sz w:val="24"/>
                <w:szCs w:val="24"/>
              </w:rPr>
            </w:pPr>
            <w:r w:rsidRPr="003A51AC">
              <w:rPr>
                <w:sz w:val="24"/>
                <w:szCs w:val="24"/>
              </w:rPr>
              <w:t>Включение ребенка из «группы риска» в программу КРР, определение индивидуального</w:t>
            </w:r>
            <w:r>
              <w:rPr>
                <w:sz w:val="24"/>
                <w:szCs w:val="24"/>
              </w:rPr>
              <w:t xml:space="preserve"> </w:t>
            </w:r>
            <w:r w:rsidRPr="003A51AC">
              <w:rPr>
                <w:sz w:val="24"/>
                <w:szCs w:val="24"/>
              </w:rPr>
              <w:t xml:space="preserve">маршрута психолого-педагогического сопровождения осуществляется на основе заключения ППКпо результатам психологической диагностики или </w:t>
            </w:r>
            <w:r w:rsidRPr="00A236A9">
              <w:rPr>
                <w:b/>
                <w:sz w:val="24"/>
                <w:szCs w:val="24"/>
              </w:rPr>
              <w:t>по обоснованному запросу педагога/родителей</w:t>
            </w:r>
            <w:r>
              <w:rPr>
                <w:b/>
                <w:sz w:val="24"/>
                <w:szCs w:val="24"/>
              </w:rPr>
              <w:t xml:space="preserve"> </w:t>
            </w:r>
            <w:r w:rsidRPr="003A51AC">
              <w:rPr>
                <w:sz w:val="24"/>
                <w:szCs w:val="24"/>
              </w:rPr>
              <w:t>(законных</w:t>
            </w:r>
            <w:r>
              <w:rPr>
                <w:sz w:val="24"/>
                <w:szCs w:val="24"/>
              </w:rPr>
              <w:t xml:space="preserve"> </w:t>
            </w:r>
            <w:r w:rsidRPr="003A51AC">
              <w:rPr>
                <w:sz w:val="24"/>
                <w:szCs w:val="24"/>
              </w:rPr>
              <w:t>представителей).</w:t>
            </w:r>
          </w:p>
        </w:tc>
      </w:tr>
      <w:tr w:rsidR="00021660" w:rsidRPr="003A51AC" w:rsidTr="007109F0">
        <w:trPr>
          <w:trHeight w:val="991"/>
        </w:trPr>
        <w:tc>
          <w:tcPr>
            <w:tcW w:w="5000" w:type="pct"/>
            <w:gridSpan w:val="3"/>
          </w:tcPr>
          <w:p w:rsidR="00021660" w:rsidRPr="003A51AC" w:rsidRDefault="00021660" w:rsidP="0065206D">
            <w:pPr>
              <w:spacing w:line="240" w:lineRule="auto"/>
              <w:ind w:firstLine="567"/>
              <w:rPr>
                <w:b/>
                <w:sz w:val="24"/>
                <w:szCs w:val="24"/>
                <w:vertAlign w:val="superscript"/>
                <w:lang w:eastAsia="en-US"/>
              </w:rPr>
            </w:pPr>
            <w:r w:rsidRPr="003A51AC">
              <w:rPr>
                <w:b/>
                <w:sz w:val="24"/>
                <w:szCs w:val="24"/>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021660" w:rsidRPr="003A51AC" w:rsidRDefault="00021660" w:rsidP="00E22A07">
      <w:pPr>
        <w:shd w:val="clear" w:color="auto" w:fill="FFFFFF"/>
        <w:spacing w:line="240" w:lineRule="auto"/>
        <w:rPr>
          <w:b/>
          <w:sz w:val="24"/>
          <w:szCs w:val="24"/>
          <w:highlight w:val="cyan"/>
        </w:rPr>
      </w:pPr>
    </w:p>
    <w:tbl>
      <w:tblPr>
        <w:tblW w:w="11767" w:type="dxa"/>
        <w:tblLook w:val="04A0"/>
      </w:tblPr>
      <w:tblGrid>
        <w:gridCol w:w="2660"/>
        <w:gridCol w:w="6946"/>
        <w:gridCol w:w="2161"/>
      </w:tblGrid>
      <w:tr w:rsidR="00BF0D41" w:rsidRPr="003A51AC" w:rsidTr="007109F0">
        <w:trPr>
          <w:gridAfter w:val="1"/>
          <w:wAfter w:w="2161" w:type="dxa"/>
        </w:trPr>
        <w:tc>
          <w:tcPr>
            <w:tcW w:w="2660" w:type="dxa"/>
            <w:tcBorders>
              <w:top w:val="single" w:sz="4" w:space="0" w:color="auto"/>
              <w:left w:val="single" w:sz="4" w:space="0" w:color="auto"/>
              <w:bottom w:val="single" w:sz="4" w:space="0" w:color="auto"/>
              <w:right w:val="single" w:sz="4" w:space="0" w:color="auto"/>
            </w:tcBorders>
            <w:hideMark/>
          </w:tcPr>
          <w:p w:rsidR="00BF0D41" w:rsidRPr="00A74E8F" w:rsidRDefault="00BF0D41" w:rsidP="004978C8">
            <w:pPr>
              <w:spacing w:line="240" w:lineRule="auto"/>
              <w:jc w:val="center"/>
              <w:rPr>
                <w:b/>
                <w:sz w:val="24"/>
                <w:szCs w:val="24"/>
                <w:lang w:eastAsia="en-US"/>
              </w:rPr>
            </w:pPr>
            <w:r w:rsidRPr="00A74E8F">
              <w:rPr>
                <w:b/>
                <w:sz w:val="24"/>
                <w:szCs w:val="24"/>
              </w:rPr>
              <w:t>Образовательная область/задачи</w:t>
            </w:r>
          </w:p>
        </w:tc>
        <w:tc>
          <w:tcPr>
            <w:tcW w:w="6946" w:type="dxa"/>
            <w:tcBorders>
              <w:top w:val="single" w:sz="4" w:space="0" w:color="auto"/>
              <w:left w:val="single" w:sz="4" w:space="0" w:color="auto"/>
              <w:bottom w:val="single" w:sz="4" w:space="0" w:color="auto"/>
              <w:right w:val="single" w:sz="4" w:space="0" w:color="auto"/>
            </w:tcBorders>
            <w:hideMark/>
          </w:tcPr>
          <w:p w:rsidR="00BF0D41" w:rsidRPr="00A74E8F" w:rsidRDefault="00BF0D41" w:rsidP="004978C8">
            <w:pPr>
              <w:spacing w:line="240" w:lineRule="auto"/>
              <w:jc w:val="center"/>
              <w:rPr>
                <w:b/>
                <w:sz w:val="24"/>
                <w:szCs w:val="24"/>
                <w:lang w:eastAsia="en-US"/>
              </w:rPr>
            </w:pPr>
            <w:r w:rsidRPr="007109F0">
              <w:rPr>
                <w:b/>
                <w:sz w:val="24"/>
                <w:szCs w:val="24"/>
              </w:rPr>
              <w:t>ИНСТРУМЕНТАРИЙ</w:t>
            </w:r>
          </w:p>
        </w:tc>
      </w:tr>
      <w:tr w:rsidR="00BF0D41" w:rsidRPr="003A51AC" w:rsidTr="007109F0">
        <w:trPr>
          <w:gridAfter w:val="1"/>
          <w:wAfter w:w="2161" w:type="dxa"/>
        </w:trPr>
        <w:tc>
          <w:tcPr>
            <w:tcW w:w="2660" w:type="dxa"/>
            <w:tcBorders>
              <w:top w:val="single" w:sz="4" w:space="0" w:color="auto"/>
              <w:left w:val="single" w:sz="4" w:space="0" w:color="auto"/>
              <w:bottom w:val="single" w:sz="4" w:space="0" w:color="auto"/>
              <w:right w:val="single" w:sz="4" w:space="0" w:color="auto"/>
            </w:tcBorders>
            <w:hideMark/>
          </w:tcPr>
          <w:p w:rsidR="00BF0D41" w:rsidRPr="003A51AC" w:rsidRDefault="00BF0D41" w:rsidP="00E22A07">
            <w:pPr>
              <w:spacing w:line="240" w:lineRule="auto"/>
              <w:rPr>
                <w:b/>
                <w:sz w:val="24"/>
                <w:szCs w:val="24"/>
              </w:rPr>
            </w:pPr>
            <w:r w:rsidRPr="003A51AC">
              <w:rPr>
                <w:b/>
                <w:sz w:val="24"/>
                <w:szCs w:val="24"/>
              </w:rPr>
              <w:t>Социально-коммуникативное развитие</w:t>
            </w:r>
          </w:p>
          <w:p w:rsidR="00BF0D41" w:rsidRPr="003A51AC" w:rsidRDefault="00BF0D41" w:rsidP="00916D76">
            <w:pPr>
              <w:pStyle w:val="a3"/>
              <w:numPr>
                <w:ilvl w:val="0"/>
                <w:numId w:val="6"/>
              </w:numPr>
              <w:spacing w:line="240" w:lineRule="auto"/>
              <w:ind w:left="284" w:hanging="284"/>
              <w:jc w:val="left"/>
              <w:rPr>
                <w:sz w:val="24"/>
                <w:szCs w:val="24"/>
              </w:rPr>
            </w:pPr>
            <w:r w:rsidRPr="003A51AC">
              <w:rPr>
                <w:sz w:val="24"/>
                <w:szCs w:val="24"/>
              </w:rPr>
              <w:t>Труд</w:t>
            </w:r>
          </w:p>
          <w:p w:rsidR="00BF0D41" w:rsidRPr="003A51AC" w:rsidRDefault="00BF0D41" w:rsidP="00916D76">
            <w:pPr>
              <w:pStyle w:val="a3"/>
              <w:numPr>
                <w:ilvl w:val="0"/>
                <w:numId w:val="6"/>
              </w:numPr>
              <w:spacing w:line="240" w:lineRule="auto"/>
              <w:ind w:left="284" w:hanging="284"/>
              <w:jc w:val="left"/>
              <w:rPr>
                <w:sz w:val="24"/>
                <w:szCs w:val="24"/>
              </w:rPr>
            </w:pPr>
            <w:r w:rsidRPr="003A51AC">
              <w:rPr>
                <w:sz w:val="24"/>
                <w:szCs w:val="24"/>
              </w:rPr>
              <w:t>ОБЖ</w:t>
            </w:r>
          </w:p>
          <w:p w:rsidR="00BF0D41" w:rsidRPr="003A51AC" w:rsidRDefault="00BF0D41" w:rsidP="00916D76">
            <w:pPr>
              <w:pStyle w:val="a3"/>
              <w:numPr>
                <w:ilvl w:val="0"/>
                <w:numId w:val="6"/>
              </w:numPr>
              <w:spacing w:line="240" w:lineRule="auto"/>
              <w:ind w:left="284" w:hanging="284"/>
              <w:jc w:val="left"/>
              <w:rPr>
                <w:sz w:val="24"/>
                <w:szCs w:val="24"/>
              </w:rPr>
            </w:pPr>
            <w:r w:rsidRPr="003A51AC">
              <w:rPr>
                <w:sz w:val="24"/>
                <w:szCs w:val="24"/>
              </w:rPr>
              <w:t>Социальные отношения</w:t>
            </w:r>
          </w:p>
          <w:p w:rsidR="00BF0D41" w:rsidRPr="003A51AC" w:rsidRDefault="00BF0D41" w:rsidP="00916D76">
            <w:pPr>
              <w:pStyle w:val="a3"/>
              <w:numPr>
                <w:ilvl w:val="0"/>
                <w:numId w:val="6"/>
              </w:numPr>
              <w:spacing w:line="240" w:lineRule="auto"/>
              <w:ind w:left="284" w:hanging="284"/>
              <w:jc w:val="left"/>
              <w:rPr>
                <w:sz w:val="24"/>
                <w:szCs w:val="24"/>
                <w:lang w:eastAsia="en-US"/>
              </w:rPr>
            </w:pPr>
            <w:r w:rsidRPr="003A51AC">
              <w:rPr>
                <w:sz w:val="24"/>
                <w:szCs w:val="24"/>
              </w:rPr>
              <w:t>Формирование гражданственности и патриотизма</w:t>
            </w:r>
          </w:p>
          <w:p w:rsidR="00BF0D41" w:rsidRPr="003A51AC" w:rsidRDefault="00BF0D41" w:rsidP="00E22A07">
            <w:pPr>
              <w:spacing w:line="240" w:lineRule="auto"/>
              <w:jc w:val="left"/>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946" w:type="dxa"/>
            <w:tcBorders>
              <w:top w:val="single" w:sz="4" w:space="0" w:color="auto"/>
              <w:left w:val="single" w:sz="4" w:space="0" w:color="auto"/>
              <w:bottom w:val="single" w:sz="4" w:space="0" w:color="auto"/>
              <w:right w:val="single" w:sz="4" w:space="0" w:color="auto"/>
            </w:tcBorders>
          </w:tcPr>
          <w:p w:rsidR="00BF0D41" w:rsidRDefault="00BF0D41" w:rsidP="00E22A07">
            <w:pPr>
              <w:spacing w:line="240" w:lineRule="auto"/>
              <w:rPr>
                <w:b/>
                <w:sz w:val="24"/>
                <w:szCs w:val="24"/>
              </w:rPr>
            </w:pPr>
            <w:r w:rsidRPr="003A51AC">
              <w:rPr>
                <w:b/>
                <w:sz w:val="24"/>
                <w:szCs w:val="24"/>
              </w:rPr>
              <w:t>Труд</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Н.Ф. Губанова «Развитие игровой деятельности». Система работы вовторой группе раннего возраста. М.: МОЗАИКА – СИНТЕЗ, 2020.</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Н.Ф. Губанова «Развитие игровой деятельности». Система работы</w:t>
            </w:r>
            <w:r>
              <w:rPr>
                <w:bCs/>
                <w:sz w:val="24"/>
                <w:szCs w:val="28"/>
              </w:rPr>
              <w:t xml:space="preserve"> </w:t>
            </w:r>
            <w:r w:rsidRPr="005962CB">
              <w:rPr>
                <w:bCs/>
                <w:sz w:val="24"/>
                <w:szCs w:val="28"/>
              </w:rPr>
              <w:t>младшей группе. М.: МОЗАИКА – СИНТЕЗ, 2020.</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Н.Ф. Губанова «Развитие игровой деятельности». Система работы в</w:t>
            </w:r>
            <w:r>
              <w:rPr>
                <w:bCs/>
                <w:sz w:val="24"/>
                <w:szCs w:val="28"/>
              </w:rPr>
              <w:t xml:space="preserve"> </w:t>
            </w:r>
            <w:r w:rsidRPr="005962CB">
              <w:rPr>
                <w:bCs/>
                <w:sz w:val="24"/>
                <w:szCs w:val="28"/>
              </w:rPr>
              <w:t>средней группе М.: МОЗАИКА – СИНТЕЗ, 2020.</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Н.Ф. Губанова «Развитие игровой деятельности». Система работы в</w:t>
            </w:r>
            <w:r>
              <w:rPr>
                <w:bCs/>
                <w:sz w:val="24"/>
                <w:szCs w:val="28"/>
              </w:rPr>
              <w:t xml:space="preserve"> </w:t>
            </w:r>
            <w:r w:rsidRPr="005962CB">
              <w:rPr>
                <w:bCs/>
                <w:sz w:val="24"/>
                <w:szCs w:val="28"/>
              </w:rPr>
              <w:t>старшей группе. М.: МОЗАИКА – СИНТЕЗ, 2020.</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Н.Ф. Губанова «Развитие игровой деятельности». Система работы в</w:t>
            </w:r>
            <w:r>
              <w:rPr>
                <w:bCs/>
                <w:sz w:val="24"/>
                <w:szCs w:val="28"/>
              </w:rPr>
              <w:t xml:space="preserve"> </w:t>
            </w:r>
            <w:r w:rsidRPr="005962CB">
              <w:rPr>
                <w:bCs/>
                <w:sz w:val="24"/>
                <w:szCs w:val="28"/>
              </w:rPr>
              <w:t>подготовительной к школе группе. М.: МОЗАИКА – СИНТЕЗ, 2020.</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Е.А.</w:t>
            </w:r>
            <w:r>
              <w:rPr>
                <w:bCs/>
                <w:sz w:val="24"/>
                <w:szCs w:val="28"/>
              </w:rPr>
              <w:t xml:space="preserve"> </w:t>
            </w:r>
            <w:r w:rsidRPr="005962CB">
              <w:rPr>
                <w:bCs/>
                <w:sz w:val="24"/>
                <w:szCs w:val="28"/>
              </w:rPr>
              <w:t>Алябьева Воспитание культуры поведения у детей 5-7 лет.</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Демонстрационный материал. «Чувства, эмоции». Беседы по картинкам.</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Демонстрационный материал. «В мире мудрых пословиц».</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Т.А.Шорыгина «Добрые сказки»</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Т.А.Шорыгина «Трудовые сказки»</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Демонстрационный материал «Я и мое поведение»</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Буре Р.С. Нравственно- трудовое воспитание детей в детском саду.</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Куцакова Л.В. « Нравственно-трудовое воспитание ребѐнка»</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Потапова Т.В. « Беседы с дошкольниками о профессиях»</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В.И. Петрова, Т.Д. Стульник. Этические беседы с детьми 4-7 лет. М.:«Мозаика- Синтез», 2019г</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Коломийченко Л.В. Дорогою добра: Концепция и программа социально-коммуникативного развития и социального воспитания дошкольников. – М.:ТЦ Сфера, 2018.</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Культурно-гигиенические навыки (алгоритм в картинках для детей 4-5 лет)</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Культурно-гигиенические навыки (алгоритм в картинках для детей 5-6 лет)</w:t>
            </w:r>
          </w:p>
          <w:p w:rsidR="00BF0D41" w:rsidRPr="005962CB" w:rsidRDefault="00BF0D41" w:rsidP="005962CB">
            <w:pPr>
              <w:autoSpaceDE w:val="0"/>
              <w:autoSpaceDN w:val="0"/>
              <w:adjustRightInd w:val="0"/>
              <w:spacing w:line="240" w:lineRule="auto"/>
              <w:ind w:firstLine="334"/>
              <w:rPr>
                <w:bCs/>
                <w:sz w:val="24"/>
                <w:szCs w:val="28"/>
              </w:rPr>
            </w:pPr>
            <w:r w:rsidRPr="005962CB">
              <w:rPr>
                <w:bCs/>
                <w:sz w:val="24"/>
                <w:szCs w:val="28"/>
              </w:rPr>
              <w:t>Культурно-гигиенические навыки (алгоритм в картинках для детей 6- 7лет)</w:t>
            </w:r>
          </w:p>
          <w:p w:rsidR="00BF0D41" w:rsidRDefault="00BF0D41" w:rsidP="003C4C24">
            <w:pPr>
              <w:autoSpaceDE w:val="0"/>
              <w:autoSpaceDN w:val="0"/>
              <w:adjustRightInd w:val="0"/>
              <w:spacing w:line="240" w:lineRule="auto"/>
              <w:ind w:firstLine="334"/>
              <w:rPr>
                <w:bCs/>
                <w:sz w:val="24"/>
                <w:szCs w:val="28"/>
              </w:rPr>
            </w:pPr>
            <w:r w:rsidRPr="003A51AC">
              <w:rPr>
                <w:b/>
                <w:sz w:val="24"/>
                <w:szCs w:val="24"/>
              </w:rPr>
              <w:t>ОБЖ</w:t>
            </w:r>
            <w:r w:rsidRPr="005962CB">
              <w:rPr>
                <w:bCs/>
                <w:sz w:val="24"/>
                <w:szCs w:val="28"/>
              </w:rPr>
              <w:t xml:space="preserve"> </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Правила дорожного движения. Старшая группа. / Сост. Л.Б. Поддубная. –Волгоград: ИТД «Корифей», 2018</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Правила дорожного движения. Подготовительная группа. / Сост. Л.Б.Поддубная. Волгоград: ИТД «Корифей», 2018</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Три сигнала светофора: Ознакомление дошкольников с правилами</w:t>
            </w:r>
            <w:r>
              <w:rPr>
                <w:bCs/>
                <w:sz w:val="24"/>
                <w:szCs w:val="28"/>
              </w:rPr>
              <w:t xml:space="preserve"> </w:t>
            </w:r>
            <w:r w:rsidRPr="005962CB">
              <w:rPr>
                <w:bCs/>
                <w:sz w:val="24"/>
                <w:szCs w:val="28"/>
              </w:rPr>
              <w:t>дорожного движения: Для работы с детьми 3-7 лет. – М.: Мозаика-Синтез, 2018</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Саулина Т.Ф. Знакомим дошкольников с правилами дорожного</w:t>
            </w:r>
            <w:r>
              <w:rPr>
                <w:bCs/>
                <w:sz w:val="24"/>
                <w:szCs w:val="28"/>
              </w:rPr>
              <w:t xml:space="preserve"> </w:t>
            </w:r>
            <w:r w:rsidRPr="005962CB">
              <w:rPr>
                <w:bCs/>
                <w:sz w:val="24"/>
                <w:szCs w:val="28"/>
              </w:rPr>
              <w:t>движения: Для занятий с детьми 3-7 лет. - М.: Мозаика-Синтез, 2018</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Лыкова И.А., Шипунова В.А. Дорожная азбука. Детская безопасность: Учебно-методическое пособие для педагогов, практическое руководство дляродителей. М.: Издательский дом "Цветной мир», 2018</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Лыкова И.А., Шипунова В.А. Опасные предметы, существа и явления. Детская безопасность: учебно-методическое пособие для педагогов,практическое руководство для родителей. М.: Издательский дом "Цветной</w:t>
            </w:r>
            <w:r>
              <w:rPr>
                <w:bCs/>
                <w:sz w:val="24"/>
                <w:szCs w:val="28"/>
              </w:rPr>
              <w:t xml:space="preserve"> </w:t>
            </w:r>
            <w:r w:rsidRPr="005962CB">
              <w:rPr>
                <w:bCs/>
                <w:sz w:val="24"/>
                <w:szCs w:val="28"/>
              </w:rPr>
              <w:t>мир», 2018</w:t>
            </w:r>
          </w:p>
          <w:p w:rsidR="00BF0D41" w:rsidRPr="005962CB" w:rsidRDefault="00BF0D41" w:rsidP="003C4C24">
            <w:pPr>
              <w:autoSpaceDE w:val="0"/>
              <w:autoSpaceDN w:val="0"/>
              <w:adjustRightInd w:val="0"/>
              <w:spacing w:line="240" w:lineRule="auto"/>
              <w:ind w:firstLine="334"/>
              <w:rPr>
                <w:bCs/>
                <w:sz w:val="24"/>
                <w:szCs w:val="28"/>
              </w:rPr>
            </w:pPr>
            <w:r>
              <w:rPr>
                <w:bCs/>
                <w:sz w:val="24"/>
                <w:szCs w:val="28"/>
              </w:rPr>
              <w:t xml:space="preserve">  </w:t>
            </w:r>
            <w:r w:rsidRPr="005962CB">
              <w:rPr>
                <w:bCs/>
                <w:sz w:val="24"/>
                <w:szCs w:val="28"/>
              </w:rPr>
              <w:t>Лыкова И.А., Шипунова В.А. Азбука безопасного общения и поведения.</w:t>
            </w:r>
            <w:r>
              <w:rPr>
                <w:bCs/>
                <w:sz w:val="24"/>
                <w:szCs w:val="28"/>
              </w:rPr>
              <w:t xml:space="preserve"> </w:t>
            </w:r>
            <w:r w:rsidRPr="005962CB">
              <w:rPr>
                <w:bCs/>
                <w:sz w:val="24"/>
                <w:szCs w:val="28"/>
              </w:rPr>
              <w:t>Детская безопасность: учебно-методическое пособие для педагогов,практическое руководство для родителей. М.: Издательский дом "Цветной</w:t>
            </w:r>
            <w:r>
              <w:rPr>
                <w:bCs/>
                <w:sz w:val="24"/>
                <w:szCs w:val="28"/>
              </w:rPr>
              <w:t xml:space="preserve"> </w:t>
            </w:r>
            <w:r w:rsidRPr="005962CB">
              <w:rPr>
                <w:bCs/>
                <w:sz w:val="24"/>
                <w:szCs w:val="28"/>
              </w:rPr>
              <w:t>мир», 2019</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Лыкова И.А., Шипунова В.А. Огонь – друг, огонь - враг. Детская</w:t>
            </w:r>
            <w:r>
              <w:rPr>
                <w:bCs/>
                <w:sz w:val="24"/>
                <w:szCs w:val="28"/>
              </w:rPr>
              <w:t xml:space="preserve"> </w:t>
            </w:r>
            <w:r w:rsidRPr="005962CB">
              <w:rPr>
                <w:bCs/>
                <w:sz w:val="24"/>
                <w:szCs w:val="28"/>
              </w:rPr>
              <w:t>безопасность: учебно-методическое пособие для педагогов, практическое</w:t>
            </w:r>
            <w:r>
              <w:rPr>
                <w:bCs/>
                <w:sz w:val="24"/>
                <w:szCs w:val="28"/>
              </w:rPr>
              <w:t xml:space="preserve"> </w:t>
            </w:r>
            <w:r w:rsidRPr="005962CB">
              <w:rPr>
                <w:bCs/>
                <w:sz w:val="24"/>
                <w:szCs w:val="28"/>
              </w:rPr>
              <w:t>руководство для родителей. М.: Издательский дом "Цветной мир», 2019</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Т.Ф. Саулина «Знакомим дошкольников с правилами дорожногодвижения. Для занятий с детьми 3-7 лет»</w:t>
            </w:r>
          </w:p>
          <w:p w:rsidR="00BF0D41" w:rsidRPr="003C4C24" w:rsidRDefault="00BF0D41" w:rsidP="003C4C24">
            <w:pPr>
              <w:autoSpaceDE w:val="0"/>
              <w:autoSpaceDN w:val="0"/>
              <w:adjustRightInd w:val="0"/>
              <w:spacing w:line="240" w:lineRule="auto"/>
              <w:ind w:firstLine="334"/>
              <w:rPr>
                <w:bCs/>
                <w:sz w:val="24"/>
                <w:szCs w:val="28"/>
              </w:rPr>
            </w:pPr>
            <w:r w:rsidRPr="005962CB">
              <w:rPr>
                <w:bCs/>
                <w:sz w:val="24"/>
                <w:szCs w:val="28"/>
              </w:rPr>
              <w:t>Безопасность на дороге (сложные ситуации)</w:t>
            </w:r>
          </w:p>
          <w:p w:rsidR="00BF0D41" w:rsidRPr="00F31186" w:rsidRDefault="00BF0D41" w:rsidP="00F31186">
            <w:pPr>
              <w:autoSpaceDE w:val="0"/>
              <w:autoSpaceDN w:val="0"/>
              <w:adjustRightInd w:val="0"/>
              <w:spacing w:line="240" w:lineRule="auto"/>
              <w:jc w:val="left"/>
              <w:rPr>
                <w:sz w:val="24"/>
                <w:szCs w:val="24"/>
              </w:rPr>
            </w:pPr>
            <w:r w:rsidRPr="003A51AC">
              <w:rPr>
                <w:b/>
                <w:sz w:val="24"/>
                <w:szCs w:val="24"/>
              </w:rPr>
              <w:t>Социальные отношения</w:t>
            </w:r>
          </w:p>
          <w:p w:rsidR="00BF0D41" w:rsidRPr="003C4C24" w:rsidRDefault="00BF0D41" w:rsidP="00E22A07">
            <w:pPr>
              <w:spacing w:line="240" w:lineRule="auto"/>
              <w:rPr>
                <w:sz w:val="24"/>
                <w:szCs w:val="24"/>
              </w:rPr>
            </w:pPr>
            <w:r w:rsidRPr="003C4C24">
              <w:rPr>
                <w:sz w:val="24"/>
                <w:szCs w:val="24"/>
              </w:rPr>
              <w:t xml:space="preserve">Абрамова Л. В., Слепцова И. Ф. Социально-коммуникативное развитие дошкольников. Средняя группа (4–5 лет). </w:t>
            </w:r>
          </w:p>
          <w:p w:rsidR="00BF0D41" w:rsidRPr="003C4C24" w:rsidRDefault="00BF0D41" w:rsidP="00E22A07">
            <w:pPr>
              <w:spacing w:line="240" w:lineRule="auto"/>
              <w:rPr>
                <w:sz w:val="24"/>
                <w:szCs w:val="24"/>
              </w:rPr>
            </w:pPr>
            <w:r w:rsidRPr="003C4C24">
              <w:rPr>
                <w:sz w:val="24"/>
                <w:szCs w:val="24"/>
              </w:rPr>
              <w:t xml:space="preserve">Абрамова Л. В., Слепцова И. Ф. Социально-коммуникативное развитие дошкольников. Старшая группа (5–6 лет). </w:t>
            </w:r>
          </w:p>
          <w:p w:rsidR="00BF0D41" w:rsidRPr="003C4C24" w:rsidRDefault="00BF0D41" w:rsidP="00E22A07">
            <w:pPr>
              <w:spacing w:line="240" w:lineRule="auto"/>
              <w:rPr>
                <w:sz w:val="24"/>
                <w:szCs w:val="24"/>
              </w:rPr>
            </w:pPr>
            <w:r w:rsidRPr="003C4C24">
              <w:rPr>
                <w:sz w:val="24"/>
                <w:szCs w:val="24"/>
              </w:rPr>
              <w:t xml:space="preserve">Абрамова Л. В., Слепцова И. Ф. Социально-коммуникативное развитие дошкольников. Подготовительная к школе группа (6–7 лет). </w:t>
            </w:r>
          </w:p>
          <w:p w:rsidR="00BF0D41" w:rsidRPr="003C4C24" w:rsidRDefault="00BF0D41" w:rsidP="00E22A07">
            <w:pPr>
              <w:spacing w:line="240" w:lineRule="auto"/>
              <w:rPr>
                <w:sz w:val="24"/>
                <w:szCs w:val="24"/>
              </w:rPr>
            </w:pPr>
            <w:r w:rsidRPr="003C4C24">
              <w:rPr>
                <w:sz w:val="24"/>
                <w:szCs w:val="24"/>
              </w:rPr>
              <w:t xml:space="preserve">Дыбина О. В. Ознакомление с предметным и социальным окружением: Младшая группа (3–4 года). </w:t>
            </w:r>
          </w:p>
          <w:p w:rsidR="00BF0D41" w:rsidRPr="003C4C24" w:rsidRDefault="00BF0D41" w:rsidP="00E22A07">
            <w:pPr>
              <w:spacing w:line="240" w:lineRule="auto"/>
              <w:rPr>
                <w:sz w:val="24"/>
                <w:szCs w:val="24"/>
              </w:rPr>
            </w:pPr>
            <w:r w:rsidRPr="003C4C24">
              <w:rPr>
                <w:sz w:val="24"/>
                <w:szCs w:val="24"/>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Дыбина О. В. Ознакомление с предметным и социальным окружением: Подготовительная к школе группа (6–7 лет). </w:t>
            </w:r>
          </w:p>
          <w:p w:rsidR="00BF0D41" w:rsidRPr="003C4C24" w:rsidRDefault="00BF0D41" w:rsidP="00E22A07">
            <w:pPr>
              <w:spacing w:line="240" w:lineRule="auto"/>
              <w:rPr>
                <w:b/>
                <w:sz w:val="24"/>
                <w:szCs w:val="24"/>
              </w:rPr>
            </w:pPr>
            <w:r w:rsidRPr="003C4C24">
              <w:rPr>
                <w:b/>
                <w:sz w:val="24"/>
                <w:szCs w:val="24"/>
              </w:rPr>
              <w:t>Формирование гражданственности и патриотизма</w:t>
            </w:r>
          </w:p>
          <w:p w:rsidR="00BF0D41" w:rsidRPr="005962CB" w:rsidRDefault="00BF0D41" w:rsidP="003C4C24">
            <w:pPr>
              <w:autoSpaceDE w:val="0"/>
              <w:autoSpaceDN w:val="0"/>
              <w:adjustRightInd w:val="0"/>
              <w:spacing w:line="240" w:lineRule="auto"/>
              <w:ind w:firstLine="334"/>
              <w:rPr>
                <w:bCs/>
                <w:sz w:val="24"/>
                <w:szCs w:val="28"/>
              </w:rPr>
            </w:pPr>
            <w:r w:rsidRPr="003C4C24">
              <w:rPr>
                <w:bCs/>
                <w:sz w:val="24"/>
                <w:szCs w:val="28"/>
              </w:rPr>
              <w:t>М.Ю. Картушина. День</w:t>
            </w:r>
            <w:r w:rsidRPr="005962CB">
              <w:rPr>
                <w:bCs/>
                <w:sz w:val="24"/>
                <w:szCs w:val="28"/>
              </w:rPr>
              <w:t xml:space="preserve"> Победы. Сценарии праздников для ДОУ. М.:</w:t>
            </w:r>
            <w:r>
              <w:rPr>
                <w:bCs/>
                <w:sz w:val="24"/>
                <w:szCs w:val="28"/>
              </w:rPr>
              <w:t xml:space="preserve"> «Сфера».</w:t>
            </w:r>
          </w:p>
          <w:p w:rsidR="00BF0D41" w:rsidRPr="005962CB" w:rsidRDefault="00BF0D41" w:rsidP="004C5493">
            <w:pPr>
              <w:autoSpaceDE w:val="0"/>
              <w:autoSpaceDN w:val="0"/>
              <w:adjustRightInd w:val="0"/>
              <w:spacing w:line="240" w:lineRule="auto"/>
              <w:ind w:firstLine="334"/>
              <w:rPr>
                <w:bCs/>
                <w:sz w:val="24"/>
                <w:szCs w:val="28"/>
              </w:rPr>
            </w:pPr>
            <w:r w:rsidRPr="005962CB">
              <w:rPr>
                <w:bCs/>
                <w:sz w:val="24"/>
                <w:szCs w:val="28"/>
              </w:rPr>
              <w:t>Н.В.</w:t>
            </w:r>
            <w:r>
              <w:rPr>
                <w:bCs/>
                <w:sz w:val="24"/>
                <w:szCs w:val="28"/>
              </w:rPr>
              <w:t xml:space="preserve"> </w:t>
            </w:r>
            <w:r w:rsidRPr="005962CB">
              <w:rPr>
                <w:bCs/>
                <w:sz w:val="24"/>
                <w:szCs w:val="28"/>
              </w:rPr>
              <w:t>Алешина Патриотическое воспитание дошкольников.</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Л.А. Кондрыкина. С чего начинается Родина?</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Дни воинской славы. М.Б. Зацепина. М.: «Мозаика – Синтез», 2018г</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Мы живем в России. Н.Г. Зеленова, Л.Е. Осипова средняя гр., подгот. гр.М.: «Скрипторий», 2018</w:t>
            </w:r>
            <w:r>
              <w:rPr>
                <w:bCs/>
                <w:sz w:val="24"/>
                <w:szCs w:val="28"/>
              </w:rPr>
              <w:t xml:space="preserve"> </w:t>
            </w:r>
            <w:r w:rsidRPr="005962CB">
              <w:rPr>
                <w:bCs/>
                <w:sz w:val="24"/>
                <w:szCs w:val="28"/>
              </w:rPr>
              <w:t>г</w:t>
            </w:r>
          </w:p>
          <w:p w:rsidR="00BF0D41" w:rsidRPr="005962CB" w:rsidRDefault="00BF0D41" w:rsidP="003C4C24">
            <w:pPr>
              <w:autoSpaceDE w:val="0"/>
              <w:autoSpaceDN w:val="0"/>
              <w:adjustRightInd w:val="0"/>
              <w:spacing w:line="240" w:lineRule="auto"/>
              <w:ind w:firstLine="334"/>
              <w:rPr>
                <w:bCs/>
                <w:sz w:val="24"/>
                <w:szCs w:val="28"/>
              </w:rPr>
            </w:pPr>
            <w:r w:rsidRPr="005962CB">
              <w:rPr>
                <w:bCs/>
                <w:sz w:val="24"/>
                <w:szCs w:val="28"/>
              </w:rPr>
              <w:t>Защитники Отечества (беседы с ребенком)</w:t>
            </w:r>
          </w:p>
          <w:p w:rsidR="00BF0D41" w:rsidRPr="00A12F7D" w:rsidRDefault="00BF0D41" w:rsidP="00A12F7D">
            <w:pPr>
              <w:autoSpaceDE w:val="0"/>
              <w:autoSpaceDN w:val="0"/>
              <w:adjustRightInd w:val="0"/>
              <w:spacing w:line="240" w:lineRule="auto"/>
              <w:ind w:firstLine="334"/>
              <w:rPr>
                <w:bCs/>
                <w:sz w:val="24"/>
                <w:szCs w:val="28"/>
              </w:rPr>
            </w:pPr>
            <w:r w:rsidRPr="005962CB">
              <w:rPr>
                <w:bCs/>
                <w:sz w:val="24"/>
                <w:szCs w:val="28"/>
              </w:rPr>
              <w:t>Государственная символика Российской Федерации (комплект плакатов)</w:t>
            </w:r>
          </w:p>
        </w:tc>
      </w:tr>
      <w:tr w:rsidR="004978C8" w:rsidRPr="003A51AC" w:rsidTr="007109F0">
        <w:trPr>
          <w:gridAfter w:val="1"/>
          <w:wAfter w:w="2161" w:type="dxa"/>
        </w:trPr>
        <w:tc>
          <w:tcPr>
            <w:tcW w:w="2660" w:type="dxa"/>
            <w:tcBorders>
              <w:top w:val="single" w:sz="4" w:space="0" w:color="auto"/>
              <w:left w:val="single" w:sz="4" w:space="0" w:color="auto"/>
              <w:bottom w:val="single" w:sz="4" w:space="0" w:color="auto"/>
              <w:right w:val="single" w:sz="4" w:space="0" w:color="auto"/>
            </w:tcBorders>
            <w:hideMark/>
          </w:tcPr>
          <w:p w:rsidR="004978C8" w:rsidRPr="003A51AC" w:rsidRDefault="004978C8" w:rsidP="00E22A07">
            <w:pPr>
              <w:spacing w:line="240" w:lineRule="auto"/>
              <w:rPr>
                <w:b/>
                <w:sz w:val="24"/>
                <w:szCs w:val="24"/>
              </w:rPr>
            </w:pPr>
            <w:r w:rsidRPr="003A51AC">
              <w:rPr>
                <w:b/>
                <w:sz w:val="24"/>
                <w:szCs w:val="24"/>
              </w:rPr>
              <w:t>Познавательное развитие</w:t>
            </w:r>
          </w:p>
          <w:p w:rsidR="004978C8" w:rsidRPr="00466C23" w:rsidRDefault="004978C8" w:rsidP="00466C23">
            <w:pPr>
              <w:spacing w:line="240" w:lineRule="auto"/>
              <w:rPr>
                <w:sz w:val="24"/>
                <w:szCs w:val="24"/>
              </w:rPr>
            </w:pPr>
            <w:r w:rsidRPr="00466C23">
              <w:rPr>
                <w:sz w:val="24"/>
                <w:szCs w:val="24"/>
              </w:rPr>
              <w:t>1.Сенсорные эталоны и познавательные действия</w:t>
            </w:r>
          </w:p>
          <w:p w:rsidR="004978C8" w:rsidRPr="00466C23" w:rsidRDefault="004978C8" w:rsidP="00466C23">
            <w:pPr>
              <w:spacing w:line="240" w:lineRule="auto"/>
              <w:rPr>
                <w:sz w:val="24"/>
                <w:szCs w:val="24"/>
              </w:rPr>
            </w:pPr>
            <w:r w:rsidRPr="00466C23">
              <w:rPr>
                <w:sz w:val="24"/>
                <w:szCs w:val="24"/>
              </w:rPr>
              <w:t>2.Математические представления</w:t>
            </w:r>
          </w:p>
          <w:p w:rsidR="004978C8" w:rsidRPr="00466C23" w:rsidRDefault="004978C8" w:rsidP="00466C23">
            <w:pPr>
              <w:spacing w:line="240" w:lineRule="auto"/>
              <w:rPr>
                <w:rFonts w:eastAsiaTheme="minorHAnsi"/>
                <w:sz w:val="24"/>
                <w:szCs w:val="24"/>
                <w:lang w:eastAsia="en-US"/>
              </w:rPr>
            </w:pPr>
            <w:r w:rsidRPr="00466C23">
              <w:rPr>
                <w:sz w:val="24"/>
                <w:szCs w:val="24"/>
              </w:rPr>
              <w:t>3.Окружающий мир</w:t>
            </w:r>
          </w:p>
          <w:p w:rsidR="004978C8" w:rsidRPr="00466C23" w:rsidRDefault="004978C8" w:rsidP="00466C23">
            <w:pPr>
              <w:spacing w:line="240" w:lineRule="auto"/>
              <w:rPr>
                <w:sz w:val="24"/>
                <w:szCs w:val="24"/>
              </w:rPr>
            </w:pPr>
            <w:r w:rsidRPr="00466C23">
              <w:rPr>
                <w:sz w:val="24"/>
                <w:szCs w:val="24"/>
              </w:rPr>
              <w:t>4.Природа</w:t>
            </w:r>
          </w:p>
          <w:p w:rsidR="004978C8" w:rsidRPr="003A51AC" w:rsidRDefault="004978C8" w:rsidP="00E22A07">
            <w:pPr>
              <w:spacing w:line="240" w:lineRule="auto"/>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946" w:type="dxa"/>
            <w:tcBorders>
              <w:top w:val="single" w:sz="4" w:space="0" w:color="auto"/>
              <w:left w:val="single" w:sz="4" w:space="0" w:color="auto"/>
              <w:bottom w:val="single" w:sz="4" w:space="0" w:color="auto"/>
              <w:right w:val="single" w:sz="4" w:space="0" w:color="auto"/>
            </w:tcBorders>
            <w:hideMark/>
          </w:tcPr>
          <w:p w:rsidR="004978C8" w:rsidRPr="003A51AC" w:rsidRDefault="004978C8" w:rsidP="00E22A07">
            <w:pPr>
              <w:spacing w:line="240" w:lineRule="auto"/>
              <w:rPr>
                <w:b/>
                <w:sz w:val="24"/>
                <w:szCs w:val="24"/>
              </w:rPr>
            </w:pPr>
            <w:r w:rsidRPr="003A51AC">
              <w:rPr>
                <w:b/>
                <w:sz w:val="24"/>
                <w:szCs w:val="24"/>
              </w:rPr>
              <w:t>1.Сенсорные эталоны и познавательные действия</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Е.Е.Крашенинников, О.Л. Холодова «Развитие познавательныхспособностей дошкольников». М.: - МОЗАИКА – СИНТЕЗ, 2020</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Н.Е. Веракса, А.Н. Веракса «Проектная деятельность дошкольников». М.:МОЗАИКА – СИНТЕЗ, 2020.</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О.В. Дыбина «Ознакомление с предметным окружением». Младшаягруппа. – М.: МОЗАИКА – СИНТЕЗ, 2018</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О.В. Дыбина «Ознакомление с предметным окружением». Средняягруппа. – М.: МОЗАИКА – СИНТЕЗ, 2018</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О.В Дыбина «Ознакомление с предметным окружением». Старшаягруппа. – М.: МОЗАИКА – СИНТЕЗ, 2018</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О.В. Дыбина «Ознакомление с предметным окружением».</w:t>
            </w:r>
            <w:r>
              <w:rPr>
                <w:bCs/>
                <w:sz w:val="24"/>
                <w:szCs w:val="28"/>
              </w:rPr>
              <w:t xml:space="preserve"> </w:t>
            </w:r>
            <w:r w:rsidRPr="003C4C24">
              <w:rPr>
                <w:bCs/>
                <w:sz w:val="24"/>
                <w:szCs w:val="28"/>
              </w:rPr>
              <w:t>Подготовительная к школе группа. – М.: МОЗАИКА – СИНТЕЗ, 2018</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Наглядно-дидактический комплект «Конструирование из строительных</w:t>
            </w:r>
            <w:r>
              <w:rPr>
                <w:bCs/>
                <w:sz w:val="24"/>
                <w:szCs w:val="28"/>
              </w:rPr>
              <w:t xml:space="preserve"> </w:t>
            </w:r>
            <w:r w:rsidRPr="003C4C24">
              <w:rPr>
                <w:bCs/>
                <w:sz w:val="24"/>
                <w:szCs w:val="28"/>
              </w:rPr>
              <w:t>материалов» 3-4, 4-5,5-6 лет - изд. «Учитель», 2017г.</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Л.А.</w:t>
            </w:r>
            <w:r>
              <w:rPr>
                <w:bCs/>
                <w:sz w:val="24"/>
                <w:szCs w:val="28"/>
              </w:rPr>
              <w:t xml:space="preserve"> </w:t>
            </w:r>
            <w:r w:rsidRPr="003C4C24">
              <w:rPr>
                <w:bCs/>
                <w:sz w:val="24"/>
                <w:szCs w:val="28"/>
              </w:rPr>
              <w:t>Венгер, О.М.</w:t>
            </w:r>
            <w:r>
              <w:rPr>
                <w:bCs/>
                <w:sz w:val="24"/>
                <w:szCs w:val="28"/>
              </w:rPr>
              <w:t xml:space="preserve"> </w:t>
            </w:r>
            <w:r w:rsidRPr="003C4C24">
              <w:rPr>
                <w:bCs/>
                <w:sz w:val="24"/>
                <w:szCs w:val="28"/>
              </w:rPr>
              <w:t>Дьяченко, Р.И.</w:t>
            </w:r>
            <w:r>
              <w:rPr>
                <w:bCs/>
                <w:sz w:val="24"/>
                <w:szCs w:val="28"/>
              </w:rPr>
              <w:t xml:space="preserve"> </w:t>
            </w:r>
            <w:r w:rsidRPr="003C4C24">
              <w:rPr>
                <w:bCs/>
                <w:sz w:val="24"/>
                <w:szCs w:val="28"/>
              </w:rPr>
              <w:t>Говорова, Л.И.</w:t>
            </w:r>
            <w:r>
              <w:rPr>
                <w:bCs/>
                <w:sz w:val="24"/>
                <w:szCs w:val="28"/>
              </w:rPr>
              <w:t xml:space="preserve"> </w:t>
            </w:r>
            <w:r w:rsidRPr="003C4C24">
              <w:rPr>
                <w:bCs/>
                <w:sz w:val="24"/>
                <w:szCs w:val="28"/>
              </w:rPr>
              <w:t>Цеханская «Игры и</w:t>
            </w:r>
            <w:r>
              <w:rPr>
                <w:bCs/>
                <w:sz w:val="24"/>
                <w:szCs w:val="28"/>
              </w:rPr>
              <w:t xml:space="preserve"> </w:t>
            </w:r>
            <w:r w:rsidRPr="003C4C24">
              <w:rPr>
                <w:bCs/>
                <w:sz w:val="24"/>
                <w:szCs w:val="28"/>
              </w:rPr>
              <w:t>упражнения развитию умственных способностей у детей дошкольного</w:t>
            </w:r>
            <w:r>
              <w:rPr>
                <w:bCs/>
                <w:sz w:val="24"/>
                <w:szCs w:val="28"/>
              </w:rPr>
              <w:t xml:space="preserve"> </w:t>
            </w:r>
            <w:r w:rsidRPr="003C4C24">
              <w:rPr>
                <w:bCs/>
                <w:sz w:val="24"/>
                <w:szCs w:val="28"/>
              </w:rPr>
              <w:t>возраста» - М.: Просвещение,</w:t>
            </w:r>
            <w:r>
              <w:rPr>
                <w:bCs/>
                <w:sz w:val="24"/>
                <w:szCs w:val="28"/>
              </w:rPr>
              <w:t xml:space="preserve"> </w:t>
            </w:r>
            <w:r w:rsidRPr="003C4C24">
              <w:rPr>
                <w:bCs/>
                <w:sz w:val="24"/>
                <w:szCs w:val="28"/>
              </w:rPr>
              <w:t>2017г</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Л.В.</w:t>
            </w:r>
            <w:r>
              <w:rPr>
                <w:bCs/>
                <w:sz w:val="24"/>
                <w:szCs w:val="28"/>
              </w:rPr>
              <w:t xml:space="preserve"> </w:t>
            </w:r>
            <w:r w:rsidRPr="003C4C24">
              <w:rPr>
                <w:bCs/>
                <w:sz w:val="24"/>
                <w:szCs w:val="28"/>
              </w:rPr>
              <w:t>Куцакова «Конструирование из строительного материала. Средняя</w:t>
            </w:r>
            <w:r>
              <w:rPr>
                <w:bCs/>
                <w:sz w:val="24"/>
                <w:szCs w:val="28"/>
              </w:rPr>
              <w:t xml:space="preserve"> </w:t>
            </w:r>
            <w:r w:rsidRPr="003C4C24">
              <w:rPr>
                <w:bCs/>
                <w:sz w:val="24"/>
                <w:szCs w:val="28"/>
              </w:rPr>
              <w:t>группа. Для занятий с детьми 4-5 лет» М.: МОЗАИКА - СИНТЕЗ, 2017</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Л.В.Куцакова «Конструирование из строительного материала. Старшая</w:t>
            </w:r>
            <w:r>
              <w:rPr>
                <w:bCs/>
                <w:sz w:val="24"/>
                <w:szCs w:val="28"/>
              </w:rPr>
              <w:t xml:space="preserve"> </w:t>
            </w:r>
            <w:r w:rsidRPr="003C4C24">
              <w:rPr>
                <w:bCs/>
                <w:sz w:val="24"/>
                <w:szCs w:val="28"/>
              </w:rPr>
              <w:t>группа. Для занятий с детьми 5-6 лет» М.: МОЗАИКА - СИНТЕЗ, 2017</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Л.В.Куцакова «Конструирование из строительного материала.</w:t>
            </w:r>
            <w:r>
              <w:rPr>
                <w:bCs/>
                <w:sz w:val="24"/>
                <w:szCs w:val="28"/>
              </w:rPr>
              <w:t xml:space="preserve"> </w:t>
            </w:r>
            <w:r w:rsidRPr="003C4C24">
              <w:rPr>
                <w:bCs/>
                <w:sz w:val="24"/>
                <w:szCs w:val="28"/>
              </w:rPr>
              <w:t>Подготовительная к школе группа. Для занятий с детьми 6-7 лет» М.:МОЗАИКА - СИНТЕЗ, 2017</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Н.Е. Веракса, О.Р. Галимов «Познавательно-исследовательская</w:t>
            </w:r>
            <w:r>
              <w:rPr>
                <w:bCs/>
                <w:sz w:val="24"/>
                <w:szCs w:val="28"/>
              </w:rPr>
              <w:t xml:space="preserve"> </w:t>
            </w:r>
            <w:r w:rsidRPr="003C4C24">
              <w:rPr>
                <w:bCs/>
                <w:sz w:val="24"/>
                <w:szCs w:val="28"/>
              </w:rPr>
              <w:t>деятельность дошкольников. Для занятий с детьми 4-7 лет». М.: МОЗАИКА-СИНТЕЗ, 2018</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Н.Е.Веракса, А.Н. Веракса «Проектная деятельность дошкольников. Для</w:t>
            </w:r>
            <w:r>
              <w:rPr>
                <w:bCs/>
                <w:sz w:val="24"/>
                <w:szCs w:val="28"/>
              </w:rPr>
              <w:t xml:space="preserve"> </w:t>
            </w:r>
            <w:r w:rsidRPr="003C4C24">
              <w:rPr>
                <w:bCs/>
                <w:sz w:val="24"/>
                <w:szCs w:val="28"/>
              </w:rPr>
              <w:t>занятий с детьми 5-7 лет». М.: МОЗАИКА - СИНТЕЗ, 2016</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С.Н.Теплюк «Занятия на прогулке с малышами. Для работы с детьми 2-4лет». М.: МОЗАИКА - СИНТЕЗ, 2018</w:t>
            </w:r>
          </w:p>
          <w:p w:rsidR="004978C8" w:rsidRPr="003A51AC" w:rsidRDefault="004978C8" w:rsidP="00E22A07">
            <w:pPr>
              <w:spacing w:line="240" w:lineRule="auto"/>
              <w:rPr>
                <w:b/>
                <w:sz w:val="24"/>
                <w:szCs w:val="24"/>
              </w:rPr>
            </w:pPr>
            <w:r w:rsidRPr="003A51AC">
              <w:rPr>
                <w:b/>
                <w:sz w:val="24"/>
                <w:szCs w:val="24"/>
              </w:rPr>
              <w:t>2.Математические представления</w:t>
            </w:r>
          </w:p>
          <w:p w:rsidR="004978C8" w:rsidRDefault="004978C8" w:rsidP="003C4C24">
            <w:pPr>
              <w:autoSpaceDE w:val="0"/>
              <w:autoSpaceDN w:val="0"/>
              <w:adjustRightInd w:val="0"/>
              <w:spacing w:line="240" w:lineRule="auto"/>
              <w:ind w:firstLine="334"/>
              <w:rPr>
                <w:bCs/>
                <w:sz w:val="24"/>
                <w:szCs w:val="28"/>
              </w:rPr>
            </w:pPr>
            <w:r w:rsidRPr="003A51AC">
              <w:rPr>
                <w:b/>
                <w:sz w:val="24"/>
                <w:szCs w:val="24"/>
              </w:rPr>
              <w:t>Математика в детском саду</w:t>
            </w:r>
            <w:r w:rsidRPr="003C4C24">
              <w:rPr>
                <w:bCs/>
                <w:sz w:val="24"/>
                <w:szCs w:val="28"/>
              </w:rPr>
              <w:t xml:space="preserve"> </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И.А. Помораева, В.А. Позина «Формирование элементарных</w:t>
            </w:r>
            <w:r>
              <w:rPr>
                <w:bCs/>
                <w:sz w:val="24"/>
                <w:szCs w:val="28"/>
              </w:rPr>
              <w:t xml:space="preserve"> </w:t>
            </w:r>
            <w:r w:rsidRPr="003C4C24">
              <w:rPr>
                <w:bCs/>
                <w:sz w:val="24"/>
                <w:szCs w:val="28"/>
              </w:rPr>
              <w:t>математических представлений» Младшая группа. - М.: МОЗАИКА – СИНТЕЗ,2020</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И.А. Помораева, В.А. Позина «Формирование элементарных</w:t>
            </w:r>
            <w:r>
              <w:rPr>
                <w:bCs/>
                <w:sz w:val="24"/>
                <w:szCs w:val="28"/>
              </w:rPr>
              <w:t xml:space="preserve"> </w:t>
            </w:r>
            <w:r w:rsidRPr="003C4C24">
              <w:rPr>
                <w:bCs/>
                <w:sz w:val="24"/>
                <w:szCs w:val="28"/>
              </w:rPr>
              <w:t>математических представлений» Средняя группа. - М.: МОЗАИКА – СИНТЕЗ,2020</w:t>
            </w:r>
          </w:p>
          <w:p w:rsidR="004978C8" w:rsidRPr="003C4C24" w:rsidRDefault="004978C8" w:rsidP="003C4C24">
            <w:pPr>
              <w:autoSpaceDE w:val="0"/>
              <w:autoSpaceDN w:val="0"/>
              <w:adjustRightInd w:val="0"/>
              <w:spacing w:line="240" w:lineRule="auto"/>
              <w:ind w:firstLine="334"/>
              <w:rPr>
                <w:bCs/>
                <w:sz w:val="24"/>
                <w:szCs w:val="28"/>
              </w:rPr>
            </w:pPr>
            <w:r w:rsidRPr="003C4C24">
              <w:rPr>
                <w:bCs/>
                <w:sz w:val="24"/>
                <w:szCs w:val="28"/>
              </w:rPr>
              <w:t>И.А. Помораева, В.А. Позина «Формирование элементарных</w:t>
            </w:r>
            <w:r>
              <w:rPr>
                <w:bCs/>
                <w:sz w:val="24"/>
                <w:szCs w:val="28"/>
              </w:rPr>
              <w:t xml:space="preserve"> </w:t>
            </w:r>
            <w:r w:rsidRPr="003C4C24">
              <w:rPr>
                <w:bCs/>
                <w:sz w:val="24"/>
                <w:szCs w:val="28"/>
              </w:rPr>
              <w:t>математических представлений» Старшая группа. - М.: МОЗАИКА – СИНТЕЗ,2020</w:t>
            </w:r>
          </w:p>
          <w:p w:rsidR="004978C8" w:rsidRPr="00466C23" w:rsidRDefault="004978C8" w:rsidP="00466C23">
            <w:pPr>
              <w:autoSpaceDE w:val="0"/>
              <w:autoSpaceDN w:val="0"/>
              <w:adjustRightInd w:val="0"/>
              <w:spacing w:line="240" w:lineRule="auto"/>
              <w:ind w:firstLine="334"/>
              <w:rPr>
                <w:bCs/>
                <w:sz w:val="24"/>
                <w:szCs w:val="28"/>
              </w:rPr>
            </w:pPr>
            <w:r w:rsidRPr="003C4C24">
              <w:rPr>
                <w:bCs/>
                <w:sz w:val="24"/>
                <w:szCs w:val="28"/>
              </w:rPr>
              <w:t>И.А. Помораева, В.А. Позина «Формирование элементарных</w:t>
            </w:r>
            <w:r>
              <w:rPr>
                <w:bCs/>
                <w:sz w:val="24"/>
                <w:szCs w:val="28"/>
              </w:rPr>
              <w:t xml:space="preserve"> </w:t>
            </w:r>
            <w:r w:rsidRPr="003C4C24">
              <w:rPr>
                <w:bCs/>
                <w:sz w:val="24"/>
                <w:szCs w:val="28"/>
              </w:rPr>
              <w:t>математических представлений» Подготовительная к школе группа. - М.:МОЗАИКА – СИНТЕЗ, 2020</w:t>
            </w:r>
          </w:p>
          <w:p w:rsidR="004978C8" w:rsidRDefault="004978C8" w:rsidP="00855DBE">
            <w:pPr>
              <w:autoSpaceDE w:val="0"/>
              <w:autoSpaceDN w:val="0"/>
              <w:adjustRightInd w:val="0"/>
              <w:spacing w:line="240" w:lineRule="auto"/>
              <w:ind w:firstLine="334"/>
              <w:rPr>
                <w:bCs/>
                <w:sz w:val="24"/>
                <w:szCs w:val="28"/>
              </w:rPr>
            </w:pPr>
            <w:r w:rsidRPr="003A51AC">
              <w:rPr>
                <w:b/>
                <w:sz w:val="24"/>
                <w:szCs w:val="24"/>
              </w:rPr>
              <w:t>3.Окружающий мир</w:t>
            </w:r>
            <w:r w:rsidRPr="003C4C24">
              <w:rPr>
                <w:bCs/>
                <w:sz w:val="24"/>
                <w:szCs w:val="28"/>
              </w:rPr>
              <w:t xml:space="preserve"> </w:t>
            </w:r>
          </w:p>
          <w:p w:rsidR="004978C8" w:rsidRPr="003C4C24" w:rsidRDefault="004978C8" w:rsidP="00855DBE">
            <w:pPr>
              <w:autoSpaceDE w:val="0"/>
              <w:autoSpaceDN w:val="0"/>
              <w:adjustRightInd w:val="0"/>
              <w:spacing w:line="240" w:lineRule="auto"/>
              <w:ind w:firstLine="334"/>
              <w:rPr>
                <w:bCs/>
                <w:sz w:val="24"/>
                <w:szCs w:val="28"/>
              </w:rPr>
            </w:pPr>
            <w:r w:rsidRPr="003C4C24">
              <w:rPr>
                <w:bCs/>
                <w:sz w:val="24"/>
                <w:szCs w:val="28"/>
              </w:rPr>
              <w:t>Опытно-экспериментальная деятельность в ДОУ. Конспекты занятий. /сост. Н.В. Нищева. – СПб.: ООО «Издательство «Детство-Пресс», 2019</w:t>
            </w:r>
          </w:p>
          <w:p w:rsidR="004978C8" w:rsidRPr="009926C0" w:rsidRDefault="004978C8" w:rsidP="00E22A07">
            <w:pPr>
              <w:spacing w:line="240" w:lineRule="auto"/>
              <w:rPr>
                <w:sz w:val="24"/>
                <w:szCs w:val="24"/>
              </w:rPr>
            </w:pPr>
            <w:r w:rsidRPr="003A51AC">
              <w:rPr>
                <w:b/>
                <w:sz w:val="24"/>
                <w:szCs w:val="24"/>
              </w:rPr>
              <w:t xml:space="preserve">Юный </w:t>
            </w:r>
            <w:r w:rsidRPr="00855DBE">
              <w:rPr>
                <w:b/>
                <w:sz w:val="24"/>
                <w:szCs w:val="24"/>
              </w:rPr>
              <w:t>эколог</w:t>
            </w:r>
            <w:r w:rsidRPr="00855DBE">
              <w:rPr>
                <w:sz w:val="24"/>
                <w:szCs w:val="24"/>
              </w:rPr>
              <w:t xml:space="preserve"> </w:t>
            </w:r>
            <w:r w:rsidRPr="009926C0">
              <w:rPr>
                <w:sz w:val="24"/>
                <w:szCs w:val="24"/>
              </w:rPr>
              <w:t>Авторская программа С.Н.Николаевой</w:t>
            </w:r>
          </w:p>
          <w:p w:rsidR="004978C8" w:rsidRPr="00855DBE" w:rsidRDefault="004978C8" w:rsidP="00E22A07">
            <w:pPr>
              <w:spacing w:line="240" w:lineRule="auto"/>
              <w:rPr>
                <w:sz w:val="24"/>
                <w:szCs w:val="24"/>
              </w:rPr>
            </w:pPr>
            <w:r w:rsidRPr="00855DBE">
              <w:rPr>
                <w:sz w:val="24"/>
                <w:szCs w:val="24"/>
              </w:rPr>
              <w:t xml:space="preserve"> Программа «Юный эколог»: 3–7 лет. Система работы в младшей группе: 3–4 года. </w:t>
            </w:r>
          </w:p>
          <w:p w:rsidR="004978C8" w:rsidRPr="00855DBE" w:rsidRDefault="004978C8" w:rsidP="00E22A07">
            <w:pPr>
              <w:spacing w:line="240" w:lineRule="auto"/>
              <w:rPr>
                <w:sz w:val="24"/>
                <w:szCs w:val="24"/>
              </w:rPr>
            </w:pPr>
            <w:r w:rsidRPr="00855DBE">
              <w:rPr>
                <w:sz w:val="24"/>
                <w:szCs w:val="24"/>
              </w:rPr>
              <w:t xml:space="preserve">Юный эколог.  Система работы в средней группе: 4–5 лет. </w:t>
            </w:r>
          </w:p>
          <w:p w:rsidR="004978C8" w:rsidRPr="00855DBE" w:rsidRDefault="004978C8" w:rsidP="00E22A07">
            <w:pPr>
              <w:spacing w:line="240" w:lineRule="auto"/>
              <w:rPr>
                <w:sz w:val="24"/>
                <w:szCs w:val="24"/>
              </w:rPr>
            </w:pPr>
            <w:r w:rsidRPr="00855DBE">
              <w:rPr>
                <w:sz w:val="24"/>
                <w:szCs w:val="24"/>
              </w:rPr>
              <w:t xml:space="preserve">Юный эколог. Система работы в старшей группе: 5–6 лет. </w:t>
            </w:r>
          </w:p>
          <w:p w:rsidR="004978C8" w:rsidRPr="00855DBE" w:rsidRDefault="004978C8" w:rsidP="00855DBE">
            <w:pPr>
              <w:spacing w:line="240" w:lineRule="auto"/>
              <w:rPr>
                <w:sz w:val="24"/>
                <w:szCs w:val="24"/>
              </w:rPr>
            </w:pPr>
            <w:r w:rsidRPr="00855DBE">
              <w:rPr>
                <w:sz w:val="24"/>
                <w:szCs w:val="24"/>
              </w:rPr>
              <w:t>Юный эколог. Система работы в подготовительной к школе группе: 6–7 лет.</w:t>
            </w:r>
          </w:p>
          <w:p w:rsidR="004978C8" w:rsidRPr="009926C0" w:rsidRDefault="004978C8" w:rsidP="00E22A07">
            <w:pPr>
              <w:spacing w:line="240" w:lineRule="auto"/>
              <w:rPr>
                <w:sz w:val="24"/>
                <w:szCs w:val="24"/>
              </w:rPr>
            </w:pPr>
            <w:r w:rsidRPr="009926C0">
              <w:rPr>
                <w:sz w:val="24"/>
                <w:szCs w:val="24"/>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rsidR="004978C8" w:rsidRPr="009926C0" w:rsidRDefault="004978C8" w:rsidP="00E22A07">
            <w:pPr>
              <w:spacing w:line="240" w:lineRule="auto"/>
              <w:rPr>
                <w:sz w:val="24"/>
                <w:szCs w:val="24"/>
              </w:rPr>
            </w:pPr>
            <w:r w:rsidRPr="009926C0">
              <w:rPr>
                <w:sz w:val="24"/>
                <w:szCs w:val="24"/>
              </w:rPr>
              <w:t xml:space="preserve"> Наглядное пособие с методическими рекомендациями», «Заяц-беляк. Наглядное пособие с методическими рекомендациями».</w:t>
            </w:r>
          </w:p>
          <w:p w:rsidR="004978C8" w:rsidRDefault="004978C8" w:rsidP="00E22A07">
            <w:pPr>
              <w:spacing w:line="240" w:lineRule="auto"/>
              <w:rPr>
                <w:b/>
                <w:sz w:val="24"/>
                <w:szCs w:val="24"/>
              </w:rPr>
            </w:pPr>
            <w:r w:rsidRPr="003A51AC">
              <w:rPr>
                <w:b/>
                <w:sz w:val="24"/>
                <w:szCs w:val="24"/>
              </w:rPr>
              <w:t>4.Природа</w:t>
            </w:r>
          </w:p>
          <w:p w:rsidR="004978C8" w:rsidRPr="003C4C24" w:rsidRDefault="004978C8" w:rsidP="00466C23">
            <w:pPr>
              <w:autoSpaceDE w:val="0"/>
              <w:autoSpaceDN w:val="0"/>
              <w:adjustRightInd w:val="0"/>
              <w:spacing w:line="240" w:lineRule="auto"/>
              <w:ind w:firstLine="334"/>
              <w:rPr>
                <w:bCs/>
                <w:sz w:val="24"/>
                <w:szCs w:val="28"/>
              </w:rPr>
            </w:pPr>
            <w:r w:rsidRPr="003C4C24">
              <w:rPr>
                <w:bCs/>
                <w:sz w:val="24"/>
                <w:szCs w:val="28"/>
              </w:rPr>
              <w:t>О.А. Соломенникова «Ознакомление с природой в детском саду». Втораягруппа раннего возр</w:t>
            </w:r>
            <w:r>
              <w:rPr>
                <w:bCs/>
                <w:sz w:val="24"/>
                <w:szCs w:val="28"/>
              </w:rPr>
              <w:t xml:space="preserve">аста. М.: МОЗАИКА - СИНТЕЗ, </w:t>
            </w:r>
          </w:p>
          <w:p w:rsidR="004978C8" w:rsidRPr="003C4C24" w:rsidRDefault="004978C8" w:rsidP="00466C23">
            <w:pPr>
              <w:autoSpaceDE w:val="0"/>
              <w:autoSpaceDN w:val="0"/>
              <w:adjustRightInd w:val="0"/>
              <w:spacing w:line="240" w:lineRule="auto"/>
              <w:ind w:firstLine="334"/>
              <w:rPr>
                <w:bCs/>
                <w:sz w:val="24"/>
                <w:szCs w:val="28"/>
              </w:rPr>
            </w:pPr>
            <w:r w:rsidRPr="003C4C24">
              <w:rPr>
                <w:bCs/>
                <w:sz w:val="24"/>
                <w:szCs w:val="28"/>
              </w:rPr>
              <w:t>О.А. Соломенникова «Ознакомление с природой в детском саду».</w:t>
            </w:r>
            <w:r>
              <w:rPr>
                <w:bCs/>
                <w:sz w:val="24"/>
                <w:szCs w:val="28"/>
              </w:rPr>
              <w:t xml:space="preserve"> </w:t>
            </w:r>
            <w:r w:rsidRPr="003C4C24">
              <w:rPr>
                <w:bCs/>
                <w:sz w:val="24"/>
                <w:szCs w:val="28"/>
              </w:rPr>
              <w:t>Младшая гр</w:t>
            </w:r>
            <w:r>
              <w:rPr>
                <w:bCs/>
                <w:sz w:val="24"/>
                <w:szCs w:val="28"/>
              </w:rPr>
              <w:t xml:space="preserve">уппа. М.: МОЗАИКА - СИНТЕЗ, </w:t>
            </w:r>
          </w:p>
          <w:p w:rsidR="004978C8" w:rsidRPr="003C4C24" w:rsidRDefault="004978C8" w:rsidP="00466C23">
            <w:pPr>
              <w:autoSpaceDE w:val="0"/>
              <w:autoSpaceDN w:val="0"/>
              <w:adjustRightInd w:val="0"/>
              <w:spacing w:line="240" w:lineRule="auto"/>
              <w:ind w:firstLine="334"/>
              <w:rPr>
                <w:bCs/>
                <w:sz w:val="24"/>
                <w:szCs w:val="28"/>
              </w:rPr>
            </w:pPr>
            <w:r w:rsidRPr="003C4C24">
              <w:rPr>
                <w:bCs/>
                <w:sz w:val="24"/>
                <w:szCs w:val="28"/>
              </w:rPr>
              <w:t>О.А. Соломенникова«Ознакомление с природой в детском саду». Средняя г</w:t>
            </w:r>
            <w:r>
              <w:rPr>
                <w:bCs/>
                <w:sz w:val="24"/>
                <w:szCs w:val="28"/>
              </w:rPr>
              <w:t xml:space="preserve">руппа. М.: МОЗАИКА -СИНТЕЗ, </w:t>
            </w:r>
          </w:p>
          <w:p w:rsidR="004978C8" w:rsidRPr="00466C23" w:rsidRDefault="004978C8" w:rsidP="00466C23">
            <w:pPr>
              <w:autoSpaceDE w:val="0"/>
              <w:autoSpaceDN w:val="0"/>
              <w:adjustRightInd w:val="0"/>
              <w:spacing w:line="240" w:lineRule="auto"/>
              <w:ind w:firstLine="334"/>
              <w:rPr>
                <w:bCs/>
                <w:sz w:val="24"/>
                <w:szCs w:val="28"/>
              </w:rPr>
            </w:pPr>
            <w:r w:rsidRPr="003C4C24">
              <w:rPr>
                <w:bCs/>
                <w:sz w:val="24"/>
                <w:szCs w:val="28"/>
              </w:rPr>
              <w:t>О.А. Соломенникова «Ознакомление с природой в детском саду</w:t>
            </w:r>
            <w:r w:rsidRPr="00466C23">
              <w:rPr>
                <w:bCs/>
                <w:sz w:val="24"/>
                <w:szCs w:val="28"/>
              </w:rPr>
              <w:t>».</w:t>
            </w:r>
            <w:r>
              <w:rPr>
                <w:bCs/>
                <w:sz w:val="24"/>
                <w:szCs w:val="28"/>
              </w:rPr>
              <w:t xml:space="preserve"> </w:t>
            </w:r>
            <w:r w:rsidRPr="00466C23">
              <w:rPr>
                <w:bCs/>
                <w:sz w:val="24"/>
                <w:szCs w:val="28"/>
              </w:rPr>
              <w:t xml:space="preserve">Старшая группа. М.: МОЗАИКА - СИНТЕЗ, </w:t>
            </w:r>
          </w:p>
          <w:p w:rsidR="004978C8" w:rsidRPr="00466C23" w:rsidRDefault="004978C8" w:rsidP="00E22A07">
            <w:pPr>
              <w:spacing w:line="240" w:lineRule="auto"/>
              <w:rPr>
                <w:sz w:val="24"/>
                <w:szCs w:val="24"/>
              </w:rPr>
            </w:pPr>
            <w:r w:rsidRPr="00466C23">
              <w:rPr>
                <w:sz w:val="24"/>
                <w:szCs w:val="24"/>
              </w:rPr>
              <w:t xml:space="preserve">Соломенникова О.А. Ознакомление с природой в детском саду: Подготовительная к школе группа (6–7 лет). </w:t>
            </w:r>
          </w:p>
          <w:p w:rsidR="004978C8" w:rsidRPr="003A51AC" w:rsidRDefault="004978C8" w:rsidP="00855DBE">
            <w:pPr>
              <w:autoSpaceDE w:val="0"/>
              <w:autoSpaceDN w:val="0"/>
              <w:adjustRightInd w:val="0"/>
              <w:spacing w:line="240" w:lineRule="auto"/>
              <w:rPr>
                <w:sz w:val="24"/>
                <w:szCs w:val="24"/>
              </w:rPr>
            </w:pPr>
            <w:r w:rsidRPr="00466C23">
              <w:rPr>
                <w:sz w:val="24"/>
                <w:szCs w:val="24"/>
              </w:rPr>
              <w:t>Листок на ладони: методическое пособие по проведению экскурсий с целью экологического и эстетического воспитания дошкольников.</w:t>
            </w:r>
          </w:p>
        </w:tc>
      </w:tr>
      <w:tr w:rsidR="004978C8" w:rsidRPr="003A51AC" w:rsidTr="007109F0">
        <w:trPr>
          <w:gridAfter w:val="1"/>
          <w:wAfter w:w="2161" w:type="dxa"/>
        </w:trPr>
        <w:tc>
          <w:tcPr>
            <w:tcW w:w="2660" w:type="dxa"/>
            <w:tcBorders>
              <w:top w:val="single" w:sz="4" w:space="0" w:color="auto"/>
              <w:left w:val="single" w:sz="4" w:space="0" w:color="auto"/>
              <w:bottom w:val="single" w:sz="4" w:space="0" w:color="auto"/>
              <w:right w:val="single" w:sz="4" w:space="0" w:color="auto"/>
            </w:tcBorders>
            <w:hideMark/>
          </w:tcPr>
          <w:p w:rsidR="004978C8" w:rsidRPr="003A51AC" w:rsidRDefault="004978C8" w:rsidP="00E22A07">
            <w:pPr>
              <w:spacing w:line="240" w:lineRule="auto"/>
              <w:rPr>
                <w:b/>
                <w:sz w:val="24"/>
                <w:szCs w:val="24"/>
              </w:rPr>
            </w:pPr>
            <w:r w:rsidRPr="003A51AC">
              <w:rPr>
                <w:b/>
                <w:sz w:val="24"/>
                <w:szCs w:val="24"/>
              </w:rPr>
              <w:t>Речевое развитие</w:t>
            </w:r>
          </w:p>
          <w:p w:rsidR="004978C8" w:rsidRPr="003A51AC" w:rsidRDefault="004978C8"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946" w:type="dxa"/>
            <w:tcBorders>
              <w:top w:val="single" w:sz="4" w:space="0" w:color="auto"/>
              <w:left w:val="single" w:sz="4" w:space="0" w:color="auto"/>
              <w:bottom w:val="single" w:sz="4" w:space="0" w:color="auto"/>
              <w:right w:val="single" w:sz="4" w:space="0" w:color="auto"/>
            </w:tcBorders>
            <w:hideMark/>
          </w:tcPr>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Гербова, В. В. «Развитие речи в детском саду» Вторая группа раннего</w:t>
            </w:r>
            <w:r>
              <w:rPr>
                <w:bCs/>
                <w:sz w:val="24"/>
                <w:szCs w:val="28"/>
              </w:rPr>
              <w:t xml:space="preserve"> </w:t>
            </w:r>
            <w:r w:rsidRPr="00855DBE">
              <w:rPr>
                <w:bCs/>
                <w:sz w:val="24"/>
                <w:szCs w:val="28"/>
              </w:rPr>
              <w:t>возраста. М.: - МОЗАИКА – СИНТЕЗ, 2019.</w:t>
            </w:r>
          </w:p>
          <w:p w:rsidR="004978C8" w:rsidRPr="00855DBE" w:rsidRDefault="004978C8" w:rsidP="00466C23">
            <w:pPr>
              <w:autoSpaceDE w:val="0"/>
              <w:autoSpaceDN w:val="0"/>
              <w:adjustRightInd w:val="0"/>
              <w:spacing w:line="240" w:lineRule="auto"/>
              <w:ind w:firstLine="334"/>
              <w:rPr>
                <w:bCs/>
                <w:sz w:val="24"/>
                <w:szCs w:val="28"/>
              </w:rPr>
            </w:pPr>
            <w:r w:rsidRPr="00855DBE">
              <w:rPr>
                <w:bCs/>
                <w:sz w:val="24"/>
                <w:szCs w:val="28"/>
              </w:rPr>
              <w:t>Гербова, В. В. «Развитие речи в де</w:t>
            </w:r>
            <w:r>
              <w:rPr>
                <w:bCs/>
                <w:sz w:val="24"/>
                <w:szCs w:val="28"/>
              </w:rPr>
              <w:t xml:space="preserve">тском саду» Младшая группа М.:     </w:t>
            </w:r>
            <w:r w:rsidRPr="00855DBE">
              <w:rPr>
                <w:bCs/>
                <w:sz w:val="24"/>
                <w:szCs w:val="28"/>
              </w:rPr>
              <w:t>МОЗАИКА – СИНТЕЗ, 2019. Гербова, В. В. «Развитие речи в детском саду»</w:t>
            </w:r>
            <w:r>
              <w:rPr>
                <w:bCs/>
                <w:sz w:val="24"/>
                <w:szCs w:val="28"/>
              </w:rPr>
              <w:t xml:space="preserve"> </w:t>
            </w:r>
            <w:r w:rsidRPr="00855DBE">
              <w:rPr>
                <w:bCs/>
                <w:sz w:val="24"/>
                <w:szCs w:val="28"/>
              </w:rPr>
              <w:t>Средняя группа . М.: - МОЗАИКА – СИНТЕЗ, 2016. Гербова, В. В. «Развитие</w:t>
            </w:r>
            <w:r>
              <w:rPr>
                <w:bCs/>
                <w:sz w:val="24"/>
                <w:szCs w:val="28"/>
              </w:rPr>
              <w:t xml:space="preserve"> </w:t>
            </w:r>
            <w:r w:rsidRPr="00855DBE">
              <w:rPr>
                <w:bCs/>
                <w:sz w:val="24"/>
                <w:szCs w:val="28"/>
              </w:rPr>
              <w:t>речи в детском саду» Старшая группа . М.: - МОЗАИКА – СИНТЕЗ, 2019.</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Гербова В. В. «Развитие речи в детском саду» Подготовительная к школегруппа. М.: - МОЗАИКА – СИНТЕЗ, 2019.</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Савина Л.П. Пальчиковая гимнастика для развития речи дошкольников –Москва, АСТ, 2019</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Гербова В.В. Наглядно-дидактическое пособие. Развитиеречи в детском саду для работы с детьми 2-3 лет.- М., Мозаика- синтез, 2019</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В.В.Гербова Наглядно-дидактическое пособие. «Развитие речи в детском</w:t>
            </w:r>
            <w:r>
              <w:rPr>
                <w:bCs/>
                <w:sz w:val="24"/>
                <w:szCs w:val="28"/>
              </w:rPr>
              <w:t xml:space="preserve"> </w:t>
            </w:r>
            <w:r w:rsidRPr="00855DBE">
              <w:rPr>
                <w:bCs/>
                <w:sz w:val="24"/>
                <w:szCs w:val="28"/>
              </w:rPr>
              <w:t>саду для занятий с детьми 4-6 лет. Мозаика-Синтез, М.,2019г.</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Беседы по картинкам. Демонстрационный материал. «В мире мудрых</w:t>
            </w:r>
            <w:r>
              <w:rPr>
                <w:bCs/>
                <w:sz w:val="24"/>
                <w:szCs w:val="28"/>
              </w:rPr>
              <w:t xml:space="preserve"> </w:t>
            </w:r>
            <w:r w:rsidRPr="00855DBE">
              <w:rPr>
                <w:bCs/>
                <w:sz w:val="24"/>
                <w:szCs w:val="28"/>
              </w:rPr>
              <w:t>пословиц». ТЦ Сфера. Развитие речи детей 4-7 лет. - М.: ООО «ТЦ Сфера»,</w:t>
            </w:r>
            <w:r>
              <w:rPr>
                <w:bCs/>
                <w:sz w:val="24"/>
                <w:szCs w:val="28"/>
              </w:rPr>
              <w:t xml:space="preserve"> </w:t>
            </w:r>
            <w:r w:rsidRPr="00855DBE">
              <w:rPr>
                <w:bCs/>
                <w:sz w:val="24"/>
                <w:szCs w:val="28"/>
              </w:rPr>
              <w:t>2019</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В.В.Гербова, Н.П.Ильчук, Книга для чтения в детском саду и дома 3-4лет, 4-5 лет, 5-6, 6-7 лет – М.: Издательство «ОНИКС - ЛИТ», 2016г</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Шорыгина «Общительные сказки» - М.: ТЦ Сфера,2017г</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Е.А. Алябьева Развитие логического мышления и речи детей 5-8 лет. М.ТЦ Сфера, 2019</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А.Г. Арушанова Речь и речевое общение детей М. ТЦ Сфера, 2016</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В.В. Гербова, А.И. Максаков «Занятия по развитию речи в первоймладшей группе детского сада».</w:t>
            </w:r>
          </w:p>
          <w:p w:rsidR="004978C8" w:rsidRPr="00855DBE" w:rsidRDefault="004978C8" w:rsidP="00855DBE">
            <w:pPr>
              <w:autoSpaceDE w:val="0"/>
              <w:autoSpaceDN w:val="0"/>
              <w:adjustRightInd w:val="0"/>
              <w:spacing w:line="240" w:lineRule="auto"/>
              <w:ind w:firstLine="334"/>
              <w:rPr>
                <w:bCs/>
                <w:sz w:val="24"/>
                <w:szCs w:val="28"/>
              </w:rPr>
            </w:pPr>
            <w:r w:rsidRPr="00855DBE">
              <w:rPr>
                <w:bCs/>
                <w:sz w:val="24"/>
                <w:szCs w:val="28"/>
              </w:rPr>
              <w:t>А.И. Максаков «Воспитание звуковой культуры речи у дошкольников»</w:t>
            </w:r>
          </w:p>
          <w:p w:rsidR="004978C8" w:rsidRPr="00855DBE" w:rsidRDefault="004978C8" w:rsidP="009926C0">
            <w:pPr>
              <w:adjustRightInd w:val="0"/>
              <w:spacing w:line="240" w:lineRule="auto"/>
              <w:rPr>
                <w:rFonts w:eastAsiaTheme="minorHAnsi"/>
                <w:sz w:val="24"/>
                <w:szCs w:val="24"/>
              </w:rPr>
            </w:pPr>
            <w:r w:rsidRPr="00855DBE">
              <w:rPr>
                <w:rFonts w:eastAsiaTheme="minorHAnsi"/>
                <w:sz w:val="24"/>
                <w:szCs w:val="24"/>
              </w:rPr>
              <w:t>БАБУШКИНЫ СКАЗКИ</w:t>
            </w:r>
            <w:r>
              <w:rPr>
                <w:rFonts w:eastAsiaTheme="minorHAnsi"/>
                <w:sz w:val="24"/>
                <w:szCs w:val="24"/>
              </w:rPr>
              <w:t xml:space="preserve"> </w:t>
            </w:r>
            <w:r>
              <w:rPr>
                <w:sz w:val="24"/>
                <w:szCs w:val="24"/>
              </w:rPr>
              <w:t>Русские и татарские сказки: комплексный демонстрационный материал</w:t>
            </w:r>
          </w:p>
        </w:tc>
      </w:tr>
      <w:tr w:rsidR="004978C8" w:rsidRPr="003A51AC" w:rsidTr="007109F0">
        <w:trPr>
          <w:gridAfter w:val="1"/>
          <w:wAfter w:w="2161" w:type="dxa"/>
        </w:trPr>
        <w:tc>
          <w:tcPr>
            <w:tcW w:w="2660" w:type="dxa"/>
            <w:tcBorders>
              <w:top w:val="single" w:sz="4" w:space="0" w:color="auto"/>
              <w:left w:val="single" w:sz="4" w:space="0" w:color="auto"/>
              <w:bottom w:val="single" w:sz="4" w:space="0" w:color="auto"/>
              <w:right w:val="single" w:sz="4" w:space="0" w:color="auto"/>
            </w:tcBorders>
            <w:hideMark/>
          </w:tcPr>
          <w:p w:rsidR="004978C8" w:rsidRPr="003A51AC" w:rsidRDefault="004978C8" w:rsidP="00E22A07">
            <w:pPr>
              <w:spacing w:line="240" w:lineRule="auto"/>
              <w:rPr>
                <w:b/>
                <w:sz w:val="24"/>
                <w:szCs w:val="24"/>
              </w:rPr>
            </w:pPr>
            <w:r w:rsidRPr="003A51AC">
              <w:rPr>
                <w:b/>
                <w:sz w:val="24"/>
                <w:szCs w:val="24"/>
              </w:rPr>
              <w:t>Физическое развитие</w:t>
            </w:r>
          </w:p>
          <w:p w:rsidR="004978C8" w:rsidRPr="003A51AC" w:rsidRDefault="004978C8" w:rsidP="00E22A07">
            <w:pPr>
              <w:spacing w:line="240" w:lineRule="auto"/>
              <w:rPr>
                <w:sz w:val="24"/>
                <w:szCs w:val="24"/>
              </w:rPr>
            </w:pPr>
            <w:r w:rsidRPr="003A51AC">
              <w:rPr>
                <w:sz w:val="24"/>
                <w:szCs w:val="24"/>
              </w:rPr>
              <w:t>Активный отдых</w:t>
            </w:r>
          </w:p>
          <w:p w:rsidR="004978C8" w:rsidRPr="003A51AC" w:rsidRDefault="004978C8" w:rsidP="00E22A07">
            <w:pPr>
              <w:spacing w:line="240" w:lineRule="auto"/>
              <w:rPr>
                <w:sz w:val="24"/>
                <w:szCs w:val="24"/>
              </w:rPr>
            </w:pPr>
            <w:r w:rsidRPr="003A51AC">
              <w:rPr>
                <w:sz w:val="24"/>
                <w:szCs w:val="24"/>
              </w:rPr>
              <w:t>Туристическая деятельность</w:t>
            </w:r>
          </w:p>
          <w:p w:rsidR="004978C8" w:rsidRPr="003A51AC" w:rsidRDefault="004978C8" w:rsidP="00E22A07">
            <w:pPr>
              <w:spacing w:line="240" w:lineRule="auto"/>
              <w:rPr>
                <w:sz w:val="24"/>
                <w:szCs w:val="24"/>
                <w:lang w:eastAsia="en-US"/>
              </w:rPr>
            </w:pPr>
          </w:p>
          <w:p w:rsidR="004978C8" w:rsidRPr="003A51AC" w:rsidRDefault="004978C8"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946" w:type="dxa"/>
            <w:tcBorders>
              <w:top w:val="single" w:sz="4" w:space="0" w:color="auto"/>
              <w:left w:val="single" w:sz="4" w:space="0" w:color="auto"/>
              <w:bottom w:val="single" w:sz="4" w:space="0" w:color="auto"/>
              <w:right w:val="single" w:sz="4" w:space="0" w:color="auto"/>
            </w:tcBorders>
            <w:hideMark/>
          </w:tcPr>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Л.И.Пензулаева Физкультурные занятия в детском саду. Средняягруппа. – М.: Мозаика-синтез, 2018.</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Л.И.Пензулаева Физкультурные занятия в детском саду. Старшаягруппа. – М.: Мозаика-синтез, 2018.</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Л.И.Пензулаева Физкультурные занятия в детском саду. Втораямладшая группа. – М.: Мозаика-синтез, 2018.</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В.Я. Лысова, Т.С. Яковлева. Спортивные праздники и развлечения.- М.: Аркти, 2019.</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Э.Я. Степаненкова. Методика физического воспитания.-М.:Мозаика-Синтез, 2019.</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Э.Я. Степаненкова. Методика проведения подвижных игр.-М.:Мозаика-Синтез, 2019.</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Э.Я. Степаненкова. Физическое воспитание в детском саду.-М.:Мозаика-Синтез, 2019.</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С. Алябьева Е.А. Психогимнастика в детском садуСемѐнова Н. Дыхательная гимнастика Стрельниковой в школездоровья. СПб.2018</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Шорыгина Т. А. Беседы о здоровье -М.ТЦ.Сфера, -2018</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Картушина М.Ю. Логоритмические занятия в детском саду.Москва, 2018</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Коновалова Н.Г.Профилактика плоскостопия удетей «Учитель».</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Э.Я. Степаненкова «Сборник подвижных игр. Для занятий с детьми2-7 лет».</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Л.И. Пензулаева «Оздоровительная гимнастика. Комплексыупражнений для детей 3-7 лет»</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Катушкина М.Ю Сценарии оздоровительных досугов для детей 5-6 лет.</w:t>
            </w:r>
          </w:p>
          <w:p w:rsidR="004978C8" w:rsidRPr="009926C0" w:rsidRDefault="004978C8" w:rsidP="009926C0">
            <w:pPr>
              <w:autoSpaceDE w:val="0"/>
              <w:autoSpaceDN w:val="0"/>
              <w:adjustRightInd w:val="0"/>
              <w:spacing w:line="240" w:lineRule="auto"/>
              <w:ind w:firstLine="334"/>
              <w:rPr>
                <w:bCs/>
                <w:sz w:val="24"/>
                <w:szCs w:val="28"/>
              </w:rPr>
            </w:pPr>
            <w:r w:rsidRPr="009926C0">
              <w:rPr>
                <w:bCs/>
                <w:sz w:val="24"/>
                <w:szCs w:val="28"/>
              </w:rPr>
              <w:t>Программа Н.Н. Ефименко "Театр физического воспитания иоздоровления детей дошкольного и младшего школьного возраста"</w:t>
            </w:r>
          </w:p>
        </w:tc>
      </w:tr>
      <w:tr w:rsidR="00EF00D9" w:rsidRPr="003A51AC" w:rsidTr="007109F0">
        <w:tc>
          <w:tcPr>
            <w:tcW w:w="2660"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Художественно-эстетическое развитие</w:t>
            </w:r>
          </w:p>
          <w:p w:rsidR="00EF00D9" w:rsidRPr="003A51AC" w:rsidRDefault="00EF00D9"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946" w:type="dxa"/>
            <w:tcBorders>
              <w:top w:val="single" w:sz="4" w:space="0" w:color="auto"/>
              <w:left w:val="single" w:sz="4" w:space="0" w:color="auto"/>
              <w:bottom w:val="single" w:sz="4" w:space="0" w:color="auto"/>
              <w:right w:val="single" w:sz="4" w:space="0" w:color="auto"/>
            </w:tcBorders>
            <w:hideMark/>
          </w:tcPr>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Авторская программа И.А. Лыковой «Цветные ладошки».</w:t>
            </w:r>
          </w:p>
          <w:p w:rsidR="009926C0" w:rsidRDefault="009926C0" w:rsidP="009926C0">
            <w:pPr>
              <w:autoSpaceDE w:val="0"/>
              <w:autoSpaceDN w:val="0"/>
              <w:adjustRightInd w:val="0"/>
              <w:spacing w:line="240" w:lineRule="auto"/>
              <w:ind w:firstLine="334"/>
              <w:rPr>
                <w:bCs/>
                <w:sz w:val="24"/>
                <w:szCs w:val="28"/>
              </w:rPr>
            </w:pPr>
            <w:r w:rsidRPr="009926C0">
              <w:rPr>
                <w:bCs/>
                <w:sz w:val="24"/>
                <w:szCs w:val="28"/>
              </w:rPr>
              <w:t>Авторская программа О.П. Радыновой «Музыкальные шедевры»</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Т.С. Комарова. Изобразительная деятельность в детском саду:подготовительная к школе группа. – М.: МОЗАИКА-СИНТЕЗ, 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Т.С. Комарова. Изобразительная деятельность в детском саду: старшая</w:t>
            </w:r>
            <w:r>
              <w:rPr>
                <w:bCs/>
                <w:sz w:val="24"/>
                <w:szCs w:val="28"/>
              </w:rPr>
              <w:t xml:space="preserve"> </w:t>
            </w:r>
            <w:r w:rsidRPr="009926C0">
              <w:rPr>
                <w:bCs/>
                <w:sz w:val="24"/>
                <w:szCs w:val="28"/>
              </w:rPr>
              <w:t>группа. – М.: МОЗАИКА-СИНТЕЗ, 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Т.С. Комарова. Изобразительная деятельность в детском саду: средняя</w:t>
            </w:r>
            <w:r>
              <w:rPr>
                <w:bCs/>
                <w:sz w:val="24"/>
                <w:szCs w:val="28"/>
              </w:rPr>
              <w:t xml:space="preserve"> </w:t>
            </w:r>
            <w:r w:rsidRPr="009926C0">
              <w:rPr>
                <w:bCs/>
                <w:sz w:val="24"/>
                <w:szCs w:val="28"/>
              </w:rPr>
              <w:t>группа. – М.: МОЗАИКА-СИНТЕЗ, 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Т.С. Комарова. Изобразительная деятельность в детском саду: младшая</w:t>
            </w:r>
            <w:r>
              <w:rPr>
                <w:bCs/>
                <w:sz w:val="24"/>
                <w:szCs w:val="28"/>
              </w:rPr>
              <w:t xml:space="preserve"> </w:t>
            </w:r>
            <w:r w:rsidRPr="009926C0">
              <w:rPr>
                <w:bCs/>
                <w:sz w:val="24"/>
                <w:szCs w:val="28"/>
              </w:rPr>
              <w:t>группа. – М.: МОЗАИКА-СИНТЕЗ, 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 xml:space="preserve">Швайко, Г.С. Занятия по изобразительной деятельности в детском саду. –М.: ВЛАДОС </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М.Б. Зацепина. Музыкальное воспитание в детском саду. Для</w:t>
            </w:r>
            <w:r>
              <w:rPr>
                <w:bCs/>
                <w:sz w:val="24"/>
                <w:szCs w:val="28"/>
              </w:rPr>
              <w:t xml:space="preserve"> </w:t>
            </w:r>
            <w:r w:rsidRPr="009926C0">
              <w:rPr>
                <w:bCs/>
                <w:sz w:val="24"/>
                <w:szCs w:val="28"/>
              </w:rPr>
              <w:t>занятий с детьми 2 – 7 лет. М,: Мозаика-Синтез, 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Т.С. Комарова «Развитие художественных способностей дошкольников».М.: МОЗАИКА-СИНТЕЗ, 2018.</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Т.С. Комарова «Народное искусство в воспитании дошкольников». М.:МОЗАИКА-СИНТЕЗ, 2018.</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Л.В. Куцакова Творим и мастерим. Ручной труд в детском саду и дома.</w:t>
            </w:r>
            <w:r>
              <w:rPr>
                <w:bCs/>
                <w:sz w:val="24"/>
                <w:szCs w:val="28"/>
              </w:rPr>
              <w:t xml:space="preserve"> </w:t>
            </w:r>
            <w:r w:rsidRPr="009926C0">
              <w:rPr>
                <w:bCs/>
                <w:sz w:val="24"/>
                <w:szCs w:val="28"/>
              </w:rPr>
              <w:t>Пособие для педагогов и родителей. Для занятий с детьми 4-7 лет. – М.:Мозаика-Синтез.. 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Куцакова Л.В. Занятия по конструированию из строительного материалав средней группе детского сада. Конспекты занятий. – М.: Мозаика-Синтез,2019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Куцакова Л.В. Занятия по конструированию из строительного материалав старшей группе детского сада. Конспекты занятий. – М.: Мозаика-Синтез,2017</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Куцакова Л.В. Занятия по конструированию из строительного материалав подготовительной к школе группе детского сада. Конспекты занятий. – М.:Мозаика- Синтез, 2017</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Давыдова Г.Н. Пластилинография для малышей. - М.: Эксмо, 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Давыдова Г.Н. Детский дизайн. Пластилинография Развитие и обучениедетей раннего возраста в ДОУ: учебно-методическое пособие/ сост Е.С.Демина. - М.: АРКТИ, 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Игрушки из бумаги. – СПб.: ООО «Издательство «Кристалл», 2018</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Лючия</w:t>
            </w:r>
            <w:r>
              <w:rPr>
                <w:bCs/>
                <w:sz w:val="24"/>
                <w:szCs w:val="28"/>
              </w:rPr>
              <w:t xml:space="preserve"> </w:t>
            </w:r>
            <w:r w:rsidRPr="009926C0">
              <w:rPr>
                <w:bCs/>
                <w:sz w:val="24"/>
                <w:szCs w:val="28"/>
              </w:rPr>
              <w:t>Пацци Лепим из соленого теста: Забавные фигурки иоригинальные композиции.– М.: Издательская группа «Контэнт», 2018</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Г.Чаянова Соленое тесто. – М.: Дрофа-Плюс, 2017</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Г.С. Швайко «Занятия по изобразительной деятельности в детском саду.</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Программа,конспекты. Старшая группа». М, Владос, 2015г.</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Г.С. Швайко «Занятия по изобразительной деятельности в детском саду.</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Программа,</w:t>
            </w:r>
            <w:r>
              <w:rPr>
                <w:bCs/>
                <w:sz w:val="24"/>
                <w:szCs w:val="28"/>
              </w:rPr>
              <w:t xml:space="preserve"> </w:t>
            </w:r>
            <w:r w:rsidRPr="009926C0">
              <w:rPr>
                <w:bCs/>
                <w:sz w:val="24"/>
                <w:szCs w:val="28"/>
              </w:rPr>
              <w:t>конспекты. Подготовительная группа». М, Владос, 2015г.</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Д.Н. Колдина «Рисование с детьми 6 -7 лет. Конспекты занятий», М,Мозаика – Синтез, 2019г.</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Д.Н. Колдина «Лепка с детьми 5-6 лет. Конспекты занятий», М, Мозаика– Синтез, 2019г.</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Д.Н. Колдина «Рисование с детьми 5-6 лет. Конспекты занятий», М,Мозаика – Синтез, 2019 г.</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С.И. Мерзлякова «Учим петь детей» 3-4 лет, 4-5 лет, 5-6 лет, 6-7 лет.Москва, Творческий Центр «Сфера», 2018г. Соответствует ФГОС ДО.</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Буренина А. И. Театр всевозможного. От игры до спектакля: Учебнометодическое пособие 2019 .</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 xml:space="preserve"> Картушина М.Ю. Забавы для малышей: Театрализованные развлечения для детей 2 -3 лет. –М.: Сфера, 2019</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Расскажите детям о музыкальных инструментах</w:t>
            </w:r>
          </w:p>
          <w:p w:rsidR="009926C0" w:rsidRPr="009926C0" w:rsidRDefault="009926C0" w:rsidP="009926C0">
            <w:pPr>
              <w:autoSpaceDE w:val="0"/>
              <w:autoSpaceDN w:val="0"/>
              <w:adjustRightInd w:val="0"/>
              <w:spacing w:line="240" w:lineRule="auto"/>
              <w:ind w:firstLine="334"/>
              <w:rPr>
                <w:bCs/>
                <w:sz w:val="24"/>
                <w:szCs w:val="28"/>
              </w:rPr>
            </w:pPr>
            <w:r w:rsidRPr="009926C0">
              <w:rPr>
                <w:bCs/>
                <w:sz w:val="24"/>
                <w:szCs w:val="28"/>
              </w:rPr>
              <w:t>Каплунова И.НовоскольцеваИ.«Ладушки», программа по музыкальномувоспитанию детей дошкольного возраста, изд. второе, дополненное ипереработанное, изд. «Реноме», Санкт-Петербург, 2018</w:t>
            </w:r>
          </w:p>
          <w:p w:rsidR="00EF00D9" w:rsidRPr="003A51AC" w:rsidRDefault="00EF00D9" w:rsidP="00E22A07">
            <w:pPr>
              <w:spacing w:line="240" w:lineRule="auto"/>
              <w:rPr>
                <w:sz w:val="24"/>
                <w:szCs w:val="24"/>
              </w:rPr>
            </w:pPr>
            <w:r w:rsidRPr="003A51AC">
              <w:rPr>
                <w:b/>
                <w:sz w:val="24"/>
                <w:szCs w:val="24"/>
              </w:rPr>
              <w:t>Народное искусство — детям</w:t>
            </w:r>
          </w:p>
          <w:p w:rsidR="00EF00D9" w:rsidRPr="009926C0" w:rsidRDefault="00EF00D9" w:rsidP="00E22A07">
            <w:pPr>
              <w:spacing w:line="240" w:lineRule="auto"/>
              <w:rPr>
                <w:sz w:val="24"/>
                <w:szCs w:val="24"/>
              </w:rPr>
            </w:pPr>
            <w:r w:rsidRPr="009926C0">
              <w:rPr>
                <w:b/>
                <w:sz w:val="24"/>
                <w:szCs w:val="24"/>
              </w:rPr>
              <w:t>Народное искусство — детям</w:t>
            </w:r>
            <w:r w:rsidRPr="009926C0">
              <w:rPr>
                <w:sz w:val="24"/>
                <w:szCs w:val="24"/>
              </w:rPr>
              <w:t xml:space="preserve">. Методическое пособие / Под ред. Комарова Т.С. </w:t>
            </w:r>
          </w:p>
          <w:p w:rsidR="00EF00D9" w:rsidRPr="003A51AC" w:rsidRDefault="00EF00D9" w:rsidP="00E22A07">
            <w:pPr>
              <w:spacing w:line="240" w:lineRule="auto"/>
              <w:rPr>
                <w:sz w:val="24"/>
                <w:szCs w:val="24"/>
              </w:rPr>
            </w:pPr>
            <w:r w:rsidRPr="003A51AC">
              <w:rPr>
                <w:b/>
                <w:sz w:val="24"/>
                <w:szCs w:val="24"/>
              </w:rPr>
              <w:t>Альбомы для творчества:</w:t>
            </w:r>
            <w:r w:rsidRPr="003A51AC">
              <w:rPr>
                <w:sz w:val="24"/>
                <w:szCs w:val="24"/>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rsidR="00EF00D9" w:rsidRPr="009926C0" w:rsidRDefault="00EF00D9" w:rsidP="009926C0">
            <w:pPr>
              <w:spacing w:line="240" w:lineRule="auto"/>
              <w:rPr>
                <w:sz w:val="24"/>
                <w:szCs w:val="24"/>
              </w:rPr>
            </w:pPr>
            <w:r w:rsidRPr="009926C0">
              <w:rPr>
                <w:b/>
                <w:sz w:val="24"/>
                <w:szCs w:val="24"/>
              </w:rPr>
              <w:t>Наглядные пособия:</w:t>
            </w:r>
            <w:r w:rsidRPr="009926C0">
              <w:rPr>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tc>
        <w:tc>
          <w:tcPr>
            <w:tcW w:w="2161"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bookmarkEnd w:id="1"/>
    </w:tbl>
    <w:p w:rsidR="009171D2" w:rsidRPr="00BF0D41" w:rsidRDefault="009171D2" w:rsidP="00BF0D41">
      <w:pPr>
        <w:shd w:val="clear" w:color="auto" w:fill="FFFFFF"/>
        <w:spacing w:line="240" w:lineRule="auto"/>
        <w:rPr>
          <w:b/>
          <w:sz w:val="24"/>
          <w:szCs w:val="24"/>
        </w:rPr>
      </w:pPr>
    </w:p>
    <w:p w:rsidR="005C5DF5" w:rsidRDefault="007109F0" w:rsidP="00916D76">
      <w:pPr>
        <w:pStyle w:val="a3"/>
        <w:numPr>
          <w:ilvl w:val="1"/>
          <w:numId w:val="39"/>
        </w:numPr>
        <w:shd w:val="clear" w:color="auto" w:fill="FFFFFF"/>
        <w:spacing w:line="240" w:lineRule="auto"/>
        <w:jc w:val="center"/>
        <w:rPr>
          <w:b/>
          <w:sz w:val="24"/>
          <w:szCs w:val="24"/>
        </w:rPr>
      </w:pPr>
      <w:r>
        <w:rPr>
          <w:b/>
          <w:sz w:val="24"/>
          <w:szCs w:val="24"/>
        </w:rPr>
        <w:t xml:space="preserve">ЧАСТЬ ПРОГРАММЫ, </w:t>
      </w:r>
      <w:r w:rsidR="004978C8" w:rsidRPr="00D04529">
        <w:rPr>
          <w:b/>
          <w:sz w:val="24"/>
          <w:szCs w:val="24"/>
        </w:rPr>
        <w:t>ФОРМИРУ</w:t>
      </w:r>
      <w:r w:rsidR="00A55C54" w:rsidRPr="00D04529">
        <w:rPr>
          <w:b/>
          <w:sz w:val="24"/>
          <w:szCs w:val="24"/>
        </w:rPr>
        <w:t>ЕМАЯ ЧАСТЬ ПРОГРАММЫ</w:t>
      </w:r>
    </w:p>
    <w:p w:rsidR="00EF00D9" w:rsidRPr="00D04529" w:rsidRDefault="00C0284C" w:rsidP="005C5DF5">
      <w:pPr>
        <w:pStyle w:val="a3"/>
        <w:shd w:val="clear" w:color="auto" w:fill="FFFFFF"/>
        <w:spacing w:line="240" w:lineRule="auto"/>
        <w:jc w:val="center"/>
        <w:rPr>
          <w:b/>
          <w:sz w:val="24"/>
          <w:szCs w:val="24"/>
        </w:rPr>
      </w:pPr>
      <w:r w:rsidRPr="00D04529">
        <w:rPr>
          <w:b/>
          <w:sz w:val="24"/>
          <w:szCs w:val="24"/>
        </w:rPr>
        <w:t>(</w:t>
      </w:r>
      <w:r w:rsidR="00A55C54" w:rsidRPr="00D04529">
        <w:rPr>
          <w:b/>
          <w:sz w:val="24"/>
          <w:szCs w:val="24"/>
        </w:rPr>
        <w:t>РЕГИОНАЛЬНЫЙ КОМПОНЕНТ</w:t>
      </w:r>
      <w:r w:rsidRPr="00D04529">
        <w:rPr>
          <w:b/>
          <w:sz w:val="24"/>
          <w:szCs w:val="24"/>
        </w:rPr>
        <w:t>)</w:t>
      </w:r>
    </w:p>
    <w:p w:rsidR="002F06B0" w:rsidRPr="003A51AC" w:rsidRDefault="00C0284C" w:rsidP="004A3834">
      <w:pPr>
        <w:pStyle w:val="Default"/>
        <w:ind w:firstLine="426"/>
        <w:rPr>
          <w:b/>
          <w:bCs/>
          <w:color w:val="auto"/>
        </w:rPr>
      </w:pPr>
      <w:r w:rsidRPr="003A51AC">
        <w:rPr>
          <w:b/>
          <w:color w:val="auto"/>
        </w:rPr>
        <w:t>Направления регионального компонента</w:t>
      </w:r>
      <w:r w:rsidR="00890D7B" w:rsidRPr="003A51AC">
        <w:rPr>
          <w:b/>
          <w:color w:val="auto"/>
        </w:rPr>
        <w:t xml:space="preserve"> и его содержание, инструментарий реализации</w:t>
      </w:r>
      <w:r w:rsidR="002F06B0" w:rsidRPr="003A51AC">
        <w:rPr>
          <w:b/>
          <w:color w:val="auto"/>
        </w:rPr>
        <w:t>, реализуется с помощью</w:t>
      </w:r>
      <w:r w:rsidR="002F06B0" w:rsidRPr="003A51AC">
        <w:rPr>
          <w:b/>
          <w:bCs/>
          <w:color w:val="auto"/>
        </w:rPr>
        <w:t xml:space="preserve"> региональных программ:</w:t>
      </w:r>
    </w:p>
    <w:p w:rsidR="002E1276" w:rsidRPr="002E1276" w:rsidRDefault="002E1276" w:rsidP="00916D76">
      <w:pPr>
        <w:pStyle w:val="a3"/>
        <w:numPr>
          <w:ilvl w:val="0"/>
          <w:numId w:val="10"/>
        </w:numPr>
        <w:autoSpaceDE w:val="0"/>
        <w:autoSpaceDN w:val="0"/>
        <w:adjustRightInd w:val="0"/>
        <w:spacing w:line="240" w:lineRule="auto"/>
        <w:ind w:left="0" w:firstLine="426"/>
        <w:rPr>
          <w:sz w:val="24"/>
          <w:szCs w:val="28"/>
        </w:rPr>
      </w:pPr>
      <w:r w:rsidRPr="002E1276">
        <w:rPr>
          <w:b/>
          <w:bCs/>
          <w:sz w:val="24"/>
          <w:szCs w:val="28"/>
        </w:rPr>
        <w:t>Примерная основная образовательная программа дошкольного</w:t>
      </w:r>
      <w:r>
        <w:rPr>
          <w:b/>
          <w:bCs/>
          <w:sz w:val="24"/>
          <w:szCs w:val="28"/>
        </w:rPr>
        <w:t xml:space="preserve"> </w:t>
      </w:r>
      <w:r w:rsidR="005D1979">
        <w:rPr>
          <w:b/>
          <w:bCs/>
          <w:sz w:val="24"/>
          <w:szCs w:val="28"/>
        </w:rPr>
        <w:t>образования</w:t>
      </w:r>
      <w:r w:rsidRPr="002E1276">
        <w:rPr>
          <w:b/>
          <w:bCs/>
          <w:sz w:val="24"/>
          <w:szCs w:val="28"/>
        </w:rPr>
        <w:t xml:space="preserve">Ставропольского края </w:t>
      </w:r>
      <w:r w:rsidRPr="002E1276">
        <w:rPr>
          <w:sz w:val="24"/>
          <w:szCs w:val="28"/>
        </w:rPr>
        <w:t>/ авторская коллегия кафедры</w:t>
      </w:r>
      <w:r>
        <w:rPr>
          <w:sz w:val="24"/>
          <w:szCs w:val="28"/>
        </w:rPr>
        <w:t xml:space="preserve"> </w:t>
      </w:r>
      <w:r w:rsidRPr="002E1276">
        <w:rPr>
          <w:sz w:val="24"/>
          <w:szCs w:val="28"/>
        </w:rPr>
        <w:t>дошкольного образования ГОУ ДПО СКИПКРО: Литвинова Р.М., ЧусовитинаТ.В., Ильина Т.А., Попова Л.А., Корнюшина О.Н. Примерная региональная</w:t>
      </w:r>
      <w:r>
        <w:rPr>
          <w:sz w:val="24"/>
          <w:szCs w:val="28"/>
        </w:rPr>
        <w:t xml:space="preserve"> </w:t>
      </w:r>
      <w:r w:rsidRPr="002E1276">
        <w:rPr>
          <w:sz w:val="24"/>
          <w:szCs w:val="28"/>
        </w:rPr>
        <w:t>программа воспитания и обучения детей дошкольного возраста определяет</w:t>
      </w:r>
      <w:r>
        <w:rPr>
          <w:sz w:val="24"/>
          <w:szCs w:val="28"/>
        </w:rPr>
        <w:t xml:space="preserve"> </w:t>
      </w:r>
      <w:r w:rsidRPr="002E1276">
        <w:rPr>
          <w:sz w:val="24"/>
          <w:szCs w:val="28"/>
        </w:rPr>
        <w:t>инвариантную (обязательную) часть содержания образования для реализации вдошкольных образовательных учреждениях Ставропольского края, оставляя</w:t>
      </w:r>
      <w:r>
        <w:rPr>
          <w:sz w:val="24"/>
          <w:szCs w:val="28"/>
        </w:rPr>
        <w:t xml:space="preserve"> </w:t>
      </w:r>
      <w:r w:rsidRPr="002E1276">
        <w:rPr>
          <w:sz w:val="24"/>
          <w:szCs w:val="28"/>
        </w:rPr>
        <w:t>возможность авторского выбора вариативной составляющей содержанияобразования.</w:t>
      </w:r>
    </w:p>
    <w:p w:rsidR="002F06B0" w:rsidRPr="003A51AC" w:rsidRDefault="002F06B0" w:rsidP="00E22A07">
      <w:pPr>
        <w:pStyle w:val="a3"/>
        <w:spacing w:line="240" w:lineRule="auto"/>
        <w:rPr>
          <w:bCs/>
          <w:sz w:val="24"/>
          <w:szCs w:val="24"/>
        </w:rPr>
      </w:pPr>
    </w:p>
    <w:tbl>
      <w:tblPr>
        <w:tblW w:w="5092"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5"/>
        <w:gridCol w:w="4966"/>
        <w:gridCol w:w="3593"/>
      </w:tblGrid>
      <w:tr w:rsidR="00D0749D" w:rsidRPr="003A51AC" w:rsidTr="005D1979">
        <w:trPr>
          <w:trHeight w:val="831"/>
          <w:jc w:val="center"/>
        </w:trPr>
        <w:tc>
          <w:tcPr>
            <w:tcW w:w="855" w:type="pct"/>
            <w:vAlign w:val="center"/>
          </w:tcPr>
          <w:p w:rsidR="00D0749D" w:rsidRPr="00D7641B" w:rsidRDefault="00D0749D" w:rsidP="009A2CEA">
            <w:pPr>
              <w:spacing w:line="240" w:lineRule="auto"/>
              <w:rPr>
                <w:sz w:val="24"/>
                <w:szCs w:val="24"/>
              </w:rPr>
            </w:pPr>
            <w:r w:rsidRPr="00D7641B">
              <w:rPr>
                <w:sz w:val="24"/>
                <w:szCs w:val="24"/>
              </w:rPr>
              <w:t>Направление</w:t>
            </w:r>
          </w:p>
        </w:tc>
        <w:tc>
          <w:tcPr>
            <w:tcW w:w="2405" w:type="pct"/>
            <w:vAlign w:val="center"/>
          </w:tcPr>
          <w:p w:rsidR="00D0749D" w:rsidRPr="00D7641B" w:rsidRDefault="00D0749D" w:rsidP="009A2CEA">
            <w:pPr>
              <w:spacing w:line="240" w:lineRule="auto"/>
              <w:jc w:val="center"/>
              <w:rPr>
                <w:sz w:val="24"/>
                <w:szCs w:val="24"/>
              </w:rPr>
            </w:pPr>
            <w:r w:rsidRPr="00D7641B">
              <w:rPr>
                <w:sz w:val="24"/>
                <w:szCs w:val="24"/>
              </w:rPr>
              <w:t>Содержание направления</w:t>
            </w:r>
          </w:p>
        </w:tc>
        <w:tc>
          <w:tcPr>
            <w:tcW w:w="1740" w:type="pct"/>
          </w:tcPr>
          <w:p w:rsidR="00D0749D" w:rsidRPr="00D7641B" w:rsidRDefault="00D0749D" w:rsidP="00E22A07">
            <w:pPr>
              <w:spacing w:line="240" w:lineRule="auto"/>
              <w:ind w:firstLine="567"/>
              <w:jc w:val="center"/>
              <w:rPr>
                <w:sz w:val="24"/>
                <w:szCs w:val="24"/>
              </w:rPr>
            </w:pPr>
            <w:r w:rsidRPr="00D7641B">
              <w:rPr>
                <w:sz w:val="24"/>
                <w:szCs w:val="24"/>
              </w:rPr>
              <w:t xml:space="preserve"> Инструментарий реализации через формы взаимодействия воспитывающих взрослых (воспитателей и родителей) и детей</w:t>
            </w:r>
          </w:p>
        </w:tc>
      </w:tr>
      <w:tr w:rsidR="00D0749D" w:rsidRPr="003A51AC" w:rsidTr="005D1979">
        <w:trPr>
          <w:trHeight w:val="272"/>
          <w:jc w:val="center"/>
        </w:trPr>
        <w:tc>
          <w:tcPr>
            <w:tcW w:w="855" w:type="pct"/>
            <w:vAlign w:val="center"/>
          </w:tcPr>
          <w:p w:rsidR="00D0749D" w:rsidRPr="003A51AC" w:rsidRDefault="00D0749D" w:rsidP="00E22A07">
            <w:pPr>
              <w:spacing w:line="240" w:lineRule="auto"/>
              <w:ind w:firstLine="567"/>
              <w:jc w:val="center"/>
              <w:rPr>
                <w:sz w:val="24"/>
                <w:szCs w:val="24"/>
              </w:rPr>
            </w:pPr>
            <w:r w:rsidRPr="003A51AC">
              <w:rPr>
                <w:sz w:val="24"/>
                <w:szCs w:val="24"/>
              </w:rPr>
              <w:t>1</w:t>
            </w:r>
          </w:p>
        </w:tc>
        <w:tc>
          <w:tcPr>
            <w:tcW w:w="2405" w:type="pct"/>
            <w:vAlign w:val="center"/>
          </w:tcPr>
          <w:p w:rsidR="00D0749D" w:rsidRPr="003A51AC" w:rsidRDefault="00D0749D" w:rsidP="00E22A07">
            <w:pPr>
              <w:spacing w:line="240" w:lineRule="auto"/>
              <w:ind w:firstLine="567"/>
              <w:jc w:val="center"/>
              <w:rPr>
                <w:sz w:val="24"/>
                <w:szCs w:val="24"/>
              </w:rPr>
            </w:pPr>
            <w:r w:rsidRPr="003A51AC">
              <w:rPr>
                <w:sz w:val="24"/>
                <w:szCs w:val="24"/>
              </w:rPr>
              <w:t>2</w:t>
            </w:r>
          </w:p>
        </w:tc>
        <w:tc>
          <w:tcPr>
            <w:tcW w:w="1740" w:type="pct"/>
          </w:tcPr>
          <w:p w:rsidR="00D0749D" w:rsidRPr="003A51AC" w:rsidRDefault="00D0749D" w:rsidP="00E22A07">
            <w:pPr>
              <w:spacing w:line="240" w:lineRule="auto"/>
              <w:ind w:firstLine="567"/>
              <w:jc w:val="center"/>
              <w:rPr>
                <w:sz w:val="24"/>
                <w:szCs w:val="24"/>
              </w:rPr>
            </w:pPr>
            <w:r w:rsidRPr="003A51AC">
              <w:rPr>
                <w:sz w:val="24"/>
                <w:szCs w:val="24"/>
              </w:rPr>
              <w:t>3</w:t>
            </w:r>
          </w:p>
        </w:tc>
      </w:tr>
      <w:tr w:rsidR="00D0749D" w:rsidRPr="003A51AC" w:rsidTr="005D1979">
        <w:trPr>
          <w:trHeight w:val="416"/>
          <w:jc w:val="center"/>
        </w:trPr>
        <w:tc>
          <w:tcPr>
            <w:tcW w:w="855" w:type="pct"/>
          </w:tcPr>
          <w:p w:rsidR="00D0749D" w:rsidRPr="003A51AC" w:rsidRDefault="00D0749D" w:rsidP="00E22A07">
            <w:pPr>
              <w:spacing w:line="240" w:lineRule="auto"/>
              <w:rPr>
                <w:b/>
                <w:sz w:val="24"/>
                <w:szCs w:val="24"/>
              </w:rPr>
            </w:pPr>
            <w:r w:rsidRPr="003A51AC">
              <w:rPr>
                <w:b/>
                <w:sz w:val="24"/>
                <w:szCs w:val="24"/>
              </w:rPr>
              <w:t>Природа родного края</w:t>
            </w:r>
          </w:p>
          <w:p w:rsidR="00D0749D" w:rsidRPr="003A51AC" w:rsidRDefault="00D0749D" w:rsidP="00E22A07">
            <w:pPr>
              <w:spacing w:line="240" w:lineRule="auto"/>
              <w:ind w:firstLine="567"/>
              <w:rPr>
                <w:sz w:val="24"/>
                <w:szCs w:val="24"/>
              </w:rPr>
            </w:pPr>
          </w:p>
        </w:tc>
        <w:tc>
          <w:tcPr>
            <w:tcW w:w="2405" w:type="pct"/>
          </w:tcPr>
          <w:p w:rsidR="00D0749D" w:rsidRDefault="00D0749D" w:rsidP="009A2CEA">
            <w:pPr>
              <w:spacing w:line="240" w:lineRule="auto"/>
              <w:rPr>
                <w:spacing w:val="-4"/>
                <w:sz w:val="24"/>
                <w:szCs w:val="24"/>
              </w:rPr>
            </w:pPr>
            <w:r w:rsidRPr="00B673B9">
              <w:rPr>
                <w:b/>
                <w:spacing w:val="-4"/>
                <w:sz w:val="24"/>
                <w:szCs w:val="24"/>
              </w:rPr>
              <w:t>Природные зоны и памятники природы родного края</w:t>
            </w:r>
            <w:r w:rsidRPr="00B673B9">
              <w:rPr>
                <w:spacing w:val="-4"/>
                <w:sz w:val="24"/>
                <w:szCs w:val="24"/>
              </w:rPr>
              <w:t>.</w:t>
            </w:r>
          </w:p>
          <w:p w:rsidR="003863F7" w:rsidRPr="003863F7" w:rsidRDefault="003863F7" w:rsidP="003863F7">
            <w:pPr>
              <w:ind w:firstLine="601"/>
              <w:rPr>
                <w:rFonts w:eastAsia="Calibri"/>
                <w:sz w:val="24"/>
                <w:szCs w:val="24"/>
              </w:rPr>
            </w:pPr>
            <w:r w:rsidRPr="003A51AC">
              <w:rPr>
                <w:sz w:val="24"/>
                <w:szCs w:val="24"/>
              </w:rPr>
              <w:t xml:space="preserve">Создание в </w:t>
            </w:r>
            <w:r>
              <w:rPr>
                <w:sz w:val="24"/>
                <w:szCs w:val="24"/>
              </w:rPr>
              <w:t>МБДОУ «Детский сад №18 «Гармония» ст.Подгорной»</w:t>
            </w:r>
            <w:r w:rsidRPr="003A51AC">
              <w:rPr>
                <w:sz w:val="24"/>
                <w:szCs w:val="24"/>
              </w:rPr>
              <w:t xml:space="preserve"> проектов, литературных гостиных, клубов для детей и взрослых, конференции, </w:t>
            </w:r>
            <w:r>
              <w:rPr>
                <w:sz w:val="24"/>
                <w:szCs w:val="24"/>
              </w:rPr>
              <w:t xml:space="preserve">тематических альбомов, </w:t>
            </w:r>
            <w:r w:rsidRPr="003A51AC">
              <w:rPr>
                <w:sz w:val="24"/>
                <w:szCs w:val="24"/>
              </w:rPr>
              <w:t>маршруты выходного дня, семейные праздники, развлечения, изготовление дидактических игр</w:t>
            </w:r>
            <w:r>
              <w:rPr>
                <w:sz w:val="24"/>
                <w:szCs w:val="24"/>
              </w:rPr>
              <w:t>.</w:t>
            </w:r>
            <w:r w:rsidRPr="00302576">
              <w:rPr>
                <w:rFonts w:eastAsia="Calibri"/>
                <w:sz w:val="24"/>
                <w:szCs w:val="24"/>
              </w:rPr>
              <w:t xml:space="preserve"> </w:t>
            </w:r>
            <w:r w:rsidRPr="003863F7">
              <w:rPr>
                <w:sz w:val="24"/>
                <w:szCs w:val="24"/>
              </w:rPr>
              <w:t xml:space="preserve">      </w:t>
            </w:r>
          </w:p>
          <w:p w:rsidR="007C0BED" w:rsidRDefault="007C0BED" w:rsidP="007C0BED">
            <w:pPr>
              <w:shd w:val="clear" w:color="auto" w:fill="FFFFFF"/>
              <w:ind w:firstLine="601"/>
              <w:contextualSpacing/>
              <w:rPr>
                <w:color w:val="000000"/>
                <w:sz w:val="24"/>
                <w:szCs w:val="24"/>
              </w:rPr>
            </w:pPr>
            <w:r>
              <w:rPr>
                <w:color w:val="000000"/>
                <w:sz w:val="24"/>
                <w:szCs w:val="24"/>
              </w:rPr>
              <w:t xml:space="preserve">Педагоги воспитывают </w:t>
            </w:r>
            <w:r w:rsidRPr="00755071">
              <w:rPr>
                <w:color w:val="000000"/>
                <w:sz w:val="24"/>
                <w:szCs w:val="24"/>
              </w:rPr>
              <w:t xml:space="preserve"> у детей интерес к истории создания легенд, сказок, ф</w:t>
            </w:r>
            <w:r>
              <w:rPr>
                <w:color w:val="000000"/>
                <w:sz w:val="24"/>
                <w:szCs w:val="24"/>
              </w:rPr>
              <w:t>ольклора Ставропольского края. Знакомят</w:t>
            </w:r>
            <w:r w:rsidRPr="00755071">
              <w:rPr>
                <w:color w:val="000000"/>
                <w:sz w:val="24"/>
                <w:szCs w:val="24"/>
              </w:rPr>
              <w:t xml:space="preserve"> с </w:t>
            </w:r>
            <w:r>
              <w:rPr>
                <w:color w:val="000000"/>
                <w:sz w:val="24"/>
                <w:szCs w:val="24"/>
              </w:rPr>
              <w:t>памятниками</w:t>
            </w:r>
            <w:r w:rsidRPr="00755071">
              <w:rPr>
                <w:color w:val="000000"/>
                <w:sz w:val="24"/>
                <w:szCs w:val="24"/>
              </w:rPr>
              <w:t xml:space="preserve"> п</w:t>
            </w:r>
            <w:r>
              <w:rPr>
                <w:color w:val="000000"/>
                <w:sz w:val="24"/>
                <w:szCs w:val="24"/>
              </w:rPr>
              <w:t xml:space="preserve">рироды своего края. </w:t>
            </w:r>
          </w:p>
          <w:p w:rsidR="003863F7" w:rsidRDefault="003863F7" w:rsidP="003863F7">
            <w:pPr>
              <w:rPr>
                <w:sz w:val="24"/>
                <w:szCs w:val="24"/>
              </w:rPr>
            </w:pPr>
            <w:r>
              <w:rPr>
                <w:sz w:val="24"/>
                <w:szCs w:val="24"/>
              </w:rPr>
              <w:t>Онлайн - пу</w:t>
            </w:r>
            <w:r w:rsidRPr="0017389E">
              <w:rPr>
                <w:sz w:val="24"/>
                <w:szCs w:val="24"/>
              </w:rPr>
              <w:t xml:space="preserve">тешествие по </w:t>
            </w:r>
            <w:r>
              <w:rPr>
                <w:sz w:val="24"/>
                <w:szCs w:val="24"/>
              </w:rPr>
              <w:t xml:space="preserve">Ставропольскому краю, </w:t>
            </w:r>
            <w:r w:rsidRPr="0017389E">
              <w:rPr>
                <w:sz w:val="24"/>
                <w:szCs w:val="24"/>
              </w:rPr>
              <w:t>достопримечательности районов и городов</w:t>
            </w:r>
            <w:r>
              <w:rPr>
                <w:sz w:val="24"/>
                <w:szCs w:val="24"/>
              </w:rPr>
              <w:t>:</w:t>
            </w:r>
          </w:p>
          <w:p w:rsidR="003863F7" w:rsidRDefault="003863F7" w:rsidP="003863F7">
            <w:pPr>
              <w:rPr>
                <w:sz w:val="24"/>
                <w:szCs w:val="24"/>
              </w:rPr>
            </w:pPr>
            <w:r>
              <w:rPr>
                <w:sz w:val="24"/>
                <w:szCs w:val="24"/>
              </w:rPr>
              <w:t>- Города-</w:t>
            </w:r>
            <w:r w:rsidR="00F56575">
              <w:rPr>
                <w:sz w:val="24"/>
                <w:szCs w:val="24"/>
              </w:rPr>
              <w:t xml:space="preserve"> </w:t>
            </w:r>
            <w:r>
              <w:rPr>
                <w:sz w:val="24"/>
                <w:szCs w:val="24"/>
              </w:rPr>
              <w:t>курорты и памятники паркового исскуства. Пятигорск</w:t>
            </w:r>
            <w:r w:rsidR="00F56575">
              <w:rPr>
                <w:sz w:val="24"/>
                <w:szCs w:val="24"/>
              </w:rPr>
              <w:t xml:space="preserve"> </w:t>
            </w:r>
            <w:r>
              <w:rPr>
                <w:sz w:val="24"/>
                <w:szCs w:val="24"/>
              </w:rPr>
              <w:t>-</w:t>
            </w:r>
            <w:r w:rsidR="00F56575">
              <w:rPr>
                <w:sz w:val="24"/>
                <w:szCs w:val="24"/>
              </w:rPr>
              <w:t xml:space="preserve"> Парк </w:t>
            </w:r>
            <w:r>
              <w:rPr>
                <w:sz w:val="24"/>
                <w:szCs w:val="24"/>
              </w:rPr>
              <w:t xml:space="preserve"> «Цветник»;</w:t>
            </w:r>
          </w:p>
          <w:p w:rsidR="003863F7" w:rsidRDefault="003863F7" w:rsidP="003863F7">
            <w:pPr>
              <w:rPr>
                <w:sz w:val="24"/>
                <w:szCs w:val="24"/>
              </w:rPr>
            </w:pPr>
            <w:r>
              <w:rPr>
                <w:sz w:val="24"/>
                <w:szCs w:val="24"/>
              </w:rPr>
              <w:t>- Кисловодск</w:t>
            </w:r>
            <w:r w:rsidR="00017066">
              <w:rPr>
                <w:sz w:val="24"/>
                <w:szCs w:val="24"/>
              </w:rPr>
              <w:t>- Курортный парк;</w:t>
            </w:r>
          </w:p>
          <w:p w:rsidR="00017066" w:rsidRDefault="00017066" w:rsidP="00017066">
            <w:pPr>
              <w:rPr>
                <w:caps/>
                <w:sz w:val="24"/>
                <w:szCs w:val="24"/>
              </w:rPr>
            </w:pPr>
            <w:r>
              <w:rPr>
                <w:sz w:val="24"/>
                <w:szCs w:val="24"/>
              </w:rPr>
              <w:t>- Музей-</w:t>
            </w:r>
            <w:r w:rsidR="00F56575">
              <w:rPr>
                <w:sz w:val="24"/>
                <w:szCs w:val="24"/>
              </w:rPr>
              <w:t xml:space="preserve"> </w:t>
            </w:r>
            <w:r>
              <w:rPr>
                <w:sz w:val="24"/>
                <w:szCs w:val="24"/>
              </w:rPr>
              <w:t>Домик М.Ю. Лермонтова;</w:t>
            </w:r>
            <w:r w:rsidRPr="00B673B9">
              <w:rPr>
                <w:caps/>
                <w:sz w:val="24"/>
                <w:szCs w:val="24"/>
              </w:rPr>
              <w:t xml:space="preserve"> </w:t>
            </w:r>
          </w:p>
          <w:p w:rsidR="00017066" w:rsidRDefault="00017066" w:rsidP="00017066">
            <w:pPr>
              <w:rPr>
                <w:sz w:val="24"/>
                <w:szCs w:val="24"/>
              </w:rPr>
            </w:pPr>
            <w:r w:rsidRPr="00B673B9">
              <w:rPr>
                <w:caps/>
                <w:sz w:val="24"/>
                <w:szCs w:val="24"/>
              </w:rPr>
              <w:t>э</w:t>
            </w:r>
            <w:r w:rsidRPr="00B673B9">
              <w:rPr>
                <w:sz w:val="24"/>
                <w:szCs w:val="24"/>
              </w:rPr>
              <w:t>колого</w:t>
            </w:r>
            <w:r>
              <w:rPr>
                <w:sz w:val="24"/>
                <w:szCs w:val="24"/>
              </w:rPr>
              <w:t>-</w:t>
            </w:r>
            <w:r w:rsidRPr="00B673B9">
              <w:rPr>
                <w:sz w:val="24"/>
                <w:szCs w:val="24"/>
              </w:rPr>
              <w:t xml:space="preserve">краеведческие проблемы станицы Подгорной, города Георгиевска, Ставропольского </w:t>
            </w:r>
            <w:r>
              <w:rPr>
                <w:sz w:val="24"/>
                <w:szCs w:val="24"/>
              </w:rPr>
              <w:t>края:</w:t>
            </w:r>
          </w:p>
          <w:p w:rsidR="00017066" w:rsidRPr="00302576" w:rsidRDefault="00017066" w:rsidP="00017066">
            <w:pPr>
              <w:rPr>
                <w:rFonts w:eastAsia="Calibri"/>
                <w:sz w:val="24"/>
                <w:szCs w:val="24"/>
              </w:rPr>
            </w:pPr>
            <w:r w:rsidRPr="00B673B9">
              <w:rPr>
                <w:sz w:val="24"/>
                <w:szCs w:val="24"/>
              </w:rPr>
              <w:t xml:space="preserve"> </w:t>
            </w:r>
            <w:r w:rsidRPr="00302576">
              <w:rPr>
                <w:rFonts w:eastAsia="Calibri"/>
                <w:sz w:val="24"/>
                <w:szCs w:val="24"/>
              </w:rPr>
              <w:t>-</w:t>
            </w:r>
            <w:r>
              <w:rPr>
                <w:rFonts w:eastAsia="Calibri"/>
                <w:sz w:val="24"/>
                <w:szCs w:val="24"/>
              </w:rPr>
              <w:t xml:space="preserve"> </w:t>
            </w:r>
            <w:r w:rsidRPr="00302576">
              <w:rPr>
                <w:rFonts w:eastAsia="Calibri"/>
                <w:sz w:val="24"/>
                <w:szCs w:val="24"/>
              </w:rPr>
              <w:t>экскурсии по ДОУ,</w:t>
            </w:r>
          </w:p>
          <w:p w:rsidR="00017066" w:rsidRDefault="00017066" w:rsidP="00017066">
            <w:pPr>
              <w:rPr>
                <w:rFonts w:eastAsia="Calibri"/>
                <w:sz w:val="24"/>
                <w:szCs w:val="24"/>
              </w:rPr>
            </w:pPr>
            <w:r>
              <w:rPr>
                <w:rFonts w:eastAsia="Calibri"/>
                <w:sz w:val="24"/>
                <w:szCs w:val="24"/>
              </w:rPr>
              <w:t>- э</w:t>
            </w:r>
            <w:r w:rsidRPr="00302576">
              <w:rPr>
                <w:rFonts w:eastAsia="Calibri"/>
                <w:sz w:val="24"/>
                <w:szCs w:val="24"/>
              </w:rPr>
              <w:t>кскурсии по близлежащим улицам,</w:t>
            </w:r>
            <w:r>
              <w:rPr>
                <w:rFonts w:eastAsia="Calibri"/>
                <w:sz w:val="24"/>
                <w:szCs w:val="24"/>
              </w:rPr>
              <w:t xml:space="preserve"> </w:t>
            </w:r>
          </w:p>
          <w:p w:rsidR="00017066" w:rsidRPr="00302576" w:rsidRDefault="00017066" w:rsidP="00017066">
            <w:pPr>
              <w:rPr>
                <w:rFonts w:eastAsia="Calibri"/>
                <w:sz w:val="24"/>
                <w:szCs w:val="24"/>
              </w:rPr>
            </w:pPr>
            <w:r>
              <w:rPr>
                <w:rFonts w:eastAsia="Calibri"/>
                <w:sz w:val="24"/>
                <w:szCs w:val="24"/>
              </w:rPr>
              <w:t xml:space="preserve">- </w:t>
            </w:r>
            <w:r w:rsidRPr="00302576">
              <w:rPr>
                <w:rFonts w:eastAsia="Calibri"/>
                <w:sz w:val="24"/>
                <w:szCs w:val="24"/>
              </w:rPr>
              <w:t>осещ</w:t>
            </w:r>
            <w:r>
              <w:rPr>
                <w:rFonts w:eastAsia="Calibri"/>
                <w:sz w:val="24"/>
                <w:szCs w:val="24"/>
              </w:rPr>
              <w:t>ение парка</w:t>
            </w:r>
            <w:r w:rsidRPr="00302576">
              <w:rPr>
                <w:rFonts w:eastAsia="Calibri"/>
                <w:sz w:val="24"/>
                <w:szCs w:val="24"/>
              </w:rPr>
              <w:t xml:space="preserve"> памятных мест,</w:t>
            </w:r>
          </w:p>
          <w:p w:rsidR="00017066" w:rsidRPr="00302576" w:rsidRDefault="00017066" w:rsidP="00017066">
            <w:pPr>
              <w:rPr>
                <w:rFonts w:eastAsia="Calibri"/>
                <w:sz w:val="24"/>
                <w:szCs w:val="24"/>
              </w:rPr>
            </w:pPr>
            <w:r w:rsidRPr="00302576">
              <w:rPr>
                <w:rFonts w:eastAsia="Calibri"/>
                <w:sz w:val="24"/>
                <w:szCs w:val="24"/>
              </w:rPr>
              <w:t>-</w:t>
            </w:r>
            <w:r>
              <w:rPr>
                <w:rFonts w:eastAsia="Calibri"/>
                <w:sz w:val="24"/>
                <w:szCs w:val="24"/>
              </w:rPr>
              <w:t xml:space="preserve"> </w:t>
            </w:r>
            <w:r w:rsidRPr="00302576">
              <w:rPr>
                <w:rFonts w:eastAsia="Calibri"/>
                <w:sz w:val="24"/>
                <w:szCs w:val="24"/>
              </w:rPr>
              <w:t>беседы «Улицы мое</w:t>
            </w:r>
            <w:r>
              <w:rPr>
                <w:rFonts w:eastAsia="Calibri"/>
                <w:sz w:val="24"/>
                <w:szCs w:val="24"/>
              </w:rPr>
              <w:t>й станицы</w:t>
            </w:r>
            <w:r w:rsidRPr="00302576">
              <w:rPr>
                <w:rFonts w:eastAsia="Calibri"/>
                <w:sz w:val="24"/>
                <w:szCs w:val="24"/>
              </w:rPr>
              <w:t>», «Моя дорога в детский сад», «Родина большая и малая»</w:t>
            </w:r>
            <w:r>
              <w:rPr>
                <w:rFonts w:eastAsia="Calibri"/>
                <w:sz w:val="24"/>
                <w:szCs w:val="24"/>
              </w:rPr>
              <w:t>.</w:t>
            </w:r>
          </w:p>
          <w:p w:rsidR="007C0BED" w:rsidRDefault="00017066" w:rsidP="00017066">
            <w:pPr>
              <w:rPr>
                <w:rFonts w:eastAsiaTheme="minorHAnsi"/>
                <w:sz w:val="24"/>
                <w:szCs w:val="24"/>
                <w:lang w:eastAsia="en-US"/>
              </w:rPr>
            </w:pPr>
            <w:r>
              <w:rPr>
                <w:caps/>
                <w:sz w:val="24"/>
                <w:szCs w:val="24"/>
              </w:rPr>
              <w:t xml:space="preserve">- </w:t>
            </w:r>
            <w:r w:rsidRPr="00B673B9">
              <w:rPr>
                <w:caps/>
                <w:sz w:val="24"/>
                <w:szCs w:val="24"/>
              </w:rPr>
              <w:t>п</w:t>
            </w:r>
            <w:r w:rsidRPr="00B673B9">
              <w:rPr>
                <w:sz w:val="24"/>
                <w:szCs w:val="24"/>
              </w:rPr>
              <w:t>риродоохранная деятельность</w:t>
            </w:r>
            <w:r>
              <w:rPr>
                <w:sz w:val="24"/>
                <w:szCs w:val="24"/>
              </w:rPr>
              <w:t>;</w:t>
            </w:r>
            <w:r w:rsidRPr="00BE13C8">
              <w:rPr>
                <w:rFonts w:eastAsiaTheme="minorHAnsi"/>
                <w:sz w:val="24"/>
                <w:szCs w:val="24"/>
                <w:lang w:eastAsia="en-US"/>
              </w:rPr>
              <w:t xml:space="preserve"> </w:t>
            </w:r>
          </w:p>
          <w:p w:rsidR="007C0BED" w:rsidRDefault="007C0BED" w:rsidP="007C0BED">
            <w:pPr>
              <w:spacing w:line="276" w:lineRule="auto"/>
              <w:rPr>
                <w:rFonts w:eastAsia="Calibri"/>
                <w:sz w:val="24"/>
                <w:szCs w:val="24"/>
              </w:rPr>
            </w:pPr>
            <w:r>
              <w:rPr>
                <w:rFonts w:eastAsia="Calibri"/>
                <w:sz w:val="24"/>
                <w:szCs w:val="24"/>
              </w:rPr>
              <w:t>- Озеро Провал г. Пятигорск;</w:t>
            </w:r>
          </w:p>
          <w:p w:rsidR="00017066" w:rsidRDefault="007C0BED" w:rsidP="00017066">
            <w:pPr>
              <w:rPr>
                <w:rFonts w:eastAsiaTheme="minorHAnsi"/>
                <w:sz w:val="24"/>
                <w:szCs w:val="24"/>
                <w:lang w:eastAsia="en-US"/>
              </w:rPr>
            </w:pPr>
            <w:r>
              <w:rPr>
                <w:rFonts w:eastAsiaTheme="minorHAnsi"/>
                <w:sz w:val="24"/>
                <w:szCs w:val="24"/>
                <w:lang w:eastAsia="en-US"/>
              </w:rPr>
              <w:t xml:space="preserve">- </w:t>
            </w:r>
            <w:r>
              <w:rPr>
                <w:sz w:val="24"/>
                <w:szCs w:val="24"/>
              </w:rPr>
              <w:t xml:space="preserve">Экскурсия на  Новоселецкое водохранилище.                                                                                                                                      </w:t>
            </w:r>
          </w:p>
          <w:p w:rsidR="00017066" w:rsidRPr="00BE13C8" w:rsidRDefault="00017066" w:rsidP="00017066">
            <w:pPr>
              <w:rPr>
                <w:rFonts w:eastAsiaTheme="minorHAnsi"/>
                <w:sz w:val="24"/>
                <w:szCs w:val="24"/>
                <w:lang w:eastAsia="en-US"/>
              </w:rPr>
            </w:pPr>
            <w:r w:rsidRPr="00BE13C8">
              <w:rPr>
                <w:rFonts w:eastAsiaTheme="minorHAnsi"/>
                <w:sz w:val="24"/>
                <w:szCs w:val="24"/>
                <w:lang w:eastAsia="en-US"/>
              </w:rPr>
              <w:t xml:space="preserve">Знакомство с заказниками СК (экология) </w:t>
            </w:r>
          </w:p>
          <w:p w:rsidR="00017066" w:rsidRPr="0017389E" w:rsidRDefault="0049672F" w:rsidP="00017066">
            <w:pPr>
              <w:rPr>
                <w:sz w:val="24"/>
                <w:szCs w:val="24"/>
              </w:rPr>
            </w:pPr>
            <w:hyperlink r:id="rId10" w:history="1">
              <w:r w:rsidR="00017066" w:rsidRPr="0017389E">
                <w:rPr>
                  <w:rStyle w:val="afa"/>
                  <w:rFonts w:eastAsiaTheme="majorEastAsia"/>
                  <w:sz w:val="24"/>
                  <w:szCs w:val="24"/>
                </w:rPr>
                <w:t>https://stavsad41.ru/wp-content/uploads/sites/82/2022/08/Художественные-ценности-региональной-культуры-СК.pdf</w:t>
              </w:r>
            </w:hyperlink>
          </w:p>
          <w:p w:rsidR="009171D2" w:rsidRPr="009A2CEA" w:rsidRDefault="003863F7" w:rsidP="00017066">
            <w:pPr>
              <w:ind w:firstLine="601"/>
              <w:rPr>
                <w:sz w:val="24"/>
                <w:szCs w:val="24"/>
              </w:rPr>
            </w:pPr>
            <w:r w:rsidRPr="0017389E">
              <w:rPr>
                <w:sz w:val="24"/>
                <w:szCs w:val="24"/>
              </w:rPr>
              <w:t>Ставропольские и Некрасовские казаки: Ставрополь, Новоалександровск,</w:t>
            </w:r>
            <w:r w:rsidR="00017066">
              <w:rPr>
                <w:sz w:val="24"/>
                <w:szCs w:val="24"/>
              </w:rPr>
              <w:t xml:space="preserve"> </w:t>
            </w:r>
            <w:r w:rsidRPr="0017389E">
              <w:rPr>
                <w:sz w:val="24"/>
                <w:szCs w:val="24"/>
              </w:rPr>
              <w:t>Невинно</w:t>
            </w:r>
            <w:r>
              <w:rPr>
                <w:sz w:val="24"/>
                <w:szCs w:val="24"/>
              </w:rPr>
              <w:t>мысск, Пятигорск, Новопавловск.</w:t>
            </w:r>
          </w:p>
        </w:tc>
        <w:tc>
          <w:tcPr>
            <w:tcW w:w="1740" w:type="pct"/>
          </w:tcPr>
          <w:p w:rsidR="00DB4545" w:rsidRPr="00DB4545" w:rsidRDefault="00DB4545" w:rsidP="00F56575">
            <w:pPr>
              <w:autoSpaceDE w:val="0"/>
              <w:autoSpaceDN w:val="0"/>
              <w:adjustRightInd w:val="0"/>
              <w:spacing w:line="240" w:lineRule="auto"/>
              <w:jc w:val="left"/>
              <w:rPr>
                <w:i/>
                <w:sz w:val="24"/>
                <w:szCs w:val="28"/>
                <w:u w:val="single"/>
              </w:rPr>
            </w:pPr>
            <w:r w:rsidRPr="00DB4545">
              <w:rPr>
                <w:b/>
                <w:bCs/>
                <w:i/>
                <w:sz w:val="24"/>
                <w:szCs w:val="28"/>
                <w:u w:val="single"/>
              </w:rPr>
              <w:t xml:space="preserve">Примерная основная образовательная программа дошкольного образования Ставропольского края </w:t>
            </w:r>
            <w:r w:rsidRPr="00DB4545">
              <w:rPr>
                <w:i/>
                <w:sz w:val="24"/>
                <w:szCs w:val="28"/>
                <w:u w:val="single"/>
              </w:rPr>
              <w:t>/ авторская коллегия кафедры дошкольного образования ГОУ ДПО СКИПКРО: Литвинова Р.М., ЧусовитинаТ.В., Ильина Т.А., Попова Л.А., Корнюшина О.Н. Примерная региональная программа воспитания и обучения детей дошкольного возраста определяет инвариантную (обязательную) часть содержания образования для реализации вдошкольных образовательных учреждениях Ставропольского края, оставляя возможность авторского выбора вариативной составляющей содержанияобразования.</w:t>
            </w:r>
          </w:p>
          <w:p w:rsidR="00F56575" w:rsidRDefault="008921FB" w:rsidP="00F56575">
            <w:pPr>
              <w:spacing w:line="240" w:lineRule="auto"/>
              <w:jc w:val="left"/>
              <w:rPr>
                <w:rFonts w:eastAsia="Calibri"/>
                <w:i/>
                <w:sz w:val="24"/>
                <w:szCs w:val="24"/>
                <w:u w:val="single"/>
              </w:rPr>
            </w:pPr>
            <w:r>
              <w:rPr>
                <w:sz w:val="24"/>
                <w:szCs w:val="24"/>
              </w:rPr>
              <w:t xml:space="preserve"> </w:t>
            </w:r>
          </w:p>
          <w:p w:rsidR="003863F7" w:rsidRDefault="00017066" w:rsidP="00F56575">
            <w:pPr>
              <w:jc w:val="left"/>
              <w:rPr>
                <w:rFonts w:eastAsia="Calibri"/>
                <w:i/>
                <w:sz w:val="24"/>
                <w:szCs w:val="24"/>
                <w:u w:val="single"/>
              </w:rPr>
            </w:pPr>
            <w:r>
              <w:rPr>
                <w:rFonts w:eastAsia="Calibri"/>
                <w:i/>
                <w:sz w:val="24"/>
                <w:szCs w:val="24"/>
                <w:u w:val="single"/>
              </w:rPr>
              <w:t>«Региональная культура , художники, писатели,композиторы. Сборник №1» Р.М.Литвинова, А.</w:t>
            </w:r>
            <w:r w:rsidR="00F56575">
              <w:rPr>
                <w:rFonts w:eastAsia="Calibri"/>
                <w:i/>
                <w:sz w:val="24"/>
                <w:szCs w:val="24"/>
                <w:u w:val="single"/>
              </w:rPr>
              <w:t>Т.Пащенко</w:t>
            </w:r>
          </w:p>
          <w:p w:rsidR="003863F7" w:rsidRDefault="003863F7" w:rsidP="00F56575">
            <w:pPr>
              <w:jc w:val="left"/>
              <w:rPr>
                <w:rFonts w:eastAsia="Calibri"/>
                <w:i/>
                <w:sz w:val="24"/>
                <w:szCs w:val="24"/>
                <w:u w:val="single"/>
              </w:rPr>
            </w:pPr>
          </w:p>
          <w:p w:rsidR="008921FB" w:rsidRPr="008921FB" w:rsidRDefault="008921FB" w:rsidP="00F56575">
            <w:pPr>
              <w:jc w:val="left"/>
              <w:rPr>
                <w:rFonts w:eastAsia="Calibri"/>
                <w:i/>
                <w:sz w:val="24"/>
                <w:szCs w:val="24"/>
                <w:u w:val="single"/>
              </w:rPr>
            </w:pPr>
            <w:r w:rsidRPr="008921FB">
              <w:rPr>
                <w:rFonts w:eastAsia="Calibri"/>
                <w:i/>
                <w:sz w:val="24"/>
                <w:szCs w:val="24"/>
                <w:u w:val="single"/>
              </w:rPr>
              <w:t>Людмила Соболева, Из дневника Хомяка, или флора и фауна Юга России.</w:t>
            </w:r>
          </w:p>
          <w:p w:rsidR="00207307" w:rsidRPr="00302576" w:rsidRDefault="00990365" w:rsidP="00F56575">
            <w:pPr>
              <w:jc w:val="left"/>
              <w:rPr>
                <w:rFonts w:eastAsia="Calibri"/>
                <w:sz w:val="24"/>
                <w:szCs w:val="24"/>
              </w:rPr>
            </w:pPr>
            <w:r>
              <w:rPr>
                <w:rFonts w:eastAsia="Calibri"/>
                <w:sz w:val="24"/>
                <w:szCs w:val="24"/>
              </w:rPr>
              <w:t>- Красн</w:t>
            </w:r>
            <w:r w:rsidR="008921FB">
              <w:rPr>
                <w:rFonts w:eastAsia="Calibri"/>
                <w:sz w:val="24"/>
                <w:szCs w:val="24"/>
              </w:rPr>
              <w:t>ая</w:t>
            </w:r>
            <w:r>
              <w:rPr>
                <w:rFonts w:eastAsia="Calibri"/>
                <w:sz w:val="24"/>
                <w:szCs w:val="24"/>
              </w:rPr>
              <w:t xml:space="preserve"> книг</w:t>
            </w:r>
            <w:r w:rsidR="008921FB">
              <w:rPr>
                <w:rFonts w:eastAsia="Calibri"/>
                <w:sz w:val="24"/>
                <w:szCs w:val="24"/>
              </w:rPr>
              <w:t>а</w:t>
            </w:r>
            <w:r>
              <w:rPr>
                <w:rFonts w:eastAsia="Calibri"/>
                <w:sz w:val="24"/>
                <w:szCs w:val="24"/>
              </w:rPr>
              <w:t xml:space="preserve"> Ставропольского края;</w:t>
            </w:r>
          </w:p>
          <w:p w:rsidR="00D0749D" w:rsidRPr="007C0BED" w:rsidRDefault="00207307" w:rsidP="007C0BED">
            <w:pPr>
              <w:jc w:val="left"/>
              <w:rPr>
                <w:rFonts w:eastAsia="Calibri"/>
                <w:sz w:val="24"/>
                <w:szCs w:val="24"/>
              </w:rPr>
            </w:pPr>
            <w:r w:rsidRPr="00302576">
              <w:rPr>
                <w:rFonts w:eastAsia="Calibri"/>
                <w:sz w:val="24"/>
                <w:szCs w:val="24"/>
              </w:rPr>
              <w:t>-</w:t>
            </w:r>
            <w:r>
              <w:rPr>
                <w:rFonts w:eastAsia="Calibri"/>
                <w:sz w:val="24"/>
                <w:szCs w:val="24"/>
              </w:rPr>
              <w:t xml:space="preserve"> </w:t>
            </w:r>
            <w:r w:rsidRPr="00302576">
              <w:rPr>
                <w:rFonts w:eastAsia="Calibri"/>
                <w:sz w:val="24"/>
                <w:szCs w:val="24"/>
              </w:rPr>
              <w:t>сбор коллекций</w:t>
            </w:r>
            <w:r w:rsidR="00990365">
              <w:rPr>
                <w:rFonts w:eastAsia="Calibri"/>
                <w:sz w:val="24"/>
                <w:szCs w:val="24"/>
              </w:rPr>
              <w:t xml:space="preserve"> (фото, рисунков) растений, насекомых, животных Ставропольского края;</w:t>
            </w:r>
          </w:p>
        </w:tc>
      </w:tr>
      <w:tr w:rsidR="00D0749D" w:rsidRPr="003A51AC" w:rsidTr="005D1979">
        <w:trPr>
          <w:trHeight w:val="985"/>
          <w:jc w:val="center"/>
        </w:trPr>
        <w:tc>
          <w:tcPr>
            <w:tcW w:w="855" w:type="pct"/>
          </w:tcPr>
          <w:p w:rsidR="00D0749D" w:rsidRPr="003A51AC" w:rsidRDefault="00D0749D" w:rsidP="00E22A07">
            <w:pPr>
              <w:spacing w:line="240" w:lineRule="auto"/>
              <w:rPr>
                <w:b/>
                <w:sz w:val="24"/>
                <w:szCs w:val="24"/>
              </w:rPr>
            </w:pPr>
            <w:r w:rsidRPr="003A51AC">
              <w:rPr>
                <w:b/>
                <w:bCs/>
                <w:sz w:val="24"/>
                <w:szCs w:val="24"/>
              </w:rPr>
              <w:t>История и культура родного края</w:t>
            </w:r>
          </w:p>
          <w:p w:rsidR="00D0749D" w:rsidRPr="003A51AC" w:rsidRDefault="00D0749D" w:rsidP="00E22A07">
            <w:pPr>
              <w:spacing w:line="240" w:lineRule="auto"/>
              <w:ind w:firstLine="567"/>
              <w:rPr>
                <w:sz w:val="24"/>
                <w:szCs w:val="24"/>
              </w:rPr>
            </w:pPr>
          </w:p>
        </w:tc>
        <w:tc>
          <w:tcPr>
            <w:tcW w:w="2405" w:type="pct"/>
          </w:tcPr>
          <w:p w:rsidR="00D0749D" w:rsidRPr="003A51AC" w:rsidRDefault="00D0749D" w:rsidP="00E22A07">
            <w:pPr>
              <w:spacing w:line="240" w:lineRule="auto"/>
              <w:rPr>
                <w:sz w:val="24"/>
                <w:szCs w:val="24"/>
              </w:rPr>
            </w:pPr>
            <w:r w:rsidRPr="003A51AC">
              <w:rPr>
                <w:b/>
                <w:sz w:val="24"/>
                <w:szCs w:val="24"/>
              </w:rPr>
              <w:t>Ист</w:t>
            </w:r>
            <w:r w:rsidR="001B5F0B">
              <w:rPr>
                <w:b/>
                <w:sz w:val="24"/>
                <w:szCs w:val="24"/>
              </w:rPr>
              <w:t>орическое прошлое родной станицы</w:t>
            </w:r>
            <w:r w:rsidR="00190357">
              <w:rPr>
                <w:b/>
                <w:sz w:val="24"/>
                <w:szCs w:val="24"/>
              </w:rPr>
              <w:t>, города, края.</w:t>
            </w:r>
          </w:p>
          <w:p w:rsidR="00F56575" w:rsidRPr="00F56575" w:rsidRDefault="007C0BED" w:rsidP="00F56575">
            <w:pPr>
              <w:shd w:val="clear" w:color="auto" w:fill="FFFFFF"/>
              <w:ind w:firstLine="602"/>
              <w:contextualSpacing/>
              <w:rPr>
                <w:sz w:val="24"/>
                <w:szCs w:val="24"/>
              </w:rPr>
            </w:pPr>
            <w:r>
              <w:rPr>
                <w:color w:val="000000"/>
                <w:sz w:val="24"/>
                <w:szCs w:val="24"/>
              </w:rPr>
              <w:t xml:space="preserve">Педагоги знакомят </w:t>
            </w:r>
            <w:r w:rsidRPr="00755071">
              <w:rPr>
                <w:color w:val="000000"/>
                <w:sz w:val="24"/>
                <w:szCs w:val="24"/>
              </w:rPr>
              <w:t xml:space="preserve"> с культовыми местами Кавказа, природным ландшафтом, легендами, пещерами, животным и растительным миром, содержанием «Красной» книги </w:t>
            </w:r>
            <w:r>
              <w:rPr>
                <w:color w:val="000000"/>
                <w:sz w:val="24"/>
                <w:szCs w:val="24"/>
              </w:rPr>
              <w:t>Ставропольского края. Изучают к</w:t>
            </w:r>
            <w:r w:rsidR="00D0749D" w:rsidRPr="00F56575">
              <w:rPr>
                <w:sz w:val="24"/>
                <w:szCs w:val="24"/>
              </w:rPr>
              <w:t xml:space="preserve">ультурно-исторические объекты (театры, музеи, библиотеки, памятники истории), созидательное и боевое прошлое, традиции, легенды края. </w:t>
            </w:r>
          </w:p>
          <w:p w:rsidR="00F56575" w:rsidRDefault="00D0749D" w:rsidP="00F56575">
            <w:pPr>
              <w:spacing w:line="276" w:lineRule="auto"/>
              <w:ind w:firstLine="601"/>
              <w:rPr>
                <w:sz w:val="24"/>
                <w:szCs w:val="24"/>
              </w:rPr>
            </w:pPr>
            <w:r w:rsidRPr="003A51AC">
              <w:rPr>
                <w:caps/>
                <w:sz w:val="24"/>
                <w:szCs w:val="24"/>
              </w:rPr>
              <w:t>Р</w:t>
            </w:r>
            <w:r w:rsidRPr="003A51AC">
              <w:rPr>
                <w:sz w:val="24"/>
                <w:szCs w:val="24"/>
              </w:rPr>
              <w:t>азраб</w:t>
            </w:r>
            <w:r w:rsidR="007C0BED">
              <w:rPr>
                <w:sz w:val="24"/>
                <w:szCs w:val="24"/>
              </w:rPr>
              <w:t>атывают</w:t>
            </w:r>
            <w:r w:rsidRPr="003A51AC">
              <w:rPr>
                <w:sz w:val="24"/>
                <w:szCs w:val="24"/>
              </w:rPr>
              <w:t xml:space="preserve">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F56575" w:rsidRDefault="00F56575" w:rsidP="00F56575">
            <w:pPr>
              <w:spacing w:line="276" w:lineRule="auto"/>
              <w:ind w:firstLine="601"/>
              <w:rPr>
                <w:rFonts w:eastAsia="Calibri"/>
                <w:sz w:val="24"/>
                <w:szCs w:val="24"/>
              </w:rPr>
            </w:pPr>
            <w:r>
              <w:rPr>
                <w:rFonts w:eastAsia="Calibri"/>
                <w:sz w:val="24"/>
                <w:szCs w:val="24"/>
              </w:rPr>
              <w:t>П</w:t>
            </w:r>
            <w:r w:rsidRPr="00302576">
              <w:rPr>
                <w:rFonts w:eastAsia="Calibri"/>
                <w:sz w:val="24"/>
                <w:szCs w:val="24"/>
              </w:rPr>
              <w:t>осещение выставок</w:t>
            </w:r>
            <w:r>
              <w:rPr>
                <w:rFonts w:eastAsia="Calibri"/>
                <w:sz w:val="24"/>
                <w:szCs w:val="24"/>
              </w:rPr>
              <w:t>, музеев</w:t>
            </w:r>
            <w:r w:rsidRPr="00302576">
              <w:rPr>
                <w:rFonts w:eastAsia="Calibri"/>
                <w:sz w:val="24"/>
                <w:szCs w:val="24"/>
              </w:rPr>
              <w:t xml:space="preserve"> </w:t>
            </w:r>
            <w:r>
              <w:rPr>
                <w:rFonts w:eastAsia="Calibri"/>
                <w:sz w:val="24"/>
                <w:szCs w:val="24"/>
              </w:rPr>
              <w:t>г. Георгиевска</w:t>
            </w:r>
            <w:r w:rsidR="007C0BED">
              <w:rPr>
                <w:rFonts w:eastAsia="Calibri"/>
                <w:sz w:val="24"/>
                <w:szCs w:val="24"/>
              </w:rPr>
              <w:t xml:space="preserve"> и Кавказких Минеральных вод </w:t>
            </w:r>
            <w:r>
              <w:rPr>
                <w:rFonts w:eastAsia="Calibri"/>
                <w:sz w:val="24"/>
                <w:szCs w:val="24"/>
              </w:rPr>
              <w:t xml:space="preserve"> </w:t>
            </w:r>
            <w:r w:rsidRPr="00302576">
              <w:rPr>
                <w:rFonts w:eastAsia="Calibri"/>
                <w:sz w:val="24"/>
                <w:szCs w:val="24"/>
              </w:rPr>
              <w:t>(в сопровождении родителей)</w:t>
            </w:r>
            <w:r>
              <w:rPr>
                <w:rFonts w:eastAsia="Calibri"/>
                <w:sz w:val="24"/>
                <w:szCs w:val="24"/>
              </w:rPr>
              <w:t>:</w:t>
            </w:r>
          </w:p>
          <w:p w:rsidR="00F56575" w:rsidRDefault="00F56575" w:rsidP="00F56575">
            <w:pPr>
              <w:spacing w:line="276" w:lineRule="auto"/>
              <w:rPr>
                <w:rFonts w:eastAsia="Calibri"/>
                <w:sz w:val="24"/>
                <w:szCs w:val="24"/>
              </w:rPr>
            </w:pPr>
            <w:r>
              <w:rPr>
                <w:rFonts w:eastAsia="Calibri"/>
                <w:sz w:val="24"/>
                <w:szCs w:val="24"/>
              </w:rPr>
              <w:t>- Н</w:t>
            </w:r>
            <w:r w:rsidRPr="00970A2B">
              <w:rPr>
                <w:rFonts w:eastAsia="Calibri"/>
                <w:sz w:val="24"/>
                <w:szCs w:val="24"/>
              </w:rPr>
              <w:t>ародный драматический театр</w:t>
            </w:r>
            <w:r>
              <w:rPr>
                <w:rFonts w:eastAsia="Calibri"/>
                <w:sz w:val="24"/>
                <w:szCs w:val="24"/>
              </w:rPr>
              <w:t>,</w:t>
            </w:r>
          </w:p>
          <w:p w:rsidR="00F56575" w:rsidRDefault="00F56575" w:rsidP="00F56575">
            <w:pPr>
              <w:spacing w:line="276" w:lineRule="auto"/>
              <w:rPr>
                <w:rFonts w:eastAsia="Calibri"/>
                <w:sz w:val="24"/>
                <w:szCs w:val="24"/>
              </w:rPr>
            </w:pPr>
            <w:r>
              <w:rPr>
                <w:rFonts w:eastAsia="Calibri"/>
                <w:sz w:val="24"/>
                <w:szCs w:val="24"/>
              </w:rPr>
              <w:t xml:space="preserve">- </w:t>
            </w:r>
            <w:r w:rsidRPr="00970A2B">
              <w:rPr>
                <w:rFonts w:eastAsia="Calibri"/>
                <w:sz w:val="24"/>
                <w:szCs w:val="24"/>
              </w:rPr>
              <w:t>Историко-краеведческий музей</w:t>
            </w:r>
            <w:r>
              <w:rPr>
                <w:rFonts w:eastAsia="Calibri"/>
                <w:sz w:val="24"/>
                <w:szCs w:val="24"/>
              </w:rPr>
              <w:t>,</w:t>
            </w:r>
          </w:p>
          <w:p w:rsidR="00F56575" w:rsidRPr="008921FB" w:rsidRDefault="00F56575" w:rsidP="00F56575">
            <w:pPr>
              <w:spacing w:line="276" w:lineRule="auto"/>
              <w:rPr>
                <w:rFonts w:eastAsia="Calibri"/>
                <w:sz w:val="24"/>
                <w:szCs w:val="24"/>
              </w:rPr>
            </w:pPr>
            <w:r>
              <w:rPr>
                <w:rFonts w:eastAsia="Calibri"/>
                <w:sz w:val="24"/>
                <w:szCs w:val="24"/>
              </w:rPr>
              <w:t xml:space="preserve">- </w:t>
            </w:r>
            <w:r w:rsidRPr="008921FB">
              <w:rPr>
                <w:rFonts w:eastAsia="Calibri"/>
                <w:sz w:val="24"/>
                <w:szCs w:val="24"/>
              </w:rPr>
              <w:t>Братская могила советских воинов</w:t>
            </w:r>
            <w:r>
              <w:rPr>
                <w:rFonts w:eastAsia="Calibri"/>
                <w:sz w:val="24"/>
                <w:szCs w:val="24"/>
              </w:rPr>
              <w:t>,</w:t>
            </w:r>
          </w:p>
          <w:p w:rsidR="00F56575" w:rsidRPr="008921FB" w:rsidRDefault="00F56575" w:rsidP="00F56575">
            <w:pPr>
              <w:spacing w:line="276" w:lineRule="auto"/>
              <w:rPr>
                <w:rFonts w:eastAsia="Calibri"/>
                <w:sz w:val="24"/>
                <w:szCs w:val="24"/>
              </w:rPr>
            </w:pPr>
            <w:r>
              <w:rPr>
                <w:rFonts w:eastAsia="Calibri"/>
                <w:sz w:val="24"/>
                <w:szCs w:val="24"/>
              </w:rPr>
              <w:t xml:space="preserve">- </w:t>
            </w:r>
            <w:r w:rsidRPr="008921FB">
              <w:rPr>
                <w:rFonts w:eastAsia="Calibri"/>
                <w:sz w:val="24"/>
                <w:szCs w:val="24"/>
              </w:rPr>
              <w:t>Мемориал «Оружие Победы»</w:t>
            </w:r>
            <w:r>
              <w:rPr>
                <w:rFonts w:eastAsia="Calibri"/>
                <w:sz w:val="24"/>
                <w:szCs w:val="24"/>
              </w:rPr>
              <w:t>,</w:t>
            </w:r>
          </w:p>
          <w:p w:rsidR="00F56575" w:rsidRPr="008921FB" w:rsidRDefault="00F56575" w:rsidP="00F56575">
            <w:pPr>
              <w:spacing w:line="276" w:lineRule="auto"/>
              <w:rPr>
                <w:rFonts w:eastAsia="Calibri"/>
                <w:sz w:val="24"/>
                <w:szCs w:val="24"/>
              </w:rPr>
            </w:pPr>
            <w:r>
              <w:rPr>
                <w:rFonts w:eastAsia="Calibri"/>
                <w:sz w:val="24"/>
                <w:szCs w:val="24"/>
              </w:rPr>
              <w:t xml:space="preserve">- </w:t>
            </w:r>
            <w:r w:rsidRPr="008921FB">
              <w:rPr>
                <w:rFonts w:eastAsia="Calibri"/>
                <w:sz w:val="24"/>
                <w:szCs w:val="24"/>
              </w:rPr>
              <w:t>Памятник Георгию Победоносцу</w:t>
            </w:r>
            <w:r>
              <w:rPr>
                <w:rFonts w:eastAsia="Calibri"/>
                <w:sz w:val="24"/>
                <w:szCs w:val="24"/>
              </w:rPr>
              <w:t>;</w:t>
            </w:r>
          </w:p>
          <w:p w:rsidR="00F56575" w:rsidRPr="008921FB" w:rsidRDefault="00F56575" w:rsidP="00F56575">
            <w:pPr>
              <w:spacing w:line="276" w:lineRule="auto"/>
              <w:rPr>
                <w:rFonts w:eastAsia="Calibri"/>
                <w:sz w:val="28"/>
                <w:szCs w:val="24"/>
              </w:rPr>
            </w:pPr>
            <w:r w:rsidRPr="00302576">
              <w:rPr>
                <w:rFonts w:eastAsia="Calibri"/>
              </w:rPr>
              <w:t>-</w:t>
            </w:r>
            <w:r>
              <w:rPr>
                <w:rFonts w:eastAsia="Calibri"/>
              </w:rPr>
              <w:t xml:space="preserve"> </w:t>
            </w:r>
            <w:r>
              <w:rPr>
                <w:rFonts w:eastAsia="Calibri"/>
                <w:sz w:val="24"/>
              </w:rPr>
              <w:t>Развлечения, досуги в станице, городе, крае</w:t>
            </w:r>
            <w:r w:rsidRPr="008921FB">
              <w:rPr>
                <w:rFonts w:eastAsia="Calibri"/>
                <w:sz w:val="24"/>
              </w:rPr>
              <w:t>.</w:t>
            </w:r>
            <w:r w:rsidRPr="008921FB">
              <w:rPr>
                <w:rFonts w:eastAsia="Calibri"/>
                <w:sz w:val="28"/>
                <w:szCs w:val="24"/>
              </w:rPr>
              <w:t xml:space="preserve"> </w:t>
            </w:r>
          </w:p>
          <w:p w:rsidR="00F56575" w:rsidRDefault="00F56575" w:rsidP="00F56575">
            <w:pPr>
              <w:spacing w:line="276" w:lineRule="auto"/>
              <w:rPr>
                <w:rFonts w:eastAsia="Calibri"/>
                <w:sz w:val="24"/>
                <w:szCs w:val="24"/>
              </w:rPr>
            </w:pPr>
            <w:r>
              <w:rPr>
                <w:caps/>
                <w:sz w:val="24"/>
                <w:szCs w:val="24"/>
              </w:rPr>
              <w:t xml:space="preserve">- </w:t>
            </w:r>
            <w:r w:rsidRPr="00970A2B">
              <w:rPr>
                <w:rFonts w:eastAsia="Calibri"/>
                <w:sz w:val="24"/>
                <w:szCs w:val="24"/>
              </w:rPr>
              <w:t>Сафонова Дача</w:t>
            </w:r>
            <w:r>
              <w:rPr>
                <w:rFonts w:eastAsia="Calibri"/>
                <w:sz w:val="24"/>
                <w:szCs w:val="24"/>
              </w:rPr>
              <w:t>;</w:t>
            </w:r>
          </w:p>
          <w:p w:rsidR="00F56575" w:rsidRPr="00302576" w:rsidRDefault="00F56575" w:rsidP="00F56575">
            <w:pPr>
              <w:spacing w:line="276" w:lineRule="auto"/>
              <w:rPr>
                <w:rFonts w:eastAsia="Calibri"/>
                <w:sz w:val="24"/>
                <w:szCs w:val="24"/>
              </w:rPr>
            </w:pPr>
            <w:r>
              <w:rPr>
                <w:rFonts w:eastAsia="Calibri"/>
                <w:sz w:val="24"/>
                <w:szCs w:val="24"/>
              </w:rPr>
              <w:t xml:space="preserve">  </w:t>
            </w:r>
            <w:r w:rsidRPr="00302576">
              <w:rPr>
                <w:rFonts w:eastAsia="Calibri"/>
                <w:sz w:val="24"/>
                <w:szCs w:val="24"/>
              </w:rPr>
              <w:t>Знакомство детей с п</w:t>
            </w:r>
            <w:r>
              <w:rPr>
                <w:rFonts w:eastAsia="Calibri"/>
                <w:sz w:val="24"/>
                <w:szCs w:val="24"/>
              </w:rPr>
              <w:t>исателями Ставропольского края.</w:t>
            </w:r>
          </w:p>
          <w:p w:rsidR="00F56575" w:rsidRDefault="00F56575" w:rsidP="00F56575">
            <w:pPr>
              <w:spacing w:line="276" w:lineRule="auto"/>
              <w:rPr>
                <w:rFonts w:eastAsia="Calibri"/>
                <w:sz w:val="24"/>
                <w:szCs w:val="24"/>
              </w:rPr>
            </w:pPr>
            <w:r w:rsidRPr="002E1276">
              <w:rPr>
                <w:caps/>
                <w:sz w:val="24"/>
                <w:szCs w:val="24"/>
              </w:rPr>
              <w:t>в</w:t>
            </w:r>
            <w:r w:rsidRPr="002E1276">
              <w:rPr>
                <w:sz w:val="24"/>
                <w:szCs w:val="24"/>
              </w:rPr>
              <w:t>заимодействие со сп</w:t>
            </w:r>
            <w:r>
              <w:rPr>
                <w:sz w:val="24"/>
                <w:szCs w:val="24"/>
              </w:rPr>
              <w:t>ециалистами учреждений:</w:t>
            </w:r>
            <w:r w:rsidRPr="00302576">
              <w:rPr>
                <w:rFonts w:eastAsia="Calibri"/>
                <w:sz w:val="24"/>
                <w:szCs w:val="24"/>
              </w:rPr>
              <w:t xml:space="preserve"> </w:t>
            </w:r>
          </w:p>
          <w:p w:rsidR="00F56575" w:rsidRDefault="00F56575" w:rsidP="00F56575">
            <w:pPr>
              <w:spacing w:line="240" w:lineRule="auto"/>
              <w:rPr>
                <w:rFonts w:eastAsia="Calibri"/>
                <w:sz w:val="24"/>
                <w:szCs w:val="24"/>
              </w:rPr>
            </w:pPr>
            <w:r>
              <w:rPr>
                <w:rFonts w:eastAsia="Calibri"/>
                <w:sz w:val="24"/>
                <w:szCs w:val="24"/>
              </w:rPr>
              <w:t>- МБОУ СОШ № 20 станицы Подгорной;</w:t>
            </w:r>
          </w:p>
          <w:p w:rsidR="00D0749D" w:rsidRPr="00F56575" w:rsidRDefault="00F56575" w:rsidP="00F56575">
            <w:pPr>
              <w:spacing w:line="240" w:lineRule="auto"/>
              <w:rPr>
                <w:rFonts w:eastAsia="Calibri"/>
                <w:sz w:val="24"/>
                <w:szCs w:val="24"/>
              </w:rPr>
            </w:pPr>
            <w:r>
              <w:rPr>
                <w:rFonts w:eastAsia="Calibri"/>
                <w:sz w:val="24"/>
                <w:szCs w:val="24"/>
              </w:rPr>
              <w:t xml:space="preserve">- </w:t>
            </w:r>
            <w:r w:rsidR="00DA2F5F">
              <w:rPr>
                <w:rFonts w:eastAsia="Calibri"/>
                <w:sz w:val="24"/>
                <w:szCs w:val="24"/>
              </w:rPr>
              <w:t>Подгорненская с</w:t>
            </w:r>
            <w:r>
              <w:rPr>
                <w:rFonts w:eastAsia="Calibri"/>
                <w:sz w:val="24"/>
                <w:szCs w:val="24"/>
              </w:rPr>
              <w:t>ель</w:t>
            </w:r>
            <w:r w:rsidRPr="00302576">
              <w:rPr>
                <w:rFonts w:eastAsia="Calibri"/>
                <w:sz w:val="24"/>
                <w:szCs w:val="24"/>
              </w:rPr>
              <w:t>ск</w:t>
            </w:r>
            <w:r w:rsidR="00DA2F5F">
              <w:rPr>
                <w:rFonts w:eastAsia="Calibri"/>
                <w:sz w:val="24"/>
                <w:szCs w:val="24"/>
              </w:rPr>
              <w:t>ая</w:t>
            </w:r>
            <w:r w:rsidRPr="00302576">
              <w:rPr>
                <w:rFonts w:eastAsia="Calibri"/>
                <w:sz w:val="24"/>
                <w:szCs w:val="24"/>
              </w:rPr>
              <w:t xml:space="preserve"> библиотек</w:t>
            </w:r>
            <w:r w:rsidR="00DA2F5F">
              <w:rPr>
                <w:rFonts w:eastAsia="Calibri"/>
                <w:sz w:val="24"/>
                <w:szCs w:val="24"/>
              </w:rPr>
              <w:t>а №13</w:t>
            </w:r>
            <w:r>
              <w:rPr>
                <w:rFonts w:eastAsia="Calibri"/>
                <w:sz w:val="24"/>
                <w:szCs w:val="24"/>
              </w:rPr>
              <w:t>;</w:t>
            </w:r>
          </w:p>
          <w:p w:rsidR="001B5F0B" w:rsidRPr="00F56575" w:rsidRDefault="00D0749D" w:rsidP="00F56575">
            <w:pPr>
              <w:spacing w:line="240" w:lineRule="auto"/>
              <w:ind w:left="34" w:firstLine="567"/>
              <w:rPr>
                <w:sz w:val="24"/>
                <w:szCs w:val="24"/>
              </w:rPr>
            </w:pPr>
            <w:r w:rsidRPr="00F56575">
              <w:rPr>
                <w:sz w:val="24"/>
                <w:szCs w:val="24"/>
              </w:rPr>
              <w:t xml:space="preserve">Мероприятия, проводимые в </w:t>
            </w:r>
            <w:r w:rsidR="001B5F0B" w:rsidRPr="00F56575">
              <w:rPr>
                <w:sz w:val="24"/>
                <w:szCs w:val="24"/>
              </w:rPr>
              <w:t>станице</w:t>
            </w:r>
            <w:r w:rsidR="00F56575">
              <w:rPr>
                <w:sz w:val="24"/>
                <w:szCs w:val="24"/>
              </w:rPr>
              <w:t xml:space="preserve"> </w:t>
            </w:r>
            <w:r w:rsidRPr="00F56575">
              <w:rPr>
                <w:sz w:val="24"/>
                <w:szCs w:val="24"/>
              </w:rPr>
              <w:t>; происходящие события</w:t>
            </w:r>
            <w:r w:rsidR="001B5F0B" w:rsidRPr="00F56575">
              <w:rPr>
                <w:rFonts w:eastAsia="Calibri"/>
                <w:sz w:val="24"/>
                <w:szCs w:val="24"/>
              </w:rPr>
              <w:t xml:space="preserve"> Игры-путешествия по родному краю;</w:t>
            </w:r>
          </w:p>
          <w:p w:rsidR="001B5F0B" w:rsidRPr="006F0768" w:rsidRDefault="001B5F0B" w:rsidP="001B5F0B">
            <w:pPr>
              <w:rPr>
                <w:rFonts w:eastAsia="Calibri"/>
                <w:sz w:val="24"/>
                <w:szCs w:val="24"/>
              </w:rPr>
            </w:pPr>
            <w:r w:rsidRPr="006F0768">
              <w:rPr>
                <w:rFonts w:eastAsia="Calibri"/>
                <w:sz w:val="24"/>
                <w:szCs w:val="24"/>
              </w:rPr>
              <w:t>-</w:t>
            </w:r>
            <w:r w:rsidR="00190357">
              <w:rPr>
                <w:rFonts w:eastAsia="Calibri"/>
                <w:sz w:val="24"/>
                <w:szCs w:val="24"/>
              </w:rPr>
              <w:t xml:space="preserve"> В</w:t>
            </w:r>
            <w:r w:rsidRPr="006F0768">
              <w:rPr>
                <w:rFonts w:eastAsia="Calibri"/>
                <w:sz w:val="24"/>
                <w:szCs w:val="24"/>
              </w:rPr>
              <w:t>иртуальные экскурсии</w:t>
            </w:r>
            <w:r w:rsidR="00190357">
              <w:rPr>
                <w:rFonts w:eastAsia="Calibri"/>
                <w:sz w:val="24"/>
                <w:szCs w:val="24"/>
              </w:rPr>
              <w:t xml:space="preserve"> по</w:t>
            </w:r>
            <w:r w:rsidRPr="006F0768">
              <w:rPr>
                <w:rFonts w:eastAsia="Calibri"/>
                <w:sz w:val="24"/>
                <w:szCs w:val="24"/>
              </w:rPr>
              <w:t>;</w:t>
            </w:r>
          </w:p>
          <w:p w:rsidR="001B5F0B" w:rsidRPr="006F0768" w:rsidRDefault="001B5F0B" w:rsidP="001B5F0B">
            <w:pPr>
              <w:rPr>
                <w:rFonts w:eastAsia="Calibri"/>
                <w:sz w:val="24"/>
                <w:szCs w:val="24"/>
              </w:rPr>
            </w:pPr>
            <w:r w:rsidRPr="006F0768">
              <w:rPr>
                <w:rFonts w:eastAsia="Calibri"/>
                <w:sz w:val="24"/>
                <w:szCs w:val="24"/>
              </w:rPr>
              <w:t>- Проекты;</w:t>
            </w:r>
          </w:p>
          <w:p w:rsidR="00190357" w:rsidRDefault="001B5F0B" w:rsidP="001B5F0B">
            <w:pPr>
              <w:rPr>
                <w:rFonts w:eastAsia="Calibri"/>
                <w:sz w:val="24"/>
                <w:szCs w:val="24"/>
              </w:rPr>
            </w:pPr>
            <w:r w:rsidRPr="006F0768">
              <w:rPr>
                <w:rFonts w:eastAsia="Calibri"/>
                <w:sz w:val="24"/>
                <w:szCs w:val="24"/>
              </w:rPr>
              <w:t>-</w:t>
            </w:r>
            <w:r w:rsidR="00190357">
              <w:rPr>
                <w:rFonts w:eastAsia="Calibri"/>
                <w:sz w:val="24"/>
                <w:szCs w:val="24"/>
              </w:rPr>
              <w:t xml:space="preserve"> </w:t>
            </w:r>
            <w:r w:rsidRPr="006F0768">
              <w:rPr>
                <w:rFonts w:eastAsia="Calibri"/>
                <w:sz w:val="24"/>
                <w:szCs w:val="24"/>
              </w:rPr>
              <w:t>Беседы по фотографиям, открыткам о родном крае;</w:t>
            </w:r>
          </w:p>
          <w:p w:rsidR="001B5F0B" w:rsidRPr="006F0768" w:rsidRDefault="00190357" w:rsidP="001B5F0B">
            <w:pPr>
              <w:rPr>
                <w:rFonts w:eastAsia="Calibri"/>
                <w:sz w:val="24"/>
                <w:szCs w:val="24"/>
              </w:rPr>
            </w:pPr>
            <w:r>
              <w:rPr>
                <w:rFonts w:eastAsia="Calibri"/>
                <w:sz w:val="24"/>
                <w:szCs w:val="24"/>
              </w:rPr>
              <w:t>- Б</w:t>
            </w:r>
            <w:r w:rsidRPr="00302576">
              <w:rPr>
                <w:rFonts w:eastAsia="Calibri"/>
                <w:sz w:val="24"/>
                <w:szCs w:val="24"/>
              </w:rPr>
              <w:t>еседа «Главные символы большой и малой родины»</w:t>
            </w:r>
            <w:r>
              <w:rPr>
                <w:rFonts w:eastAsia="Calibri"/>
                <w:sz w:val="24"/>
                <w:szCs w:val="24"/>
              </w:rPr>
              <w:t>;</w:t>
            </w:r>
          </w:p>
          <w:p w:rsidR="001B5F0B" w:rsidRPr="006F0768" w:rsidRDefault="001B5F0B" w:rsidP="001B5F0B">
            <w:pPr>
              <w:rPr>
                <w:rFonts w:eastAsia="Calibri"/>
                <w:sz w:val="24"/>
                <w:szCs w:val="24"/>
              </w:rPr>
            </w:pPr>
            <w:r w:rsidRPr="006F0768">
              <w:rPr>
                <w:rFonts w:eastAsia="Calibri"/>
                <w:sz w:val="24"/>
                <w:szCs w:val="24"/>
              </w:rPr>
              <w:t>-</w:t>
            </w:r>
            <w:r w:rsidR="00B7090D">
              <w:rPr>
                <w:rFonts w:eastAsia="Calibri"/>
                <w:sz w:val="24"/>
                <w:szCs w:val="24"/>
              </w:rPr>
              <w:t xml:space="preserve"> М</w:t>
            </w:r>
            <w:r w:rsidRPr="006F0768">
              <w:rPr>
                <w:rFonts w:eastAsia="Calibri"/>
                <w:sz w:val="24"/>
                <w:szCs w:val="24"/>
              </w:rPr>
              <w:t>ифы, легенды родного края;</w:t>
            </w:r>
          </w:p>
          <w:p w:rsidR="00D0749D" w:rsidRPr="006F0768" w:rsidRDefault="001B5F0B" w:rsidP="00B7090D">
            <w:pPr>
              <w:spacing w:line="240" w:lineRule="auto"/>
              <w:jc w:val="left"/>
              <w:rPr>
                <w:sz w:val="24"/>
                <w:szCs w:val="24"/>
              </w:rPr>
            </w:pPr>
            <w:r w:rsidRPr="006F0768">
              <w:rPr>
                <w:rFonts w:eastAsia="Calibri"/>
                <w:sz w:val="24"/>
                <w:szCs w:val="24"/>
              </w:rPr>
              <w:t>-</w:t>
            </w:r>
            <w:r w:rsidR="00B7090D">
              <w:rPr>
                <w:rFonts w:eastAsia="Calibri"/>
                <w:sz w:val="24"/>
                <w:szCs w:val="24"/>
              </w:rPr>
              <w:t xml:space="preserve"> Ч</w:t>
            </w:r>
            <w:r w:rsidRPr="006F0768">
              <w:rPr>
                <w:rFonts w:eastAsia="Calibri"/>
                <w:sz w:val="24"/>
                <w:szCs w:val="24"/>
              </w:rPr>
              <w:t>тение стихов, рассказов.</w:t>
            </w:r>
          </w:p>
        </w:tc>
        <w:tc>
          <w:tcPr>
            <w:tcW w:w="1740" w:type="pct"/>
          </w:tcPr>
          <w:p w:rsidR="00DB4545" w:rsidRPr="005E2452" w:rsidRDefault="00DB4545" w:rsidP="00DB4545">
            <w:pPr>
              <w:spacing w:line="240" w:lineRule="auto"/>
              <w:ind w:firstLine="567"/>
              <w:rPr>
                <w:i/>
                <w:sz w:val="24"/>
                <w:szCs w:val="24"/>
                <w:u w:val="single"/>
              </w:rPr>
            </w:pPr>
            <w:r w:rsidRPr="005E2452">
              <w:rPr>
                <w:i/>
                <w:sz w:val="24"/>
                <w:szCs w:val="24"/>
                <w:u w:val="single"/>
              </w:rPr>
              <w:t xml:space="preserve">Литвинова Р.М., </w:t>
            </w:r>
            <w:r w:rsidR="00416B93">
              <w:rPr>
                <w:i/>
                <w:sz w:val="24"/>
                <w:szCs w:val="24"/>
                <w:u w:val="single"/>
              </w:rPr>
              <w:t>Р</w:t>
            </w:r>
            <w:r w:rsidRPr="005E2452">
              <w:rPr>
                <w:i/>
                <w:sz w:val="24"/>
                <w:szCs w:val="24"/>
                <w:u w:val="single"/>
              </w:rPr>
              <w:t>егиональн</w:t>
            </w:r>
            <w:r w:rsidR="00416B93">
              <w:rPr>
                <w:i/>
                <w:sz w:val="24"/>
                <w:szCs w:val="24"/>
                <w:u w:val="single"/>
              </w:rPr>
              <w:t>ая</w:t>
            </w:r>
            <w:r w:rsidRPr="005E2452">
              <w:rPr>
                <w:i/>
                <w:sz w:val="24"/>
                <w:szCs w:val="24"/>
                <w:u w:val="single"/>
              </w:rPr>
              <w:t xml:space="preserve"> культур</w:t>
            </w:r>
            <w:r w:rsidR="00416B93">
              <w:rPr>
                <w:i/>
                <w:sz w:val="24"/>
                <w:szCs w:val="24"/>
                <w:u w:val="single"/>
              </w:rPr>
              <w:t>а</w:t>
            </w:r>
            <w:r w:rsidRPr="005E2452">
              <w:rPr>
                <w:i/>
                <w:sz w:val="24"/>
                <w:szCs w:val="24"/>
                <w:u w:val="single"/>
              </w:rPr>
              <w:t xml:space="preserve"> Ставрополь</w:t>
            </w:r>
            <w:r w:rsidR="00416B93">
              <w:rPr>
                <w:i/>
                <w:sz w:val="24"/>
                <w:szCs w:val="24"/>
                <w:u w:val="single"/>
              </w:rPr>
              <w:t>я: художники</w:t>
            </w:r>
            <w:r w:rsidR="00B069FE">
              <w:rPr>
                <w:i/>
                <w:sz w:val="24"/>
                <w:szCs w:val="24"/>
                <w:u w:val="single"/>
              </w:rPr>
              <w:t>, писатели и композиторы/рец.: И.А.Малашихина, О.Н. Полчанинова, Е.В. Таранова; науч. Ред.Н.Б. Погребова.- Ставрополь: Литера, Сборник №1</w:t>
            </w:r>
            <w:r w:rsidRPr="005E2452">
              <w:rPr>
                <w:i/>
                <w:sz w:val="24"/>
                <w:szCs w:val="24"/>
                <w:u w:val="single"/>
              </w:rPr>
              <w:t xml:space="preserve"> </w:t>
            </w:r>
          </w:p>
          <w:p w:rsidR="00F56575" w:rsidRDefault="00F56575" w:rsidP="00F56575">
            <w:pPr>
              <w:shd w:val="clear" w:color="auto" w:fill="FFFFFF"/>
              <w:contextualSpacing/>
              <w:rPr>
                <w:color w:val="000000"/>
                <w:sz w:val="24"/>
                <w:szCs w:val="24"/>
              </w:rPr>
            </w:pPr>
          </w:p>
          <w:p w:rsidR="00F56575" w:rsidRPr="00755071" w:rsidRDefault="00F56575" w:rsidP="00F56575">
            <w:pPr>
              <w:shd w:val="clear" w:color="auto" w:fill="FFFFFF"/>
              <w:ind w:firstLine="602"/>
              <w:contextualSpacing/>
              <w:rPr>
                <w:color w:val="000000"/>
                <w:sz w:val="24"/>
                <w:szCs w:val="24"/>
              </w:rPr>
            </w:pPr>
            <w:r>
              <w:rPr>
                <w:color w:val="000000"/>
                <w:sz w:val="24"/>
                <w:szCs w:val="24"/>
              </w:rPr>
              <w:t xml:space="preserve">Педагоги знакомят </w:t>
            </w:r>
            <w:r w:rsidRPr="00755071">
              <w:rPr>
                <w:color w:val="000000"/>
                <w:sz w:val="24"/>
                <w:szCs w:val="24"/>
              </w:rPr>
              <w:t xml:space="preserve"> с культовыми местами Кавказа, природным ландшафтом, легендами, пещерами, животным и растительным миром, содержанием «Красной» книги </w:t>
            </w:r>
            <w:r>
              <w:rPr>
                <w:color w:val="000000"/>
                <w:sz w:val="24"/>
                <w:szCs w:val="24"/>
              </w:rPr>
              <w:t>Ставропольского края.</w:t>
            </w:r>
          </w:p>
          <w:p w:rsidR="00F56575" w:rsidRPr="00755071" w:rsidRDefault="00F56575" w:rsidP="00F56575">
            <w:pPr>
              <w:shd w:val="clear" w:color="auto" w:fill="FFFFFF"/>
              <w:contextualSpacing/>
              <w:rPr>
                <w:color w:val="000000"/>
                <w:sz w:val="24"/>
                <w:szCs w:val="24"/>
              </w:rPr>
            </w:pPr>
            <w:r>
              <w:rPr>
                <w:color w:val="000000"/>
                <w:sz w:val="24"/>
                <w:szCs w:val="24"/>
              </w:rPr>
              <w:t xml:space="preserve">Развивают </w:t>
            </w:r>
            <w:r w:rsidRPr="00755071">
              <w:rPr>
                <w:color w:val="000000"/>
                <w:sz w:val="24"/>
                <w:szCs w:val="24"/>
              </w:rPr>
              <w:t xml:space="preserve"> умение узнавать героев легенд о Ставропольском крае</w:t>
            </w:r>
            <w:r>
              <w:rPr>
                <w:color w:val="000000"/>
                <w:sz w:val="24"/>
                <w:szCs w:val="24"/>
              </w:rPr>
              <w:t>.</w:t>
            </w:r>
          </w:p>
          <w:p w:rsidR="00F56575" w:rsidRDefault="00F56575" w:rsidP="00F56575">
            <w:pPr>
              <w:shd w:val="clear" w:color="auto" w:fill="FFFFFF"/>
              <w:contextualSpacing/>
              <w:rPr>
                <w:color w:val="000000"/>
                <w:sz w:val="24"/>
                <w:szCs w:val="24"/>
              </w:rPr>
            </w:pPr>
            <w:r>
              <w:rPr>
                <w:color w:val="000000"/>
                <w:sz w:val="24"/>
                <w:szCs w:val="24"/>
              </w:rPr>
              <w:t xml:space="preserve">Воспитывают </w:t>
            </w:r>
            <w:r w:rsidRPr="00755071">
              <w:rPr>
                <w:color w:val="000000"/>
                <w:sz w:val="24"/>
                <w:szCs w:val="24"/>
              </w:rPr>
              <w:t xml:space="preserve"> у детей интерес к истории создания легенд, сказок, ф</w:t>
            </w:r>
            <w:r>
              <w:rPr>
                <w:color w:val="000000"/>
                <w:sz w:val="24"/>
                <w:szCs w:val="24"/>
              </w:rPr>
              <w:t>ольклора Ставропольского края.</w:t>
            </w:r>
          </w:p>
          <w:p w:rsidR="00D0749D" w:rsidRDefault="00F56575" w:rsidP="00F56575">
            <w:pPr>
              <w:spacing w:line="240" w:lineRule="auto"/>
              <w:rPr>
                <w:color w:val="000000"/>
                <w:sz w:val="24"/>
                <w:szCs w:val="24"/>
              </w:rPr>
            </w:pPr>
            <w:r>
              <w:rPr>
                <w:color w:val="000000"/>
                <w:sz w:val="24"/>
                <w:szCs w:val="24"/>
              </w:rPr>
              <w:t>Знакомят</w:t>
            </w:r>
            <w:r w:rsidRPr="00755071">
              <w:rPr>
                <w:color w:val="000000"/>
                <w:sz w:val="24"/>
                <w:szCs w:val="24"/>
              </w:rPr>
              <w:t xml:space="preserve"> с </w:t>
            </w:r>
            <w:r>
              <w:rPr>
                <w:color w:val="000000"/>
                <w:sz w:val="24"/>
                <w:szCs w:val="24"/>
              </w:rPr>
              <w:t>памятниками</w:t>
            </w:r>
            <w:r w:rsidRPr="00755071">
              <w:rPr>
                <w:color w:val="000000"/>
                <w:sz w:val="24"/>
                <w:szCs w:val="24"/>
              </w:rPr>
              <w:t xml:space="preserve"> п</w:t>
            </w:r>
            <w:r>
              <w:rPr>
                <w:color w:val="000000"/>
                <w:sz w:val="24"/>
                <w:szCs w:val="24"/>
              </w:rPr>
              <w:t>рироды своего края.</w:t>
            </w:r>
          </w:p>
          <w:p w:rsidR="00F56575" w:rsidRDefault="00F56575" w:rsidP="00F56575">
            <w:pPr>
              <w:spacing w:line="240" w:lineRule="auto"/>
              <w:rPr>
                <w:color w:val="000000"/>
                <w:sz w:val="24"/>
                <w:szCs w:val="24"/>
              </w:rPr>
            </w:pPr>
          </w:p>
          <w:p w:rsidR="00F56575" w:rsidRDefault="00F56575" w:rsidP="00F56575">
            <w:pPr>
              <w:spacing w:line="240" w:lineRule="auto"/>
              <w:rPr>
                <w:color w:val="000000"/>
                <w:sz w:val="24"/>
                <w:szCs w:val="24"/>
              </w:rPr>
            </w:pPr>
          </w:p>
          <w:p w:rsidR="00F56575" w:rsidRDefault="00F56575" w:rsidP="00F56575">
            <w:pPr>
              <w:spacing w:line="240" w:lineRule="auto"/>
              <w:rPr>
                <w:i/>
              </w:rPr>
            </w:pPr>
            <w:r w:rsidRPr="00F56575">
              <w:rPr>
                <w:i/>
                <w:sz w:val="24"/>
                <w:szCs w:val="24"/>
              </w:rPr>
              <w:t>«Художественные ценности региональной культуры детей дошкольного возраста»</w:t>
            </w:r>
            <w:r w:rsidRPr="00F56575">
              <w:rPr>
                <w:i/>
              </w:rPr>
              <w:t xml:space="preserve"> </w:t>
            </w:r>
          </w:p>
          <w:p w:rsidR="00F56575" w:rsidRPr="00F56575" w:rsidRDefault="00F56575" w:rsidP="00F56575">
            <w:pPr>
              <w:spacing w:line="240" w:lineRule="auto"/>
              <w:rPr>
                <w:i/>
                <w:sz w:val="24"/>
                <w:szCs w:val="24"/>
              </w:rPr>
            </w:pPr>
            <w:r w:rsidRPr="00F56575">
              <w:rPr>
                <w:i/>
              </w:rPr>
              <w:t>Р.М. Литвинова ГБДОУ СКИРО ПК и ПРО</w:t>
            </w:r>
          </w:p>
        </w:tc>
      </w:tr>
      <w:tr w:rsidR="00D0749D" w:rsidRPr="003A51AC" w:rsidTr="005D1979">
        <w:trPr>
          <w:trHeight w:val="1435"/>
          <w:jc w:val="center"/>
        </w:trPr>
        <w:tc>
          <w:tcPr>
            <w:tcW w:w="855" w:type="pct"/>
          </w:tcPr>
          <w:p w:rsidR="00D0749D" w:rsidRPr="003A51AC" w:rsidRDefault="00D0749D" w:rsidP="00E22A07">
            <w:pPr>
              <w:spacing w:line="240" w:lineRule="auto"/>
              <w:rPr>
                <w:b/>
                <w:sz w:val="24"/>
                <w:szCs w:val="24"/>
              </w:rPr>
            </w:pPr>
            <w:r w:rsidRPr="00D7641B">
              <w:rPr>
                <w:b/>
                <w:sz w:val="24"/>
                <w:szCs w:val="24"/>
              </w:rPr>
              <w:t>Искусство родного края</w:t>
            </w:r>
          </w:p>
          <w:p w:rsidR="00D0749D" w:rsidRPr="003A51AC" w:rsidRDefault="00D0749D" w:rsidP="00E22A07">
            <w:pPr>
              <w:spacing w:line="240" w:lineRule="auto"/>
              <w:ind w:firstLine="567"/>
              <w:rPr>
                <w:sz w:val="24"/>
                <w:szCs w:val="24"/>
              </w:rPr>
            </w:pPr>
          </w:p>
        </w:tc>
        <w:tc>
          <w:tcPr>
            <w:tcW w:w="2405" w:type="pct"/>
          </w:tcPr>
          <w:p w:rsidR="00B20BF9" w:rsidRDefault="00D0749D" w:rsidP="00B20BF9">
            <w:pPr>
              <w:rPr>
                <w:rFonts w:eastAsia="Arial"/>
                <w:color w:val="000000"/>
                <w:sz w:val="24"/>
                <w:szCs w:val="24"/>
                <w:lang w:eastAsia="ar-SA"/>
              </w:rPr>
            </w:pPr>
            <w:r w:rsidRPr="00B20BF9">
              <w:rPr>
                <w:b/>
                <w:spacing w:val="4"/>
                <w:sz w:val="24"/>
                <w:szCs w:val="24"/>
              </w:rPr>
              <w:t>В области изобразительного искусства</w:t>
            </w:r>
            <w:r w:rsidR="00B20BF9">
              <w:rPr>
                <w:rFonts w:eastAsia="Arial"/>
                <w:color w:val="000000"/>
                <w:sz w:val="24"/>
                <w:szCs w:val="24"/>
                <w:lang w:eastAsia="ar-SA"/>
              </w:rPr>
              <w:t>: педагоги знакомят с узорами, орнаментом, вышивкой, керамикой, с творчеством художников, скульпторов Ставрополья и Северного Кавказа.</w:t>
            </w:r>
          </w:p>
          <w:p w:rsidR="00D0749D" w:rsidRPr="003A51AC" w:rsidRDefault="00D0749D" w:rsidP="00B20BF9">
            <w:pPr>
              <w:spacing w:line="240" w:lineRule="auto"/>
              <w:rPr>
                <w:spacing w:val="4"/>
                <w:sz w:val="24"/>
                <w:szCs w:val="24"/>
              </w:rPr>
            </w:pPr>
            <w:r w:rsidRPr="003A51AC">
              <w:rPr>
                <w:b/>
                <w:spacing w:val="4"/>
                <w:sz w:val="24"/>
                <w:szCs w:val="24"/>
              </w:rPr>
              <w:t>В области архитектуры</w:t>
            </w:r>
            <w:r w:rsidRPr="003A51AC">
              <w:rPr>
                <w:spacing w:val="4"/>
                <w:sz w:val="24"/>
                <w:szCs w:val="24"/>
              </w:rPr>
              <w:t xml:space="preserve">: </w:t>
            </w:r>
            <w:r w:rsidR="00B20BF9">
              <w:rPr>
                <w:color w:val="000000"/>
                <w:sz w:val="24"/>
                <w:szCs w:val="24"/>
              </w:rPr>
              <w:t>Педагоги рассказывают об особенностях архитектурного пространства</w:t>
            </w:r>
            <w:r w:rsidR="00B20BF9" w:rsidRPr="00A4106C">
              <w:rPr>
                <w:color w:val="000000"/>
                <w:sz w:val="24"/>
                <w:szCs w:val="24"/>
              </w:rPr>
              <w:t xml:space="preserve"> Ставропольского края</w:t>
            </w:r>
            <w:r w:rsidR="00B20BF9">
              <w:rPr>
                <w:color w:val="000000"/>
                <w:sz w:val="24"/>
                <w:szCs w:val="24"/>
              </w:rPr>
              <w:t>, его городов – Ставрополь, Пятигорск, Кисловодск, Железноводск, Ессентуки и др</w:t>
            </w:r>
            <w:r w:rsidR="00B20BF9" w:rsidRPr="00A4106C">
              <w:rPr>
                <w:color w:val="000000"/>
                <w:sz w:val="24"/>
                <w:szCs w:val="24"/>
              </w:rPr>
              <w:t>.</w:t>
            </w:r>
          </w:p>
          <w:p w:rsidR="00D0749D" w:rsidRPr="003A51AC" w:rsidRDefault="00D0749D" w:rsidP="00E22A07">
            <w:pPr>
              <w:spacing w:line="240" w:lineRule="auto"/>
              <w:ind w:firstLine="567"/>
              <w:rPr>
                <w:spacing w:val="4"/>
                <w:sz w:val="24"/>
                <w:szCs w:val="24"/>
              </w:rPr>
            </w:pPr>
            <w:r w:rsidRPr="003A51AC">
              <w:rPr>
                <w:spacing w:val="4"/>
                <w:sz w:val="24"/>
                <w:szCs w:val="24"/>
              </w:rPr>
              <w:t>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p>
          <w:p w:rsidR="00B20BF9" w:rsidRDefault="00D0749D" w:rsidP="00B20BF9">
            <w:pPr>
              <w:shd w:val="clear" w:color="auto" w:fill="FFFFFF"/>
              <w:contextualSpacing/>
              <w:rPr>
                <w:color w:val="000000"/>
                <w:sz w:val="24"/>
                <w:szCs w:val="24"/>
              </w:rPr>
            </w:pPr>
            <w:r w:rsidRPr="003A51AC">
              <w:rPr>
                <w:b/>
                <w:spacing w:val="4"/>
                <w:sz w:val="24"/>
                <w:szCs w:val="24"/>
              </w:rPr>
              <w:t>В области музыки:</w:t>
            </w:r>
            <w:r w:rsidRPr="003A51AC">
              <w:rPr>
                <w:spacing w:val="4"/>
                <w:sz w:val="24"/>
                <w:szCs w:val="24"/>
              </w:rPr>
              <w:t xml:space="preserve"> </w:t>
            </w:r>
            <w:r w:rsidR="00B20BF9">
              <w:rPr>
                <w:color w:val="000000"/>
                <w:sz w:val="24"/>
                <w:szCs w:val="24"/>
              </w:rPr>
              <w:t>Знакомят музыкальными традициями региона с песнями Ставропольских композиторов и поэтов:</w:t>
            </w:r>
            <w:r w:rsidR="00B20BF9" w:rsidRPr="00386341">
              <w:rPr>
                <w:color w:val="000000"/>
                <w:sz w:val="24"/>
                <w:szCs w:val="24"/>
              </w:rPr>
              <w:t xml:space="preserve"> И. Пятко: «Колыбельная», «Едем на лошадке», «Жаворонок», «Сонный слон», «Купите лук», «Новогодний праздник», «Считалка», «Пчёлка», «Осень», «Шалтай- Балтай», «Робин Бобин», «Хоровод», «Ветерок», </w:t>
            </w:r>
            <w:r w:rsidR="00B20BF9">
              <w:rPr>
                <w:color w:val="000000"/>
                <w:sz w:val="24"/>
                <w:szCs w:val="24"/>
              </w:rPr>
              <w:t xml:space="preserve">А. </w:t>
            </w:r>
            <w:r w:rsidR="00B20BF9" w:rsidRPr="00386341">
              <w:rPr>
                <w:color w:val="000000"/>
                <w:sz w:val="24"/>
                <w:szCs w:val="24"/>
              </w:rPr>
              <w:t>Бордун-</w:t>
            </w:r>
          </w:p>
          <w:p w:rsidR="00B20BF9" w:rsidRPr="00386341" w:rsidRDefault="00B20BF9" w:rsidP="00B20BF9">
            <w:pPr>
              <w:shd w:val="clear" w:color="auto" w:fill="FFFFFF"/>
              <w:contextualSpacing/>
              <w:rPr>
                <w:color w:val="000000"/>
                <w:sz w:val="24"/>
                <w:szCs w:val="24"/>
              </w:rPr>
            </w:pPr>
            <w:r>
              <w:rPr>
                <w:color w:val="000000"/>
                <w:sz w:val="24"/>
                <w:szCs w:val="24"/>
              </w:rPr>
              <w:t xml:space="preserve">Л. </w:t>
            </w:r>
            <w:r w:rsidRPr="00386341">
              <w:rPr>
                <w:color w:val="000000"/>
                <w:sz w:val="24"/>
                <w:szCs w:val="24"/>
              </w:rPr>
              <w:t>Шубная «Есть такие люди – дети» (Региональ</w:t>
            </w:r>
            <w:r>
              <w:rPr>
                <w:color w:val="000000"/>
                <w:sz w:val="24"/>
                <w:szCs w:val="24"/>
              </w:rPr>
              <w:t xml:space="preserve">ная культура, сб. №1, стр. 293), </w:t>
            </w:r>
            <w:r w:rsidRPr="00A4106C">
              <w:rPr>
                <w:color w:val="000000"/>
                <w:sz w:val="24"/>
                <w:szCs w:val="24"/>
              </w:rPr>
              <w:t>старинными казачьими песнями: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 Ходарева: «Пчелка», «Казачьи песни», «Возвращаясь с охоты», «Казачество», «Казачьи шали для любимых», «Солдатская песня», «Орлик».</w:t>
            </w:r>
          </w:p>
          <w:p w:rsidR="00D0749D" w:rsidRPr="003A51AC" w:rsidRDefault="00D0749D" w:rsidP="00B20BF9">
            <w:pPr>
              <w:spacing w:line="240" w:lineRule="auto"/>
              <w:rPr>
                <w:spacing w:val="4"/>
                <w:sz w:val="24"/>
                <w:szCs w:val="24"/>
              </w:rPr>
            </w:pPr>
            <w:r w:rsidRPr="003A51AC">
              <w:rPr>
                <w:b/>
                <w:spacing w:val="4"/>
                <w:sz w:val="24"/>
                <w:szCs w:val="24"/>
              </w:rPr>
              <w:t>В области литературы:</w:t>
            </w:r>
            <w:r w:rsidRPr="003A51AC">
              <w:rPr>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B20BF9" w:rsidRPr="00A4106C" w:rsidRDefault="00D0749D" w:rsidP="00B20BF9">
            <w:pPr>
              <w:shd w:val="clear" w:color="auto" w:fill="FFFFFF"/>
              <w:contextualSpacing/>
              <w:rPr>
                <w:color w:val="000000"/>
                <w:sz w:val="24"/>
                <w:szCs w:val="24"/>
              </w:rPr>
            </w:pPr>
            <w:r w:rsidRPr="003A51AC">
              <w:rPr>
                <w:b/>
                <w:spacing w:val="4"/>
                <w:sz w:val="24"/>
                <w:szCs w:val="24"/>
              </w:rPr>
              <w:t>В области театра:</w:t>
            </w:r>
            <w:r w:rsidRPr="003A51AC">
              <w:rPr>
                <w:spacing w:val="4"/>
                <w:sz w:val="24"/>
                <w:szCs w:val="24"/>
              </w:rPr>
              <w:t xml:space="preserve"> </w:t>
            </w:r>
            <w:r w:rsidR="00B20BF9">
              <w:rPr>
                <w:color w:val="000000"/>
                <w:sz w:val="24"/>
                <w:szCs w:val="24"/>
              </w:rPr>
              <w:t>Педагоги формируют представления и знакомят  детей с театрами края:</w:t>
            </w:r>
            <w:r w:rsidR="00B20BF9" w:rsidRPr="00A4106C">
              <w:rPr>
                <w:color w:val="000000"/>
                <w:sz w:val="24"/>
                <w:szCs w:val="24"/>
              </w:rPr>
              <w:t xml:space="preserve"> </w:t>
            </w:r>
            <w:r w:rsidR="00B20BF9">
              <w:rPr>
                <w:rFonts w:eastAsia="Calibri"/>
                <w:sz w:val="24"/>
                <w:szCs w:val="24"/>
              </w:rPr>
              <w:t>Н</w:t>
            </w:r>
            <w:r w:rsidR="00B20BF9" w:rsidRPr="00970A2B">
              <w:rPr>
                <w:rFonts w:eastAsia="Calibri"/>
                <w:sz w:val="24"/>
                <w:szCs w:val="24"/>
              </w:rPr>
              <w:t>ародный драматический театр</w:t>
            </w:r>
            <w:r w:rsidR="00B20BF9" w:rsidRPr="00A4106C">
              <w:rPr>
                <w:color w:val="000000"/>
                <w:sz w:val="24"/>
                <w:szCs w:val="24"/>
              </w:rPr>
              <w:t xml:space="preserve"> </w:t>
            </w:r>
            <w:r w:rsidR="00B20BF9">
              <w:rPr>
                <w:color w:val="000000"/>
                <w:sz w:val="24"/>
                <w:szCs w:val="24"/>
              </w:rPr>
              <w:t xml:space="preserve">г. Георгиевска, Театр Оперетты г.Пятигорска, </w:t>
            </w:r>
            <w:r w:rsidR="00B20BF9" w:rsidRPr="00A4106C">
              <w:rPr>
                <w:color w:val="000000"/>
                <w:sz w:val="24"/>
                <w:szCs w:val="24"/>
              </w:rPr>
              <w:t>драматический театр имени М.Ю. Лермонтова Ставрополя, краевой театр кукол Ставрополя, краевой театр музыкальной комедии Пятигорска</w:t>
            </w:r>
            <w:r w:rsidR="00B20BF9">
              <w:rPr>
                <w:color w:val="000000"/>
                <w:sz w:val="24"/>
                <w:szCs w:val="24"/>
              </w:rPr>
              <w:t>, Кисловодская филармония</w:t>
            </w:r>
            <w:r w:rsidR="00B20BF9" w:rsidRPr="00A4106C">
              <w:rPr>
                <w:color w:val="000000"/>
                <w:sz w:val="24"/>
                <w:szCs w:val="24"/>
              </w:rPr>
              <w:t xml:space="preserve"> и др. </w:t>
            </w:r>
          </w:p>
          <w:p w:rsidR="00D0749D" w:rsidRPr="003A51AC" w:rsidRDefault="00D0749D" w:rsidP="00E22A07">
            <w:pPr>
              <w:spacing w:line="240" w:lineRule="auto"/>
              <w:ind w:firstLine="567"/>
              <w:rPr>
                <w:spacing w:val="4"/>
                <w:sz w:val="24"/>
                <w:szCs w:val="24"/>
              </w:rPr>
            </w:pPr>
            <w:r w:rsidRPr="003A51AC">
              <w:rPr>
                <w:spacing w:val="4"/>
                <w:sz w:val="24"/>
                <w:szCs w:val="24"/>
              </w:rPr>
              <w:t>Разнообразные формы художест</w:t>
            </w:r>
            <w:r w:rsidR="00F31186">
              <w:rPr>
                <w:spacing w:val="4"/>
                <w:sz w:val="24"/>
                <w:szCs w:val="24"/>
              </w:rPr>
              <w:t xml:space="preserve">венного вариативного семейного </w:t>
            </w:r>
            <w:r w:rsidRPr="003A51AC">
              <w:rPr>
                <w:spacing w:val="4"/>
                <w:sz w:val="24"/>
                <w:szCs w:val="24"/>
              </w:rPr>
              <w:t xml:space="preserve"> родительского образования. Преобразование предметно-развивающей среды. </w:t>
            </w:r>
          </w:p>
          <w:p w:rsidR="00C531C9" w:rsidRPr="003A51AC" w:rsidRDefault="00C531C9" w:rsidP="004174B9">
            <w:pPr>
              <w:spacing w:line="240" w:lineRule="auto"/>
              <w:ind w:firstLine="567"/>
              <w:rPr>
                <w:spacing w:val="4"/>
                <w:sz w:val="24"/>
                <w:szCs w:val="24"/>
              </w:rPr>
            </w:pPr>
          </w:p>
        </w:tc>
        <w:tc>
          <w:tcPr>
            <w:tcW w:w="1740" w:type="pct"/>
          </w:tcPr>
          <w:p w:rsidR="007C0BED" w:rsidRPr="00B20BF9" w:rsidRDefault="00B20BF9" w:rsidP="007C0BED">
            <w:pPr>
              <w:spacing w:line="234" w:lineRule="auto"/>
              <w:ind w:right="-3"/>
              <w:rPr>
                <w:i/>
                <w:sz w:val="24"/>
                <w:szCs w:val="24"/>
                <w:u w:val="single"/>
              </w:rPr>
            </w:pPr>
            <w:r w:rsidRPr="00B20BF9">
              <w:rPr>
                <w:i/>
                <w:sz w:val="24"/>
                <w:szCs w:val="24"/>
                <w:u w:val="single"/>
              </w:rPr>
              <w:t>«</w:t>
            </w:r>
            <w:r w:rsidR="007C0BED" w:rsidRPr="00B20BF9">
              <w:rPr>
                <w:i/>
                <w:sz w:val="24"/>
                <w:szCs w:val="24"/>
                <w:u w:val="single"/>
              </w:rPr>
              <w:t>Примерная региональная программа образования детей дошкольного возраста</w:t>
            </w:r>
            <w:r w:rsidRPr="00B20BF9">
              <w:rPr>
                <w:i/>
                <w:sz w:val="24"/>
                <w:szCs w:val="24"/>
                <w:u w:val="single"/>
              </w:rPr>
              <w:t>»</w:t>
            </w:r>
          </w:p>
          <w:p w:rsidR="007C0BED" w:rsidRPr="00B20BF9" w:rsidRDefault="007C0BED" w:rsidP="007C0BED">
            <w:pPr>
              <w:autoSpaceDE w:val="0"/>
              <w:autoSpaceDN w:val="0"/>
              <w:adjustRightInd w:val="0"/>
              <w:spacing w:line="240" w:lineRule="auto"/>
              <w:jc w:val="left"/>
              <w:rPr>
                <w:i/>
                <w:sz w:val="24"/>
                <w:szCs w:val="24"/>
                <w:u w:val="single"/>
              </w:rPr>
            </w:pPr>
            <w:r w:rsidRPr="00B20BF9">
              <w:rPr>
                <w:i/>
                <w:sz w:val="24"/>
                <w:szCs w:val="24"/>
                <w:u w:val="single"/>
              </w:rPr>
              <w:t xml:space="preserve"> ГОУ ДПО СКИПКРО: Литвинова Р.М.</w:t>
            </w:r>
          </w:p>
          <w:p w:rsidR="00DC6D69" w:rsidRPr="0017389E" w:rsidRDefault="00DC6D69" w:rsidP="00DC6D69">
            <w:pPr>
              <w:spacing w:line="234" w:lineRule="auto"/>
              <w:ind w:right="-3"/>
              <w:rPr>
                <w:sz w:val="24"/>
                <w:szCs w:val="24"/>
              </w:rPr>
            </w:pPr>
            <w:r>
              <w:rPr>
                <w:sz w:val="24"/>
                <w:szCs w:val="24"/>
              </w:rPr>
              <w:t>Содержательные модули программы</w:t>
            </w:r>
          </w:p>
          <w:p w:rsidR="00DC6D69" w:rsidRPr="0017389E" w:rsidRDefault="00DC6D69" w:rsidP="00DC6D69">
            <w:pPr>
              <w:spacing w:line="234" w:lineRule="auto"/>
              <w:ind w:right="-3"/>
              <w:rPr>
                <w:sz w:val="24"/>
                <w:szCs w:val="24"/>
              </w:rPr>
            </w:pPr>
            <w:r w:rsidRPr="0017389E">
              <w:rPr>
                <w:sz w:val="24"/>
                <w:szCs w:val="24"/>
              </w:rPr>
              <w:t xml:space="preserve">Модуль 3. Познавательно-речевое развитие ребенка </w:t>
            </w:r>
          </w:p>
          <w:p w:rsidR="00DC6D69" w:rsidRPr="0017389E" w:rsidRDefault="00DC6D69" w:rsidP="00DC6D69">
            <w:pPr>
              <w:spacing w:line="234" w:lineRule="auto"/>
              <w:ind w:right="-3"/>
              <w:rPr>
                <w:sz w:val="24"/>
                <w:szCs w:val="24"/>
              </w:rPr>
            </w:pPr>
            <w:r w:rsidRPr="0017389E">
              <w:rPr>
                <w:sz w:val="24"/>
                <w:szCs w:val="24"/>
              </w:rPr>
              <w:t>Содержание каждого модуля изложено изолированно, однако развитие каждой из сфер ребенка происходит интегрированно во всех видах деятельности детей и может быть определено педагогом через все направления развития и последовательную реализацию тем в различных организационных формах.</w:t>
            </w:r>
          </w:p>
          <w:p w:rsidR="007C0BED" w:rsidRDefault="0049672F" w:rsidP="00DC6D69">
            <w:pPr>
              <w:autoSpaceDE w:val="0"/>
              <w:autoSpaceDN w:val="0"/>
              <w:adjustRightInd w:val="0"/>
              <w:spacing w:line="240" w:lineRule="auto"/>
              <w:jc w:val="left"/>
              <w:rPr>
                <w:sz w:val="24"/>
                <w:szCs w:val="24"/>
              </w:rPr>
            </w:pPr>
            <w:hyperlink r:id="rId11" w:history="1">
              <w:r w:rsidR="00DC6D69" w:rsidRPr="0017389E">
                <w:rPr>
                  <w:rStyle w:val="afa"/>
                  <w:rFonts w:eastAsiaTheme="majorEastAsia"/>
                  <w:bCs/>
                  <w:sz w:val="24"/>
                  <w:szCs w:val="24"/>
                </w:rPr>
                <w:t>https://stavsad87.ru/wp-content/uploads/sites/61/2022/04/0b3a9f41b45bc87330431e72ec0adea9.pdf</w:t>
              </w:r>
            </w:hyperlink>
          </w:p>
          <w:p w:rsidR="00DC6D69" w:rsidRDefault="00DC6D69" w:rsidP="007C0BED">
            <w:pPr>
              <w:spacing w:line="234" w:lineRule="auto"/>
              <w:ind w:right="-3"/>
              <w:rPr>
                <w:i/>
                <w:sz w:val="24"/>
                <w:szCs w:val="24"/>
                <w:u w:val="single"/>
              </w:rPr>
            </w:pPr>
          </w:p>
          <w:p w:rsidR="00DC6D69" w:rsidRDefault="00DC6D69" w:rsidP="007C0BED">
            <w:pPr>
              <w:spacing w:line="234" w:lineRule="auto"/>
              <w:ind w:right="-3"/>
              <w:rPr>
                <w:i/>
                <w:sz w:val="24"/>
                <w:szCs w:val="24"/>
                <w:u w:val="single"/>
              </w:rPr>
            </w:pPr>
          </w:p>
          <w:p w:rsidR="007C0BED" w:rsidRPr="00B20BF9" w:rsidRDefault="007C0BED" w:rsidP="007C0BED">
            <w:pPr>
              <w:spacing w:line="234" w:lineRule="auto"/>
              <w:ind w:right="-3"/>
              <w:rPr>
                <w:i/>
                <w:u w:val="single"/>
              </w:rPr>
            </w:pPr>
            <w:r w:rsidRPr="00B20BF9">
              <w:rPr>
                <w:i/>
                <w:sz w:val="24"/>
                <w:szCs w:val="24"/>
                <w:u w:val="single"/>
              </w:rPr>
              <w:t>«Художественные ценности региональной культуры детей дошкольного возраста»</w:t>
            </w:r>
            <w:r w:rsidRPr="00B20BF9">
              <w:rPr>
                <w:i/>
                <w:u w:val="single"/>
              </w:rPr>
              <w:t xml:space="preserve"> Литвинова Р.М. ГБДОУ СКИРО ПК и ПРО</w:t>
            </w:r>
          </w:p>
          <w:p w:rsidR="00DC6D69" w:rsidRDefault="00DC6D69" w:rsidP="00DC6D69">
            <w:pPr>
              <w:rPr>
                <w:sz w:val="24"/>
                <w:szCs w:val="24"/>
              </w:rPr>
            </w:pPr>
            <w:r w:rsidRPr="0017389E">
              <w:rPr>
                <w:sz w:val="24"/>
                <w:szCs w:val="24"/>
              </w:rPr>
              <w:t>Совместные образовательные проекты. Неделя Ставропольской региональной</w:t>
            </w:r>
            <w:r>
              <w:rPr>
                <w:sz w:val="24"/>
                <w:szCs w:val="24"/>
              </w:rPr>
              <w:t xml:space="preserve"> культуры. </w:t>
            </w:r>
          </w:p>
          <w:p w:rsidR="00DC6D69" w:rsidRPr="003718B4" w:rsidRDefault="00DC6D69" w:rsidP="00DC6D69">
            <w:pPr>
              <w:rPr>
                <w:sz w:val="24"/>
                <w:szCs w:val="24"/>
              </w:rPr>
            </w:pPr>
            <w:r w:rsidRPr="00FB3BFA">
              <w:rPr>
                <w:rFonts w:eastAsiaTheme="minorHAnsi"/>
                <w:sz w:val="24"/>
                <w:szCs w:val="24"/>
                <w:lang w:eastAsia="en-US"/>
              </w:rPr>
              <w:t>Детская литература СК: творчество А.Екимцева, В.Милославской, Н.Хмелевой,Г. Ш</w:t>
            </w:r>
            <w:r>
              <w:rPr>
                <w:rFonts w:eastAsiaTheme="minorHAnsi"/>
                <w:sz w:val="24"/>
                <w:szCs w:val="24"/>
                <w:lang w:eastAsia="en-US"/>
              </w:rPr>
              <w:t>евченко, Л</w:t>
            </w:r>
            <w:r w:rsidRPr="00FB3BFA">
              <w:rPr>
                <w:rFonts w:eastAsiaTheme="minorHAnsi"/>
                <w:sz w:val="24"/>
                <w:szCs w:val="24"/>
                <w:lang w:eastAsia="en-US"/>
              </w:rPr>
              <w:t>.</w:t>
            </w:r>
            <w:r>
              <w:rPr>
                <w:rFonts w:eastAsiaTheme="minorHAnsi"/>
                <w:sz w:val="24"/>
                <w:szCs w:val="24"/>
                <w:lang w:eastAsia="en-US"/>
              </w:rPr>
              <w:t xml:space="preserve"> Ф. </w:t>
            </w:r>
            <w:r w:rsidRPr="00FB3BFA">
              <w:rPr>
                <w:rFonts w:eastAsiaTheme="minorHAnsi"/>
                <w:sz w:val="24"/>
                <w:szCs w:val="24"/>
                <w:lang w:eastAsia="en-US"/>
              </w:rPr>
              <w:t>Шубной, Г.Пухальской</w:t>
            </w:r>
          </w:p>
          <w:p w:rsidR="00DC6D69" w:rsidRDefault="0049672F" w:rsidP="00DC6D69">
            <w:pPr>
              <w:rPr>
                <w:sz w:val="24"/>
                <w:szCs w:val="24"/>
              </w:rPr>
            </w:pPr>
            <w:hyperlink r:id="rId12" w:history="1">
              <w:r w:rsidR="00DC6D69" w:rsidRPr="0017389E">
                <w:rPr>
                  <w:rStyle w:val="afa"/>
                  <w:rFonts w:eastAsiaTheme="majorEastAsia"/>
                  <w:sz w:val="24"/>
                  <w:szCs w:val="24"/>
                </w:rPr>
                <w:t>https://stavsad41.ru/wp-content/uploads/sites/82/2022/08/Художественные-ценности-региональной-культуры-СК.pdf</w:t>
              </w:r>
            </w:hyperlink>
          </w:p>
          <w:p w:rsidR="00DC6D69" w:rsidRDefault="00DC6D69" w:rsidP="007C0BED">
            <w:pPr>
              <w:autoSpaceDE w:val="0"/>
              <w:autoSpaceDN w:val="0"/>
              <w:adjustRightInd w:val="0"/>
              <w:spacing w:line="240" w:lineRule="auto"/>
              <w:jc w:val="left"/>
              <w:rPr>
                <w:i/>
                <w:sz w:val="24"/>
                <w:u w:val="single"/>
              </w:rPr>
            </w:pPr>
          </w:p>
          <w:p w:rsidR="00DC6D69" w:rsidRDefault="00DC6D69" w:rsidP="007C0BED">
            <w:pPr>
              <w:autoSpaceDE w:val="0"/>
              <w:autoSpaceDN w:val="0"/>
              <w:adjustRightInd w:val="0"/>
              <w:spacing w:line="240" w:lineRule="auto"/>
              <w:jc w:val="left"/>
              <w:rPr>
                <w:i/>
                <w:sz w:val="24"/>
                <w:u w:val="single"/>
              </w:rPr>
            </w:pPr>
          </w:p>
          <w:p w:rsidR="007C0BED" w:rsidRPr="00DC6D69" w:rsidRDefault="007C0BED" w:rsidP="007C0BED">
            <w:pPr>
              <w:autoSpaceDE w:val="0"/>
              <w:autoSpaceDN w:val="0"/>
              <w:adjustRightInd w:val="0"/>
              <w:spacing w:line="240" w:lineRule="auto"/>
              <w:jc w:val="left"/>
              <w:rPr>
                <w:i/>
                <w:sz w:val="28"/>
                <w:szCs w:val="24"/>
                <w:u w:val="single"/>
              </w:rPr>
            </w:pPr>
            <w:r w:rsidRPr="00DC6D69">
              <w:rPr>
                <w:i/>
                <w:sz w:val="24"/>
                <w:u w:val="single"/>
              </w:rPr>
              <w:t>Научный детский сад «Народы России и их фольклор» Л.Ф. Шубная, «ТЦ СФЕРА», 2022г.</w:t>
            </w:r>
          </w:p>
          <w:p w:rsidR="007C0BED" w:rsidRDefault="007C0BED" w:rsidP="007C0BED">
            <w:pPr>
              <w:autoSpaceDE w:val="0"/>
              <w:autoSpaceDN w:val="0"/>
              <w:adjustRightInd w:val="0"/>
              <w:spacing w:line="240" w:lineRule="auto"/>
              <w:jc w:val="left"/>
              <w:rPr>
                <w:b/>
                <w:bCs/>
                <w:i/>
                <w:sz w:val="24"/>
                <w:szCs w:val="24"/>
                <w:u w:val="single"/>
              </w:rPr>
            </w:pPr>
          </w:p>
          <w:p w:rsidR="007C0BED" w:rsidRDefault="007C0BED" w:rsidP="00F31186">
            <w:pPr>
              <w:autoSpaceDE w:val="0"/>
              <w:autoSpaceDN w:val="0"/>
              <w:adjustRightInd w:val="0"/>
              <w:spacing w:line="240" w:lineRule="auto"/>
              <w:jc w:val="left"/>
              <w:rPr>
                <w:b/>
                <w:bCs/>
                <w:i/>
                <w:sz w:val="24"/>
                <w:szCs w:val="24"/>
                <w:u w:val="single"/>
              </w:rPr>
            </w:pPr>
          </w:p>
          <w:p w:rsidR="007C0BED" w:rsidRDefault="007C0BED" w:rsidP="00F31186">
            <w:pPr>
              <w:autoSpaceDE w:val="0"/>
              <w:autoSpaceDN w:val="0"/>
              <w:adjustRightInd w:val="0"/>
              <w:spacing w:line="240" w:lineRule="auto"/>
              <w:jc w:val="left"/>
              <w:rPr>
                <w:b/>
                <w:bCs/>
                <w:i/>
                <w:sz w:val="24"/>
                <w:szCs w:val="24"/>
                <w:u w:val="single"/>
              </w:rPr>
            </w:pPr>
          </w:p>
          <w:p w:rsidR="00D0749D" w:rsidRPr="003A51AC" w:rsidRDefault="00D0749D" w:rsidP="00DC6D69">
            <w:pPr>
              <w:pStyle w:val="2"/>
              <w:shd w:val="clear" w:color="auto" w:fill="FFFFFF"/>
              <w:spacing w:before="0" w:after="375" w:line="240" w:lineRule="auto"/>
              <w:rPr>
                <w:sz w:val="24"/>
                <w:szCs w:val="24"/>
              </w:rPr>
            </w:pPr>
          </w:p>
        </w:tc>
      </w:tr>
    </w:tbl>
    <w:p w:rsidR="00D0749D" w:rsidRPr="004A3834" w:rsidRDefault="00D0749D" w:rsidP="004A3834">
      <w:pPr>
        <w:autoSpaceDE w:val="0"/>
        <w:spacing w:line="240" w:lineRule="auto"/>
        <w:rPr>
          <w:b/>
          <w:i/>
          <w:sz w:val="24"/>
          <w:szCs w:val="24"/>
        </w:rPr>
      </w:pPr>
    </w:p>
    <w:p w:rsidR="004A3834" w:rsidRPr="004A3834" w:rsidRDefault="004A3834" w:rsidP="004A3834">
      <w:pPr>
        <w:autoSpaceDE w:val="0"/>
        <w:autoSpaceDN w:val="0"/>
        <w:adjustRightInd w:val="0"/>
        <w:spacing w:line="240" w:lineRule="auto"/>
        <w:jc w:val="center"/>
        <w:rPr>
          <w:rFonts w:eastAsiaTheme="minorHAnsi"/>
          <w:b/>
          <w:bCs/>
          <w:sz w:val="24"/>
          <w:szCs w:val="24"/>
          <w:lang w:eastAsia="en-US"/>
        </w:rPr>
      </w:pPr>
      <w:r w:rsidRPr="004A3834">
        <w:rPr>
          <w:rFonts w:eastAsiaTheme="minorHAnsi"/>
          <w:b/>
          <w:bCs/>
          <w:sz w:val="24"/>
          <w:szCs w:val="24"/>
          <w:lang w:eastAsia="en-US"/>
        </w:rPr>
        <w:t>Произведения художественной литературы и картин ставропольских</w:t>
      </w:r>
    </w:p>
    <w:p w:rsidR="004A3834" w:rsidRPr="004A3834" w:rsidRDefault="004A3834" w:rsidP="004A3834">
      <w:pPr>
        <w:autoSpaceDE w:val="0"/>
        <w:autoSpaceDN w:val="0"/>
        <w:adjustRightInd w:val="0"/>
        <w:spacing w:line="240" w:lineRule="auto"/>
        <w:rPr>
          <w:rFonts w:eastAsiaTheme="minorHAnsi"/>
          <w:b/>
          <w:bCs/>
          <w:sz w:val="24"/>
          <w:szCs w:val="24"/>
          <w:lang w:eastAsia="en-US"/>
        </w:rPr>
      </w:pPr>
      <w:r w:rsidRPr="004A3834">
        <w:rPr>
          <w:rFonts w:eastAsiaTheme="minorHAnsi"/>
          <w:b/>
          <w:bCs/>
          <w:sz w:val="24"/>
          <w:szCs w:val="24"/>
          <w:lang w:eastAsia="en-US"/>
        </w:rPr>
        <w:t>художников для дошкольников:</w:t>
      </w:r>
    </w:p>
    <w:p w:rsidR="004A3834" w:rsidRPr="004A3834" w:rsidRDefault="004A3834" w:rsidP="004A3834">
      <w:pPr>
        <w:autoSpaceDE w:val="0"/>
        <w:autoSpaceDN w:val="0"/>
        <w:adjustRightInd w:val="0"/>
        <w:spacing w:line="240" w:lineRule="auto"/>
        <w:ind w:firstLine="708"/>
        <w:rPr>
          <w:rFonts w:eastAsiaTheme="minorHAnsi"/>
          <w:sz w:val="24"/>
          <w:szCs w:val="24"/>
          <w:lang w:eastAsia="en-US"/>
        </w:rPr>
      </w:pPr>
      <w:r w:rsidRPr="004A3834">
        <w:rPr>
          <w:rFonts w:eastAsiaTheme="minorHAnsi"/>
          <w:sz w:val="24"/>
          <w:szCs w:val="24"/>
          <w:lang w:eastAsia="en-US"/>
        </w:rPr>
        <w:t>Милославская В.Н.- сборник «Радуга», «Осень», Л.Ф.Шубная «Не мешайте спать</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коту», Г.Н.Пухальская «Бабушкины сказки», «Прощенное воскресенье», Е.Екимцев</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«Сиреневый туман», «Ехал дождик на коне», «Десять добрых тропок».</w:t>
      </w:r>
    </w:p>
    <w:p w:rsidR="004A3834" w:rsidRPr="004A3834" w:rsidRDefault="004A3834" w:rsidP="004A3834">
      <w:pPr>
        <w:autoSpaceDE w:val="0"/>
        <w:autoSpaceDN w:val="0"/>
        <w:adjustRightInd w:val="0"/>
        <w:spacing w:line="240" w:lineRule="auto"/>
        <w:ind w:firstLine="708"/>
        <w:rPr>
          <w:rFonts w:eastAsiaTheme="minorHAnsi"/>
          <w:sz w:val="24"/>
          <w:szCs w:val="24"/>
          <w:lang w:eastAsia="en-US"/>
        </w:rPr>
      </w:pPr>
      <w:r w:rsidRPr="004A3834">
        <w:rPr>
          <w:rFonts w:eastAsiaTheme="minorHAnsi"/>
          <w:sz w:val="24"/>
          <w:szCs w:val="24"/>
          <w:lang w:eastAsia="en-US"/>
        </w:rPr>
        <w:t>М.Ю. Лермонтов – «У подножья Машука», «Кавказец», «Битва на р. Валерик»,</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«Дорога в Кахетию»; Бондарев С.В. – «Парк», «Надежда», «Пруд», «Грот Дианы»,</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«Золотая осень», «фонтан Деды»; Н.А. Ярошенко Н.А. – «Уснула», «Красные камни»,</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«Река Ольховка», «Пятигорск», «Гора Бештау». «Хор», «Мальчик в саду», П.М. Гречишкин</w:t>
      </w:r>
    </w:p>
    <w:p w:rsidR="004A3834" w:rsidRPr="004A3834" w:rsidRDefault="004A3834" w:rsidP="004A3834">
      <w:pPr>
        <w:autoSpaceDE w:val="0"/>
        <w:autoSpaceDN w:val="0"/>
        <w:adjustRightInd w:val="0"/>
        <w:spacing w:line="240" w:lineRule="auto"/>
        <w:ind w:firstLine="708"/>
        <w:rPr>
          <w:rFonts w:eastAsiaTheme="minorHAnsi"/>
          <w:sz w:val="24"/>
          <w:szCs w:val="24"/>
          <w:lang w:eastAsia="en-US"/>
        </w:rPr>
      </w:pPr>
      <w:r w:rsidRPr="004A3834">
        <w:rPr>
          <w:rFonts w:eastAsiaTheme="minorHAnsi"/>
          <w:sz w:val="24"/>
          <w:szCs w:val="24"/>
          <w:lang w:eastAsia="en-US"/>
        </w:rPr>
        <w:t>«Гроза в степи», «Цветущая степь», «Таманский лес», «Маныч», «Домбай»; Кленов</w:t>
      </w:r>
    </w:p>
    <w:p w:rsid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 xml:space="preserve">В.Г. </w:t>
      </w:r>
    </w:p>
    <w:p w:rsidR="004A3834" w:rsidRDefault="004A3834" w:rsidP="004A3834">
      <w:pPr>
        <w:autoSpaceDE w:val="0"/>
        <w:autoSpaceDN w:val="0"/>
        <w:adjustRightInd w:val="0"/>
        <w:spacing w:line="240" w:lineRule="auto"/>
        <w:ind w:firstLine="708"/>
        <w:rPr>
          <w:rFonts w:eastAsiaTheme="minorHAnsi"/>
          <w:sz w:val="24"/>
          <w:szCs w:val="24"/>
          <w:lang w:eastAsia="en-US"/>
        </w:rPr>
      </w:pPr>
      <w:r w:rsidRPr="004A3834">
        <w:rPr>
          <w:rFonts w:eastAsiaTheme="minorHAnsi"/>
          <w:sz w:val="24"/>
          <w:szCs w:val="24"/>
          <w:lang w:eastAsia="en-US"/>
        </w:rPr>
        <w:t xml:space="preserve">«Лошади на водопое», «Егорлык», «Старый город»; Соколенко А.Е. </w:t>
      </w:r>
    </w:p>
    <w:p w:rsidR="004A3834" w:rsidRDefault="004A3834" w:rsidP="004A3834">
      <w:pPr>
        <w:autoSpaceDE w:val="0"/>
        <w:autoSpaceDN w:val="0"/>
        <w:adjustRightInd w:val="0"/>
        <w:spacing w:line="240" w:lineRule="auto"/>
        <w:ind w:firstLine="708"/>
        <w:rPr>
          <w:rFonts w:eastAsiaTheme="minorHAnsi"/>
          <w:sz w:val="24"/>
          <w:szCs w:val="24"/>
          <w:lang w:eastAsia="en-US"/>
        </w:rPr>
      </w:pPr>
      <w:r w:rsidRPr="004A3834">
        <w:rPr>
          <w:rFonts w:eastAsiaTheme="minorHAnsi"/>
          <w:sz w:val="24"/>
          <w:szCs w:val="24"/>
          <w:lang w:eastAsia="en-US"/>
        </w:rPr>
        <w:t xml:space="preserve">«Ставропольская ярмарка», «Черешня», «Перед дождем»; Смирнов В.И. </w:t>
      </w:r>
    </w:p>
    <w:p w:rsidR="004A3834" w:rsidRDefault="004A3834" w:rsidP="004A3834">
      <w:pPr>
        <w:autoSpaceDE w:val="0"/>
        <w:autoSpaceDN w:val="0"/>
        <w:adjustRightInd w:val="0"/>
        <w:spacing w:line="240" w:lineRule="auto"/>
        <w:ind w:firstLine="708"/>
        <w:rPr>
          <w:rFonts w:eastAsiaTheme="minorHAnsi"/>
          <w:sz w:val="24"/>
          <w:szCs w:val="24"/>
          <w:lang w:eastAsia="en-US"/>
        </w:rPr>
      </w:pPr>
      <w:r w:rsidRPr="004A3834">
        <w:rPr>
          <w:rFonts w:eastAsiaTheme="minorHAnsi"/>
          <w:sz w:val="24"/>
          <w:szCs w:val="24"/>
          <w:lang w:eastAsia="en-US"/>
        </w:rPr>
        <w:t xml:space="preserve"> «Утро»,</w:t>
      </w:r>
      <w:r>
        <w:rPr>
          <w:rFonts w:eastAsiaTheme="minorHAnsi"/>
          <w:sz w:val="24"/>
          <w:szCs w:val="24"/>
          <w:lang w:eastAsia="en-US"/>
        </w:rPr>
        <w:t xml:space="preserve"> </w:t>
      </w:r>
      <w:r w:rsidRPr="004A3834">
        <w:rPr>
          <w:rFonts w:eastAsiaTheme="minorHAnsi"/>
          <w:sz w:val="24"/>
          <w:szCs w:val="24"/>
          <w:lang w:eastAsia="en-US"/>
        </w:rPr>
        <w:t xml:space="preserve">«Натюрморт», «Грибы», «Зимний закат», «Летний парк», «Груша»; Чевардов В. </w:t>
      </w:r>
    </w:p>
    <w:p w:rsidR="004A3834" w:rsidRPr="004A3834" w:rsidRDefault="004A3834" w:rsidP="004A3834">
      <w:pPr>
        <w:autoSpaceDE w:val="0"/>
        <w:autoSpaceDN w:val="0"/>
        <w:adjustRightInd w:val="0"/>
        <w:spacing w:line="240" w:lineRule="auto"/>
        <w:ind w:firstLine="708"/>
        <w:rPr>
          <w:rFonts w:eastAsiaTheme="minorHAnsi"/>
          <w:sz w:val="24"/>
          <w:szCs w:val="24"/>
          <w:lang w:eastAsia="en-US"/>
        </w:rPr>
      </w:pPr>
      <w:r w:rsidRPr="004A3834">
        <w:rPr>
          <w:rFonts w:eastAsiaTheme="minorHAnsi"/>
          <w:sz w:val="24"/>
          <w:szCs w:val="24"/>
          <w:lang w:eastAsia="en-US"/>
        </w:rPr>
        <w:t>«Гора Бештау», «Зимнее утро», «Золотая осень», «Лес».</w:t>
      </w:r>
    </w:p>
    <w:p w:rsidR="004A3834" w:rsidRPr="004A3834" w:rsidRDefault="004A3834" w:rsidP="004A3834">
      <w:pPr>
        <w:autoSpaceDE w:val="0"/>
        <w:autoSpaceDN w:val="0"/>
        <w:adjustRightInd w:val="0"/>
        <w:spacing w:line="240" w:lineRule="auto"/>
        <w:jc w:val="center"/>
        <w:rPr>
          <w:rFonts w:eastAsiaTheme="minorHAnsi"/>
          <w:b/>
          <w:bCs/>
          <w:sz w:val="24"/>
          <w:szCs w:val="24"/>
          <w:lang w:eastAsia="en-US"/>
        </w:rPr>
      </w:pPr>
      <w:r w:rsidRPr="004A3834">
        <w:rPr>
          <w:rFonts w:eastAsiaTheme="minorHAnsi"/>
          <w:b/>
          <w:bCs/>
          <w:sz w:val="24"/>
          <w:szCs w:val="24"/>
          <w:lang w:eastAsia="en-US"/>
        </w:rPr>
        <w:t>Музыкальные произведения, предназначенные для ознакомления</w:t>
      </w:r>
    </w:p>
    <w:p w:rsidR="004A3834" w:rsidRPr="004A3834" w:rsidRDefault="004A3834" w:rsidP="004A3834">
      <w:pPr>
        <w:autoSpaceDE w:val="0"/>
        <w:autoSpaceDN w:val="0"/>
        <w:adjustRightInd w:val="0"/>
        <w:spacing w:line="240" w:lineRule="auto"/>
        <w:rPr>
          <w:rFonts w:eastAsiaTheme="minorHAnsi"/>
          <w:b/>
          <w:bCs/>
          <w:sz w:val="24"/>
          <w:szCs w:val="24"/>
          <w:lang w:eastAsia="en-US"/>
        </w:rPr>
      </w:pPr>
      <w:r w:rsidRPr="004A3834">
        <w:rPr>
          <w:rFonts w:eastAsiaTheme="minorHAnsi"/>
          <w:b/>
          <w:bCs/>
          <w:sz w:val="24"/>
          <w:szCs w:val="24"/>
          <w:lang w:eastAsia="en-US"/>
        </w:rPr>
        <w:t>дошкольников:</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Русские народные песни, народные песни Ставропольского края, старинные</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казачьи песни:</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«Казачка» (песня записана в станице Старопавловской), «То не тучи», «Любить мне</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Россию» (слова В. Сляднёвой, музыка В. Чернявского), «Ставропольская лирическая»</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(слова В. Сляднёвой, музыка К. Губина), «Город на холмах» (слова и музыка В.</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Бутенко),«Тополя» (слова Г. Колесникова, музыка Г. Пономаренко), «Вальс выпускников»</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(слова, которые сочинили выпускники школ г. Ставрополя, музыка В. Чернявского).</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Казачьи песни В. Ходарева: «Пчелка», «Казачьи песни», «Возвращаясь сохоты», «Песня»,</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«Казачество», «Казачьи шали для любимых», «Мы все уйдём», «Солдатская песня»,</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«Орлик». Песни ставропольского композитора И. Пятко: «Колыбельная», «Едем на</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лошадке», «Жаворонок», «Сонный слон», «Купите лук», «Новогодний праздник»,</w:t>
      </w:r>
    </w:p>
    <w:p w:rsidR="004A3834" w:rsidRPr="004A3834" w:rsidRDefault="004A3834" w:rsidP="004A3834">
      <w:pPr>
        <w:shd w:val="clear" w:color="auto" w:fill="FFFFFF"/>
        <w:spacing w:line="240" w:lineRule="auto"/>
        <w:rPr>
          <w:rFonts w:eastAsiaTheme="minorHAnsi"/>
          <w:sz w:val="20"/>
          <w:lang w:eastAsia="en-US"/>
        </w:rPr>
      </w:pPr>
      <w:r w:rsidRPr="004A3834">
        <w:rPr>
          <w:rFonts w:eastAsiaTheme="minorHAnsi"/>
          <w:sz w:val="24"/>
          <w:szCs w:val="24"/>
          <w:lang w:eastAsia="en-US"/>
        </w:rPr>
        <w:t>«Считалка», «Пчёлка» и др.</w:t>
      </w:r>
    </w:p>
    <w:p w:rsidR="004A3834" w:rsidRPr="004A3834" w:rsidRDefault="004A3834" w:rsidP="004A3834">
      <w:pPr>
        <w:autoSpaceDE w:val="0"/>
        <w:autoSpaceDN w:val="0"/>
        <w:adjustRightInd w:val="0"/>
        <w:spacing w:line="240" w:lineRule="auto"/>
        <w:jc w:val="left"/>
        <w:rPr>
          <w:rFonts w:eastAsiaTheme="minorHAnsi"/>
          <w:b/>
          <w:bCs/>
          <w:sz w:val="24"/>
          <w:szCs w:val="24"/>
          <w:lang w:eastAsia="en-US"/>
        </w:rPr>
      </w:pPr>
      <w:r w:rsidRPr="004A3834">
        <w:rPr>
          <w:rFonts w:eastAsiaTheme="minorHAnsi"/>
          <w:b/>
          <w:bCs/>
          <w:sz w:val="24"/>
          <w:szCs w:val="24"/>
          <w:lang w:eastAsia="en-US"/>
        </w:rPr>
        <w:t>Список литературы по региональному компоненту.</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1.Богачева И.В. Моеотечество – Россия! М. 2005.-232с.</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2.Беликов Г.А. Врата Кавказа. Ставрополь. 1997. 350с.</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3.Госданкер В.В., Остапенко В.Г. Памятники истории и культуры Ставрополья. С. 1993.</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4.Гниловский В.Г. Занимательное краеведение. Ставропольское книжное издательство.</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1974.-350с.</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5.Дьяконова Н., ДьяконовД. Родное Ставрополье. М. 2006.</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6.Кабузан В. Население Северного Кавказа в 18 –19 веках. СПб. 1996. с. 6,189,205.</w:t>
      </w:r>
    </w:p>
    <w:p w:rsidR="004A3834" w:rsidRDefault="004A3834" w:rsidP="004A3834">
      <w:pPr>
        <w:autoSpaceDE w:val="0"/>
        <w:autoSpaceDN w:val="0"/>
        <w:adjustRightInd w:val="0"/>
        <w:spacing w:line="240" w:lineRule="auto"/>
        <w:jc w:val="left"/>
        <w:rPr>
          <w:rFonts w:eastAsiaTheme="minorHAnsi"/>
          <w:szCs w:val="23"/>
          <w:lang w:eastAsia="en-US"/>
        </w:rPr>
      </w:pPr>
      <w:r>
        <w:rPr>
          <w:rFonts w:eastAsiaTheme="minorHAnsi"/>
          <w:sz w:val="24"/>
          <w:szCs w:val="24"/>
          <w:lang w:eastAsia="en-US"/>
        </w:rPr>
        <w:t xml:space="preserve">7.Козлова С.А. Теория и методика ознакомления дошкольников с </w:t>
      </w:r>
      <w:r>
        <w:rPr>
          <w:rFonts w:eastAsiaTheme="minorHAnsi"/>
          <w:szCs w:val="23"/>
          <w:lang w:eastAsia="en-US"/>
        </w:rPr>
        <w:t>социальной</w:t>
      </w:r>
    </w:p>
    <w:p w:rsidR="004A3834" w:rsidRDefault="004A3834" w:rsidP="004A3834">
      <w:pPr>
        <w:autoSpaceDE w:val="0"/>
        <w:autoSpaceDN w:val="0"/>
        <w:adjustRightInd w:val="0"/>
        <w:spacing w:line="240" w:lineRule="auto"/>
        <w:jc w:val="left"/>
        <w:rPr>
          <w:rFonts w:eastAsiaTheme="minorHAnsi"/>
          <w:szCs w:val="23"/>
          <w:lang w:eastAsia="en-US"/>
        </w:rPr>
      </w:pPr>
      <w:r>
        <w:rPr>
          <w:rFonts w:eastAsiaTheme="minorHAnsi"/>
          <w:szCs w:val="23"/>
          <w:lang w:eastAsia="en-US"/>
        </w:rPr>
        <w:t>действительностью. М. Академия. 1998.</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8.Кондыкинская Л.А. С чего начинается Родина? М. СФЕРА. 2005.</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9.Литвинова Р.М., Зеленская В.А. Коммуникативная культура руководителя</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образовательного учреждения. С. 2007. с.-101 –131.</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10.Литвинова Р.М. Дошкольник в пространстве Ставрополя и Ставропольского края. С.</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СКИПКРО. с.-66-80.</w:t>
      </w:r>
    </w:p>
    <w:p w:rsidR="004A3834" w:rsidRDefault="004A3834" w:rsidP="004A3834">
      <w:pPr>
        <w:autoSpaceDE w:val="0"/>
        <w:autoSpaceDN w:val="0"/>
        <w:adjustRightInd w:val="0"/>
        <w:spacing w:line="240" w:lineRule="auto"/>
        <w:jc w:val="left"/>
        <w:rPr>
          <w:rFonts w:eastAsiaTheme="minorHAnsi"/>
          <w:szCs w:val="23"/>
          <w:lang w:eastAsia="en-US"/>
        </w:rPr>
      </w:pPr>
      <w:r>
        <w:rPr>
          <w:rFonts w:eastAsiaTheme="minorHAnsi"/>
          <w:sz w:val="24"/>
          <w:szCs w:val="24"/>
          <w:lang w:eastAsia="en-US"/>
        </w:rPr>
        <w:t xml:space="preserve">11.Литвинова Р.М. Региональная культура: художники, писатели, композиторы. С. </w:t>
      </w:r>
      <w:r>
        <w:rPr>
          <w:rFonts w:eastAsiaTheme="minorHAnsi"/>
          <w:szCs w:val="23"/>
          <w:lang w:eastAsia="en-US"/>
        </w:rPr>
        <w:t>2010. -</w:t>
      </w:r>
    </w:p>
    <w:p w:rsidR="004A3834" w:rsidRDefault="004A3834" w:rsidP="004A3834">
      <w:pPr>
        <w:autoSpaceDE w:val="0"/>
        <w:autoSpaceDN w:val="0"/>
        <w:adjustRightInd w:val="0"/>
        <w:spacing w:line="240" w:lineRule="auto"/>
        <w:jc w:val="left"/>
        <w:rPr>
          <w:rFonts w:eastAsiaTheme="minorHAnsi"/>
          <w:szCs w:val="23"/>
          <w:lang w:eastAsia="en-US"/>
        </w:rPr>
      </w:pPr>
      <w:r>
        <w:rPr>
          <w:rFonts w:eastAsiaTheme="minorHAnsi"/>
          <w:szCs w:val="23"/>
          <w:lang w:eastAsia="en-US"/>
        </w:rPr>
        <w:t>390с.сб-к1.</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12.Литвинова Р.М. Интерактивные формы работы с кадрами. С.2008.-220с.</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13.Литвинова Р.М. Казаки на Ставрполье. С. 2009.-220с.</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14.Литвинова Р.М., Пащенко А.Т. Региональная культура: художники, писатели,</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композиторы. С. 2010. -250с. (с видеоприложением).</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15.Литвинова Р.М., Пащенко А.Т. Полоролевое воспитание детей в дошкольном</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учреждении. С. 2006.220с.сб-к2.</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16.Новицкая М.Ю. Наследие. Патриотическое воспитание в детском саду. М. Линка-</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Пресс: 2003.</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17.Пути мира на Северном Кавказе; независимый экспертный доклад /под редакцией В.А.</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Тишкова. М. 1999г./.</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18.Погребова Н.Б., Литвинова Р.М. Дошкольное образование и социокультурный</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процесс. Под общей редакцией Золотухиной А.Ф. С. 2007. раздел 4. с.-132-147.</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19.Юбилейный путеводитель. - Ставрополь. М. Изд-во «Россы». 2005. с.-346.</w:t>
      </w:r>
    </w:p>
    <w:p w:rsidR="004A3834" w:rsidRPr="004A3834" w:rsidRDefault="004A3834" w:rsidP="004A3834">
      <w:pPr>
        <w:autoSpaceDE w:val="0"/>
        <w:autoSpaceDN w:val="0"/>
        <w:adjustRightInd w:val="0"/>
        <w:spacing w:line="240" w:lineRule="auto"/>
        <w:jc w:val="left"/>
        <w:rPr>
          <w:rFonts w:eastAsiaTheme="minorHAnsi"/>
          <w:b/>
          <w:bCs/>
          <w:sz w:val="24"/>
          <w:szCs w:val="24"/>
          <w:lang w:eastAsia="en-US"/>
        </w:rPr>
      </w:pPr>
      <w:r w:rsidRPr="004A3834">
        <w:rPr>
          <w:rFonts w:eastAsiaTheme="minorHAnsi"/>
          <w:b/>
          <w:bCs/>
          <w:sz w:val="24"/>
          <w:szCs w:val="24"/>
          <w:lang w:eastAsia="en-US"/>
        </w:rPr>
        <w:t>Дополнительные образовательные услуги.</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Дополнительные образовательные услуги предусмотрены для детей старшего</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дошкольного возраста (5-8 лет). Большинство кружков носят художественную</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направленность, также функционируют кружки социально-педагогической</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направленности. С октября 2020 года в Учреждении оказываются платные</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образовательные услуги . (Приложение № 1 «Дополнительные общеразвивающие</w:t>
      </w:r>
    </w:p>
    <w:p w:rsidR="004A3834" w:rsidRPr="004A3834" w:rsidRDefault="004A3834" w:rsidP="004A3834">
      <w:pPr>
        <w:autoSpaceDE w:val="0"/>
        <w:autoSpaceDN w:val="0"/>
        <w:adjustRightInd w:val="0"/>
        <w:spacing w:line="240" w:lineRule="auto"/>
        <w:rPr>
          <w:rFonts w:eastAsiaTheme="minorHAnsi"/>
          <w:sz w:val="24"/>
          <w:szCs w:val="24"/>
          <w:lang w:eastAsia="en-US"/>
        </w:rPr>
      </w:pPr>
      <w:r w:rsidRPr="004A3834">
        <w:rPr>
          <w:rFonts w:eastAsiaTheme="minorHAnsi"/>
          <w:sz w:val="24"/>
          <w:szCs w:val="24"/>
          <w:lang w:eastAsia="en-US"/>
        </w:rPr>
        <w:t>программы»).</w:t>
      </w:r>
    </w:p>
    <w:p w:rsidR="004A3834" w:rsidRDefault="004A3834" w:rsidP="004A3834">
      <w:pPr>
        <w:autoSpaceDE w:val="0"/>
        <w:autoSpaceDN w:val="0"/>
        <w:adjustRightInd w:val="0"/>
        <w:spacing w:line="240" w:lineRule="auto"/>
        <w:jc w:val="left"/>
        <w:rPr>
          <w:rFonts w:ascii="Times New Roman,Bold" w:eastAsiaTheme="minorHAnsi" w:hAnsi="Times New Roman,Bold" w:cs="Times New Roman,Bold"/>
          <w:b/>
          <w:bCs/>
          <w:sz w:val="24"/>
          <w:szCs w:val="24"/>
          <w:lang w:eastAsia="en-US"/>
        </w:rPr>
      </w:pPr>
      <w:r w:rsidRPr="004A3834">
        <w:rPr>
          <w:rFonts w:eastAsiaTheme="minorHAnsi"/>
          <w:b/>
          <w:bCs/>
          <w:sz w:val="24"/>
          <w:szCs w:val="24"/>
          <w:lang w:eastAsia="en-US"/>
        </w:rPr>
        <w:t>Образовательные потребности и интересы</w:t>
      </w:r>
      <w:r>
        <w:rPr>
          <w:rFonts w:ascii="Times New Roman,Bold" w:eastAsiaTheme="minorHAnsi" w:hAnsi="Times New Roman,Bold" w:cs="Times New Roman,Bold"/>
          <w:b/>
          <w:bCs/>
          <w:sz w:val="24"/>
          <w:szCs w:val="24"/>
          <w:lang w:eastAsia="en-US"/>
        </w:rPr>
        <w:t>.</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Объём реализации части Программы, формируемой участниками образовательных</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отношений - не более 40% от общего объёма Прогшраммы (Приложение № 2 «Модели</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организации воспитательно-образовательного процесса в группах)</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Часть Программы, формируемая участниками образовательных отношений, в</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соответствии с ФГОС ДО отражает:</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1). направления из числа парциальных и иных программ, созданных участниками</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образовательных отношений самостоятельно, которые в наибольшей степени</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соответствуют потребностям и интересам детей, а также возможностям педагогического</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коллектива;</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2). специфику национальных, социокультурных и иных условий, в которых</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осуществляется образовательная деятельность;</w:t>
      </w:r>
    </w:p>
    <w:p w:rsidR="004A3834" w:rsidRDefault="004A3834" w:rsidP="004A3834">
      <w:pPr>
        <w:autoSpaceDE w:val="0"/>
        <w:autoSpaceDN w:val="0"/>
        <w:adjustRightInd w:val="0"/>
        <w:spacing w:line="240" w:lineRule="auto"/>
        <w:jc w:val="left"/>
        <w:rPr>
          <w:rFonts w:eastAsiaTheme="minorHAnsi"/>
          <w:sz w:val="22"/>
          <w:szCs w:val="22"/>
          <w:lang w:eastAsia="en-US"/>
        </w:rPr>
      </w:pPr>
      <w:r>
        <w:rPr>
          <w:rFonts w:eastAsiaTheme="minorHAnsi"/>
          <w:sz w:val="22"/>
          <w:szCs w:val="22"/>
          <w:lang w:eastAsia="en-US"/>
        </w:rPr>
        <w:t>192</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3). особенности образовательной деятельности разных видов и культурных практик;</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4). способы и направления поддержки детской инициативы.</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 группах общеразвивающей направленностей осуществляется дошкольное</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образование в соответствии с ФОП ДО и ФГОС ДО.</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Воспитательно-образовательный процесс в дошкольном учреждении выстроен на</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основе ФОП ДО, выбора и сочетания парциальных программ, педагогических</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технологий, представляющих федеральный, региональный и локальный компоненты</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образования.</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Сочетание обусловлено необходимостью приведения содержания разделов</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образовательной программы дошкольного образования Учреждения в соответствие</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федеральным государственным образовательным стандартом к структуре</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образовательной программы дошкольного образования и ее объему.</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Выбор и комплексирование программ сделан на основе анализа и учёта специфики</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учреждения, подготовленности кадров, отдельно взятых педагогов, создания условий и</w:t>
      </w:r>
    </w:p>
    <w:p w:rsidR="004A3834" w:rsidRDefault="004A3834" w:rsidP="004A3834">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методического обеспечения для их реализации, а также на основании выбора</w:t>
      </w:r>
    </w:p>
    <w:p w:rsidR="004A3834" w:rsidRDefault="004A3834" w:rsidP="004A3834">
      <w:pPr>
        <w:shd w:val="clear" w:color="auto" w:fill="FFFFFF"/>
        <w:spacing w:line="240" w:lineRule="auto"/>
        <w:ind w:firstLine="708"/>
        <w:rPr>
          <w:rFonts w:eastAsiaTheme="minorHAnsi"/>
          <w:sz w:val="24"/>
          <w:szCs w:val="24"/>
          <w:lang w:eastAsia="en-US"/>
        </w:rPr>
      </w:pPr>
      <w:r>
        <w:rPr>
          <w:rFonts w:eastAsiaTheme="minorHAnsi"/>
          <w:sz w:val="24"/>
          <w:szCs w:val="24"/>
          <w:lang w:eastAsia="en-US"/>
        </w:rPr>
        <w:t>приоритетного направления деятельности.</w:t>
      </w:r>
    </w:p>
    <w:p w:rsidR="004A3834" w:rsidRDefault="004A3834" w:rsidP="004A3834">
      <w:pPr>
        <w:shd w:val="clear" w:color="auto" w:fill="FFFFFF"/>
        <w:spacing w:line="240" w:lineRule="auto"/>
        <w:ind w:firstLine="708"/>
        <w:rPr>
          <w:rFonts w:ascii="Times New Roman,Bold" w:eastAsiaTheme="minorHAnsi" w:hAnsi="Times New Roman,Bold" w:cs="Times New Roman,Bold"/>
          <w:sz w:val="20"/>
          <w:lang w:eastAsia="en-US"/>
        </w:rPr>
      </w:pPr>
    </w:p>
    <w:p w:rsidR="002D5092" w:rsidRDefault="00A55C54" w:rsidP="00021660">
      <w:pPr>
        <w:shd w:val="clear" w:color="auto" w:fill="FFFFFF"/>
        <w:spacing w:line="240" w:lineRule="auto"/>
        <w:ind w:firstLine="708"/>
        <w:jc w:val="center"/>
        <w:rPr>
          <w:b/>
          <w:sz w:val="24"/>
          <w:szCs w:val="24"/>
        </w:rPr>
      </w:pPr>
      <w:r>
        <w:rPr>
          <w:b/>
          <w:sz w:val="24"/>
          <w:szCs w:val="24"/>
        </w:rPr>
        <w:t>1</w:t>
      </w:r>
      <w:r w:rsidR="007109F0">
        <w:rPr>
          <w:b/>
          <w:sz w:val="24"/>
          <w:szCs w:val="24"/>
        </w:rPr>
        <w:t>1</w:t>
      </w:r>
      <w:r w:rsidRPr="003A51AC">
        <w:rPr>
          <w:b/>
          <w:sz w:val="24"/>
          <w:szCs w:val="24"/>
        </w:rPr>
        <w:t xml:space="preserve">. </w:t>
      </w:r>
      <w:r w:rsidR="002D5092" w:rsidRPr="004A3834">
        <w:rPr>
          <w:b/>
          <w:sz w:val="24"/>
          <w:szCs w:val="24"/>
        </w:rPr>
        <w:t>РАБОЧАЯ ПРОГРАММА ВОСПИТАНИЯ</w:t>
      </w:r>
    </w:p>
    <w:p w:rsidR="004A3834" w:rsidRPr="004A3834" w:rsidRDefault="004A3834" w:rsidP="004A3834">
      <w:pPr>
        <w:spacing w:line="240" w:lineRule="auto"/>
        <w:ind w:left="709"/>
        <w:rPr>
          <w:b/>
          <w:sz w:val="24"/>
          <w:szCs w:val="24"/>
        </w:rPr>
      </w:pPr>
    </w:p>
    <w:p w:rsidR="004A3834" w:rsidRDefault="004A3834" w:rsidP="004A3834">
      <w:pPr>
        <w:spacing w:line="240" w:lineRule="auto"/>
        <w:ind w:left="709"/>
        <w:rPr>
          <w:b/>
          <w:sz w:val="24"/>
          <w:szCs w:val="24"/>
        </w:rPr>
      </w:pPr>
      <w:r w:rsidRPr="004A3834">
        <w:rPr>
          <w:b/>
          <w:sz w:val="24"/>
          <w:szCs w:val="24"/>
        </w:rPr>
        <w:t>Пояснительная записка.</w:t>
      </w:r>
    </w:p>
    <w:p w:rsidR="004A3834" w:rsidRPr="004A3834" w:rsidRDefault="004A3834" w:rsidP="004A3834">
      <w:pPr>
        <w:spacing w:line="240" w:lineRule="auto"/>
        <w:ind w:left="709"/>
        <w:rPr>
          <w:b/>
          <w:sz w:val="24"/>
          <w:szCs w:val="24"/>
        </w:rPr>
      </w:pPr>
    </w:p>
    <w:p w:rsidR="004A3834" w:rsidRDefault="004A3834" w:rsidP="004A3834">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Программа воспитания основана на воплощении национального воспитательного</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идеала, который понимается как высшая цель образования, нравственное (идеальное)</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представление о человеке.</w:t>
      </w:r>
    </w:p>
    <w:p w:rsidR="004A3834" w:rsidRDefault="004A3834" w:rsidP="004A3834">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Под воспитанием понимается деятельность, направленная на развитие личности,</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природе и окружающей среде.</w:t>
      </w:r>
    </w:p>
    <w:p w:rsidR="004A3834" w:rsidRDefault="004A3834" w:rsidP="004A3834">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от поколения к поколению, лежащие в основе общероссийской гражданской идентичности и единого культурного пространства страны, укрепляющие гражданское</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единство, нашедшие свое уникальное, самобытное проявление в духовном, историческом</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 культурном развитии многонационального народа России.</w:t>
      </w:r>
    </w:p>
    <w:p w:rsidR="004A3834" w:rsidRDefault="004A3834" w:rsidP="004A3834">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над материальным, гуманизм, милосердие, справедливость, коллективизм, взаимопомощь</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 взаимоуважение, историческая память и преемственность поколений, единство народов</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России.</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1) Ценности Родина и природа лежат в основе патриотического направления</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воспитания.</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xml:space="preserve">2) Ценности милосердие, жизнь, добро лежат в основе духовно-нравственного направления воспитания </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3) Ценности человек, семья, дружба, сотрудничество лежат в основе социального</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направления воспитания.</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4) Ценность познание лежит в основе познавательного направления воспитания.</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5) Ценности жизнь и здоровье лежат в основе физического и оздоровительного</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направления воспитания.</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6) Ценность труд лежит в основе трудового направления воспитания.</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7) Ценности культура и красота лежат в основе эстетического направления воспитания.</w:t>
      </w:r>
    </w:p>
    <w:p w:rsidR="004A3834" w:rsidRDefault="004A3834" w:rsidP="004A3834">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4A3834" w:rsidRDefault="004A3834" w:rsidP="004A3834">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С учётом особенностей социокультурной среды, в которой воспитывается ребёнок,</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w:t>
      </w:r>
    </w:p>
    <w:p w:rsidR="004A3834" w:rsidRDefault="004A3834" w:rsidP="004A3834">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партнерство ДОО с другими учреждениями образования и культуры (музеи, театры,</w:t>
      </w:r>
    </w:p>
    <w:p w:rsidR="004A3834" w:rsidRDefault="004A3834" w:rsidP="004A3834">
      <w:pPr>
        <w:spacing w:after="120" w:line="240" w:lineRule="auto"/>
        <w:rPr>
          <w:rFonts w:eastAsiaTheme="minorHAnsi"/>
          <w:sz w:val="24"/>
          <w:szCs w:val="24"/>
          <w:lang w:eastAsia="en-US"/>
        </w:rPr>
      </w:pPr>
      <w:r>
        <w:rPr>
          <w:rFonts w:eastAsiaTheme="minorHAnsi"/>
          <w:sz w:val="24"/>
          <w:szCs w:val="24"/>
          <w:lang w:eastAsia="en-US"/>
        </w:rPr>
        <w:t>библиотеки, и другое), в том числе системой дополнительного образования детей.</w:t>
      </w:r>
    </w:p>
    <w:p w:rsidR="002D5092" w:rsidRDefault="002D5092" w:rsidP="004A3834">
      <w:pPr>
        <w:spacing w:after="120" w:line="240" w:lineRule="auto"/>
        <w:ind w:firstLine="709"/>
        <w:jc w:val="left"/>
        <w:rPr>
          <w:b/>
          <w:sz w:val="24"/>
          <w:szCs w:val="24"/>
        </w:rPr>
      </w:pPr>
      <w:r>
        <w:rPr>
          <w:b/>
          <w:sz w:val="24"/>
          <w:szCs w:val="24"/>
        </w:rPr>
        <w:t>11.</w:t>
      </w:r>
      <w:r w:rsidRPr="003A51AC">
        <w:rPr>
          <w:b/>
          <w:sz w:val="24"/>
          <w:szCs w:val="24"/>
        </w:rPr>
        <w:t>1.ЦЕЛЕВОЙ РАЗДЕЛ</w:t>
      </w:r>
      <w:r>
        <w:rPr>
          <w:b/>
          <w:sz w:val="24"/>
          <w:szCs w:val="24"/>
        </w:rPr>
        <w:t xml:space="preserve"> РАБОЧЕЙ П</w:t>
      </w:r>
      <w:r w:rsidRPr="003A51AC">
        <w:rPr>
          <w:b/>
          <w:sz w:val="24"/>
          <w:szCs w:val="24"/>
        </w:rPr>
        <w:t>РОГРАММЫ ВОСПИТАНИЯ</w:t>
      </w:r>
      <w:r w:rsidR="005C5DF5">
        <w:rPr>
          <w:b/>
          <w:sz w:val="24"/>
          <w:szCs w:val="24"/>
        </w:rPr>
        <w:t xml:space="preserve"> </w:t>
      </w:r>
    </w:p>
    <w:p w:rsidR="002D5092" w:rsidRPr="003A51AC" w:rsidRDefault="002D5092" w:rsidP="002D5092">
      <w:pPr>
        <w:spacing w:after="120" w:line="240" w:lineRule="auto"/>
        <w:ind w:firstLine="709"/>
        <w:jc w:val="left"/>
        <w:rPr>
          <w:b/>
          <w:sz w:val="24"/>
          <w:szCs w:val="24"/>
        </w:rPr>
      </w:pPr>
      <w:r>
        <w:rPr>
          <w:b/>
          <w:sz w:val="24"/>
          <w:szCs w:val="24"/>
        </w:rPr>
        <w:t xml:space="preserve">11.1.1. Цели и задачи воспитания </w:t>
      </w:r>
    </w:p>
    <w:tbl>
      <w:tblPr>
        <w:tblW w:w="4931"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5147"/>
        <w:gridCol w:w="4921"/>
      </w:tblGrid>
      <w:tr w:rsidR="002D5092" w:rsidRPr="003A51AC" w:rsidTr="002D5092">
        <w:trPr>
          <w:trHeight w:val="237"/>
        </w:trPr>
        <w:tc>
          <w:tcPr>
            <w:tcW w:w="2556"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ind w:firstLine="567"/>
              <w:jc w:val="center"/>
              <w:rPr>
                <w:sz w:val="24"/>
                <w:szCs w:val="24"/>
              </w:rPr>
            </w:pPr>
            <w:r>
              <w:rPr>
                <w:b/>
                <w:bCs/>
                <w:kern w:val="24"/>
                <w:sz w:val="24"/>
                <w:szCs w:val="24"/>
              </w:rPr>
              <w:t>Общая ц</w:t>
            </w:r>
            <w:r w:rsidRPr="003A51AC">
              <w:rPr>
                <w:b/>
                <w:bCs/>
                <w:kern w:val="24"/>
                <w:sz w:val="24"/>
                <w:szCs w:val="24"/>
              </w:rPr>
              <w:t>ель воспитания</w:t>
            </w:r>
            <w:r>
              <w:rPr>
                <w:b/>
                <w:bCs/>
                <w:kern w:val="24"/>
                <w:sz w:val="24"/>
                <w:szCs w:val="24"/>
              </w:rPr>
              <w:t xml:space="preserve"> в Учреждении (ФОП п.29.2.1.1.)</w:t>
            </w:r>
          </w:p>
        </w:tc>
        <w:tc>
          <w:tcPr>
            <w:tcW w:w="2444"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center"/>
              <w:rPr>
                <w:sz w:val="24"/>
                <w:szCs w:val="24"/>
              </w:rPr>
            </w:pPr>
            <w:r>
              <w:rPr>
                <w:b/>
                <w:bCs/>
                <w:kern w:val="24"/>
                <w:sz w:val="24"/>
                <w:szCs w:val="24"/>
              </w:rPr>
              <w:t>Общие з</w:t>
            </w:r>
            <w:r w:rsidRPr="003A51AC">
              <w:rPr>
                <w:b/>
                <w:bCs/>
                <w:kern w:val="24"/>
                <w:sz w:val="24"/>
                <w:szCs w:val="24"/>
              </w:rPr>
              <w:t>адачи воспитания</w:t>
            </w:r>
            <w:r>
              <w:rPr>
                <w:b/>
                <w:bCs/>
                <w:kern w:val="24"/>
                <w:sz w:val="24"/>
                <w:szCs w:val="24"/>
              </w:rPr>
              <w:t>в Учреждении (ФОП п.29.2.1.2.)</w:t>
            </w:r>
          </w:p>
        </w:tc>
      </w:tr>
      <w:tr w:rsidR="002D5092" w:rsidRPr="003A51AC" w:rsidTr="002D5092">
        <w:trPr>
          <w:trHeight w:val="237"/>
        </w:trPr>
        <w:tc>
          <w:tcPr>
            <w:tcW w:w="2556" w:type="pct"/>
            <w:shd w:val="clear" w:color="auto" w:fill="FFFFFF" w:themeFill="background1"/>
            <w:tcMar>
              <w:top w:w="72" w:type="dxa"/>
              <w:left w:w="144" w:type="dxa"/>
              <w:bottom w:w="72" w:type="dxa"/>
              <w:right w:w="144" w:type="dxa"/>
            </w:tcMar>
          </w:tcPr>
          <w:p w:rsidR="002D5092" w:rsidRPr="003A51AC" w:rsidRDefault="002D5092" w:rsidP="002D5092">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D5092" w:rsidRPr="003A51AC" w:rsidRDefault="002D5092" w:rsidP="002D5092">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Pr="003A51AC">
              <w:rPr>
                <w:rFonts w:eastAsiaTheme="minorEastAsia"/>
                <w:kern w:val="24"/>
                <w:sz w:val="24"/>
                <w:szCs w:val="24"/>
              </w:rPr>
              <w:br/>
              <w:t>о традиционных ценностях российского народа, социально приемлемых нормах и правилах поведения;</w:t>
            </w:r>
          </w:p>
          <w:p w:rsidR="002D5092" w:rsidRPr="003A51AC" w:rsidRDefault="002D5092" w:rsidP="002D5092">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2D5092" w:rsidRDefault="002D5092" w:rsidP="002D5092">
            <w:pPr>
              <w:pStyle w:val="aa"/>
              <w:ind w:left="0" w:firstLine="0"/>
            </w:pPr>
            <w:r w:rsidRPr="003A51AC">
              <w:rPr>
                <w:rFonts w:eastAsiaTheme="minorEastAsia"/>
                <w:kern w:val="24"/>
              </w:rPr>
              <w:t xml:space="preserve">3) становление первичного опыта деятельности и поведения </w:t>
            </w:r>
            <w:r w:rsidRPr="003A51AC">
              <w:rPr>
                <w:rFonts w:eastAsiaTheme="minorEastAsia"/>
                <w:kern w:val="24"/>
              </w:rPr>
              <w:br/>
              <w:t>в соответствии с традиционными ценностями, принятыми в обществе нормами и правилами.</w:t>
            </w:r>
          </w:p>
        </w:tc>
        <w:tc>
          <w:tcPr>
            <w:tcW w:w="2444" w:type="pct"/>
            <w:shd w:val="clear" w:color="auto" w:fill="FFFFFF" w:themeFill="background1"/>
            <w:tcMar>
              <w:top w:w="72" w:type="dxa"/>
              <w:left w:w="144" w:type="dxa"/>
              <w:bottom w:w="72" w:type="dxa"/>
              <w:right w:w="144" w:type="dxa"/>
            </w:tcMar>
          </w:tcPr>
          <w:p w:rsidR="002D5092" w:rsidRPr="003A51AC" w:rsidRDefault="002D5092" w:rsidP="002D5092">
            <w:pPr>
              <w:spacing w:line="240" w:lineRule="auto"/>
              <w:rPr>
                <w:sz w:val="24"/>
                <w:szCs w:val="24"/>
              </w:rPr>
            </w:pPr>
            <w:r w:rsidRPr="003A51AC">
              <w:rPr>
                <w:rFonts w:eastAsiaTheme="minorEastAsia"/>
                <w:kern w:val="24"/>
                <w:sz w:val="24"/>
                <w:szCs w:val="24"/>
              </w:rPr>
              <w:t xml:space="preserve">1) Содействовать  развитию личности, основанному на принятых в обществе представлениях </w:t>
            </w:r>
            <w:r w:rsidRPr="003A51AC">
              <w:rPr>
                <w:rFonts w:eastAsiaTheme="minorEastAsia"/>
                <w:b/>
                <w:bCs/>
                <w:kern w:val="24"/>
                <w:sz w:val="24"/>
                <w:szCs w:val="24"/>
              </w:rPr>
              <w:t xml:space="preserve">о добре и зле, должном </w:t>
            </w:r>
            <w:r w:rsidRPr="003A51AC">
              <w:rPr>
                <w:rFonts w:eastAsiaTheme="minorEastAsia"/>
                <w:b/>
                <w:bCs/>
                <w:kern w:val="24"/>
                <w:sz w:val="24"/>
                <w:szCs w:val="24"/>
              </w:rPr>
              <w:br/>
              <w:t>и недопустимом;</w:t>
            </w:r>
          </w:p>
          <w:p w:rsidR="002D5092" w:rsidRPr="003A51AC" w:rsidRDefault="002D5092" w:rsidP="002D5092">
            <w:pPr>
              <w:spacing w:line="240" w:lineRule="auto"/>
              <w:ind w:firstLine="567"/>
              <w:rPr>
                <w:sz w:val="24"/>
                <w:szCs w:val="24"/>
              </w:rPr>
            </w:pPr>
            <w:r w:rsidRPr="003A51AC">
              <w:rPr>
                <w:rFonts w:eastAsiaTheme="minorEastAsia"/>
                <w:kern w:val="24"/>
                <w:sz w:val="24"/>
                <w:szCs w:val="24"/>
              </w:rPr>
              <w:t xml:space="preserve">2) Способствовать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2D5092" w:rsidRPr="003A51AC" w:rsidRDefault="002D5092" w:rsidP="002D5092">
            <w:pPr>
              <w:spacing w:line="240" w:lineRule="auto"/>
              <w:ind w:firstLine="567"/>
              <w:rPr>
                <w:sz w:val="24"/>
                <w:szCs w:val="24"/>
              </w:rPr>
            </w:pPr>
            <w:r w:rsidRPr="003A51AC">
              <w:rPr>
                <w:rFonts w:eastAsiaTheme="minorEastAsia"/>
                <w:kern w:val="24"/>
                <w:sz w:val="24"/>
                <w:szCs w:val="24"/>
              </w:rPr>
              <w:t xml:space="preserve">3) </w:t>
            </w:r>
            <w:r w:rsidRPr="003A51AC">
              <w:rPr>
                <w:rFonts w:eastAsiaTheme="minorEastAsia"/>
                <w:b/>
                <w:bCs/>
                <w:kern w:val="24"/>
                <w:sz w:val="24"/>
                <w:szCs w:val="24"/>
              </w:rPr>
              <w:t>Создавать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Pr="003A51AC">
              <w:rPr>
                <w:rFonts w:eastAsiaTheme="minorEastAsia"/>
                <w:b/>
                <w:bCs/>
                <w:kern w:val="24"/>
                <w:sz w:val="24"/>
                <w:szCs w:val="24"/>
              </w:rPr>
              <w:br/>
              <w:t>к творческому самовыражению и саморазвитию, самовоспитанию;</w:t>
            </w:r>
          </w:p>
          <w:p w:rsidR="002D5092" w:rsidRDefault="002D5092" w:rsidP="002D5092">
            <w:pPr>
              <w:pStyle w:val="aa"/>
              <w:ind w:left="0" w:firstLine="0"/>
            </w:pPr>
            <w:r w:rsidRPr="003A51AC">
              <w:rPr>
                <w:rFonts w:eastAsiaTheme="minorEastAsia"/>
                <w:kern w:val="24"/>
              </w:rPr>
              <w:t xml:space="preserve">4) Осуществлять поддержку позитивной социализации ребёнка посредством </w:t>
            </w:r>
            <w:r w:rsidRPr="003A51AC">
              <w:rPr>
                <w:rFonts w:eastAsiaTheme="minorEastAsia"/>
                <w:b/>
                <w:bCs/>
                <w:kern w:val="24"/>
              </w:rPr>
              <w:t>проектирования и принятия уклада, воспитывающей среды, создания воспитывающих общностей.</w:t>
            </w:r>
          </w:p>
        </w:tc>
      </w:tr>
    </w:tbl>
    <w:p w:rsidR="002D5092" w:rsidRPr="003A51AC" w:rsidRDefault="002D5092" w:rsidP="002D5092">
      <w:pPr>
        <w:spacing w:line="240" w:lineRule="auto"/>
        <w:jc w:val="center"/>
        <w:rPr>
          <w:b/>
          <w:sz w:val="24"/>
          <w:szCs w:val="24"/>
        </w:rPr>
      </w:pPr>
    </w:p>
    <w:p w:rsidR="002D5092" w:rsidRDefault="002D5092" w:rsidP="002D5092">
      <w:pPr>
        <w:spacing w:after="120" w:line="240" w:lineRule="auto"/>
        <w:ind w:firstLine="709"/>
        <w:jc w:val="left"/>
        <w:rPr>
          <w:b/>
          <w:sz w:val="24"/>
          <w:szCs w:val="24"/>
        </w:rPr>
      </w:pPr>
      <w:r>
        <w:rPr>
          <w:b/>
          <w:sz w:val="24"/>
          <w:szCs w:val="24"/>
        </w:rPr>
        <w:t>11.1.2. Направления воспитания (ФОП п.29.2.).</w:t>
      </w:r>
    </w:p>
    <w:tbl>
      <w:tblPr>
        <w:tblStyle w:val="4"/>
        <w:tblW w:w="5000" w:type="pct"/>
        <w:tblLook w:val="04A0"/>
      </w:tblPr>
      <w:tblGrid>
        <w:gridCol w:w="2973"/>
        <w:gridCol w:w="2848"/>
        <w:gridCol w:w="4316"/>
      </w:tblGrid>
      <w:tr w:rsidR="002D5092" w:rsidRPr="003A51AC" w:rsidTr="002D5092">
        <w:tc>
          <w:tcPr>
            <w:tcW w:w="5000" w:type="pct"/>
            <w:gridSpan w:val="3"/>
          </w:tcPr>
          <w:p w:rsidR="002D5092" w:rsidRDefault="002D5092" w:rsidP="002D5092">
            <w:pPr>
              <w:spacing w:line="240" w:lineRule="auto"/>
              <w:ind w:firstLine="567"/>
              <w:jc w:val="center"/>
              <w:rPr>
                <w:b/>
                <w:sz w:val="24"/>
                <w:szCs w:val="24"/>
              </w:rPr>
            </w:pPr>
            <w:r>
              <w:rPr>
                <w:b/>
                <w:sz w:val="24"/>
                <w:szCs w:val="24"/>
              </w:rPr>
              <w:t xml:space="preserve">Направления воспитания </w:t>
            </w:r>
          </w:p>
          <w:p w:rsidR="002D5092" w:rsidRPr="003A51AC" w:rsidRDefault="002D5092" w:rsidP="002D5092">
            <w:pPr>
              <w:spacing w:line="240" w:lineRule="auto"/>
              <w:ind w:firstLine="567"/>
              <w:jc w:val="center"/>
              <w:rPr>
                <w:b/>
                <w:sz w:val="24"/>
                <w:szCs w:val="24"/>
              </w:rPr>
            </w:pPr>
            <w:r>
              <w:rPr>
                <w:b/>
                <w:sz w:val="24"/>
                <w:szCs w:val="24"/>
              </w:rPr>
              <w:t>(ФОП п.29.2.2.)</w:t>
            </w:r>
          </w:p>
        </w:tc>
      </w:tr>
      <w:tr w:rsidR="002D5092" w:rsidRPr="003A51AC" w:rsidTr="002D5092">
        <w:tc>
          <w:tcPr>
            <w:tcW w:w="1345" w:type="pct"/>
          </w:tcPr>
          <w:p w:rsidR="002D5092" w:rsidRPr="003A51AC" w:rsidRDefault="002D5092" w:rsidP="002D5092">
            <w:pPr>
              <w:spacing w:line="240" w:lineRule="auto"/>
              <w:rPr>
                <w:b/>
                <w:sz w:val="24"/>
                <w:szCs w:val="24"/>
              </w:rPr>
            </w:pPr>
            <w:r w:rsidRPr="003A51AC">
              <w:rPr>
                <w:b/>
                <w:sz w:val="24"/>
                <w:szCs w:val="24"/>
              </w:rPr>
              <w:t>Направления воспитания и базовые ценности</w:t>
            </w:r>
          </w:p>
        </w:tc>
        <w:tc>
          <w:tcPr>
            <w:tcW w:w="1224" w:type="pct"/>
          </w:tcPr>
          <w:p w:rsidR="002D5092" w:rsidRPr="003A51AC" w:rsidRDefault="002D5092" w:rsidP="002D5092">
            <w:pPr>
              <w:spacing w:line="240" w:lineRule="auto"/>
              <w:jc w:val="center"/>
              <w:rPr>
                <w:b/>
                <w:sz w:val="24"/>
                <w:szCs w:val="24"/>
              </w:rPr>
            </w:pPr>
            <w:r w:rsidRPr="003A51AC">
              <w:rPr>
                <w:b/>
                <w:sz w:val="24"/>
                <w:szCs w:val="24"/>
              </w:rPr>
              <w:t>Цель</w:t>
            </w:r>
          </w:p>
        </w:tc>
        <w:tc>
          <w:tcPr>
            <w:tcW w:w="2431" w:type="pct"/>
          </w:tcPr>
          <w:p w:rsidR="002D5092" w:rsidRPr="003A51AC" w:rsidRDefault="002D5092" w:rsidP="002D5092">
            <w:pPr>
              <w:spacing w:line="240" w:lineRule="auto"/>
              <w:ind w:firstLine="567"/>
              <w:jc w:val="center"/>
              <w:rPr>
                <w:b/>
                <w:sz w:val="24"/>
                <w:szCs w:val="24"/>
              </w:rPr>
            </w:pPr>
            <w:r w:rsidRPr="003A51AC">
              <w:rPr>
                <w:b/>
                <w:sz w:val="24"/>
                <w:szCs w:val="24"/>
              </w:rPr>
              <w:t>Задачи</w:t>
            </w:r>
          </w:p>
        </w:tc>
      </w:tr>
      <w:tr w:rsidR="002D5092" w:rsidRPr="003A51AC" w:rsidTr="002D5092">
        <w:trPr>
          <w:trHeight w:val="276"/>
        </w:trPr>
        <w:tc>
          <w:tcPr>
            <w:tcW w:w="1345" w:type="pct"/>
            <w:vMerge w:val="restart"/>
          </w:tcPr>
          <w:p w:rsidR="002D5092" w:rsidRDefault="002D5092" w:rsidP="002D5092">
            <w:pPr>
              <w:spacing w:line="240" w:lineRule="auto"/>
              <w:rPr>
                <w:sz w:val="24"/>
                <w:szCs w:val="24"/>
              </w:rPr>
            </w:pPr>
            <w:r w:rsidRPr="009A68B8">
              <w:rPr>
                <w:b/>
                <w:sz w:val="24"/>
                <w:szCs w:val="24"/>
              </w:rPr>
              <w:t xml:space="preserve">Патриотическое </w:t>
            </w:r>
            <w:r w:rsidRPr="009A68B8">
              <w:rPr>
                <w:sz w:val="24"/>
                <w:szCs w:val="24"/>
              </w:rPr>
              <w:t>направление воспитания</w:t>
            </w:r>
            <w:r>
              <w:rPr>
                <w:b/>
                <w:sz w:val="24"/>
                <w:szCs w:val="24"/>
              </w:rPr>
              <w:t>(ФОП п.29.2.2.1.)</w:t>
            </w:r>
            <w:r w:rsidRPr="009A68B8">
              <w:rPr>
                <w:sz w:val="24"/>
                <w:szCs w:val="24"/>
              </w:rPr>
              <w:t>.</w:t>
            </w:r>
          </w:p>
          <w:p w:rsidR="002D5092" w:rsidRPr="003A51AC" w:rsidRDefault="002D5092" w:rsidP="002D5092">
            <w:pPr>
              <w:spacing w:line="240" w:lineRule="auto"/>
              <w:rPr>
                <w:sz w:val="24"/>
                <w:szCs w:val="24"/>
              </w:rPr>
            </w:pPr>
            <w:r>
              <w:rPr>
                <w:sz w:val="24"/>
                <w:szCs w:val="24"/>
              </w:rPr>
              <w:t xml:space="preserve">В основе лежат </w:t>
            </w:r>
            <w:r w:rsidRPr="003A51AC">
              <w:rPr>
                <w:sz w:val="24"/>
                <w:szCs w:val="24"/>
              </w:rPr>
              <w:t xml:space="preserve">ценности </w:t>
            </w:r>
            <w:r w:rsidRPr="009A68B8">
              <w:rPr>
                <w:b/>
                <w:sz w:val="24"/>
                <w:szCs w:val="24"/>
              </w:rPr>
              <w:t>«Родина»</w:t>
            </w:r>
            <w:r w:rsidRPr="003A51AC">
              <w:rPr>
                <w:sz w:val="24"/>
                <w:szCs w:val="24"/>
              </w:rPr>
              <w:t xml:space="preserve"> и </w:t>
            </w:r>
            <w:r w:rsidRPr="009A68B8">
              <w:rPr>
                <w:b/>
                <w:sz w:val="24"/>
                <w:szCs w:val="24"/>
              </w:rPr>
              <w:t>«Природа»</w:t>
            </w:r>
            <w:r>
              <w:rPr>
                <w:sz w:val="24"/>
                <w:szCs w:val="24"/>
              </w:rPr>
              <w:t>.</w:t>
            </w:r>
          </w:p>
        </w:tc>
        <w:tc>
          <w:tcPr>
            <w:tcW w:w="1224" w:type="pct"/>
            <w:vMerge w:val="restart"/>
          </w:tcPr>
          <w:p w:rsidR="002D5092" w:rsidRPr="003A51AC" w:rsidRDefault="002D5092" w:rsidP="002D5092">
            <w:pPr>
              <w:spacing w:line="240" w:lineRule="auto"/>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431" w:type="pct"/>
            <w:vMerge w:val="restart"/>
          </w:tcPr>
          <w:p w:rsidR="002D5092" w:rsidRPr="003A51AC" w:rsidRDefault="002D5092" w:rsidP="002D5092">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r>
              <w:rPr>
                <w:sz w:val="24"/>
                <w:szCs w:val="24"/>
              </w:rPr>
              <w:t>.</w:t>
            </w:r>
          </w:p>
          <w:p w:rsidR="002D5092" w:rsidRPr="003A51AC" w:rsidRDefault="002D5092" w:rsidP="002D5092">
            <w:pPr>
              <w:tabs>
                <w:tab w:val="left" w:pos="146"/>
              </w:tabs>
              <w:spacing w:line="240" w:lineRule="auto"/>
              <w:rPr>
                <w:sz w:val="24"/>
                <w:szCs w:val="24"/>
              </w:rPr>
            </w:pPr>
            <w:r w:rsidRPr="003A51AC">
              <w:rPr>
                <w:sz w:val="24"/>
                <w:szCs w:val="24"/>
              </w:rPr>
              <w:t>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w:t>
            </w:r>
            <w:r>
              <w:rPr>
                <w:sz w:val="24"/>
                <w:szCs w:val="24"/>
              </w:rPr>
              <w:t>.</w:t>
            </w:r>
          </w:p>
          <w:p w:rsidR="002D5092" w:rsidRPr="003A51AC" w:rsidRDefault="002D5092" w:rsidP="002D5092">
            <w:pPr>
              <w:tabs>
                <w:tab w:val="left" w:pos="146"/>
              </w:tabs>
              <w:spacing w:line="240" w:lineRule="auto"/>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r>
              <w:rPr>
                <w:sz w:val="24"/>
                <w:szCs w:val="24"/>
              </w:rPr>
              <w:t>.</w:t>
            </w:r>
          </w:p>
        </w:tc>
      </w:tr>
      <w:tr w:rsidR="002D5092" w:rsidRPr="003A51AC" w:rsidTr="002D5092">
        <w:trPr>
          <w:trHeight w:val="276"/>
        </w:trPr>
        <w:tc>
          <w:tcPr>
            <w:tcW w:w="1345" w:type="pct"/>
            <w:vMerge/>
          </w:tcPr>
          <w:p w:rsidR="002D5092" w:rsidRPr="003A51AC" w:rsidRDefault="002D5092" w:rsidP="002D5092">
            <w:pPr>
              <w:spacing w:line="240" w:lineRule="auto"/>
              <w:ind w:firstLine="567"/>
              <w:rPr>
                <w:sz w:val="24"/>
                <w:szCs w:val="24"/>
              </w:rPr>
            </w:pPr>
          </w:p>
        </w:tc>
        <w:tc>
          <w:tcPr>
            <w:tcW w:w="1224" w:type="pct"/>
            <w:vMerge/>
          </w:tcPr>
          <w:p w:rsidR="002D5092" w:rsidRPr="003A51AC" w:rsidRDefault="002D5092" w:rsidP="002D5092">
            <w:pPr>
              <w:spacing w:line="240" w:lineRule="auto"/>
              <w:ind w:firstLine="567"/>
              <w:rPr>
                <w:sz w:val="24"/>
                <w:szCs w:val="24"/>
              </w:rPr>
            </w:pPr>
          </w:p>
        </w:tc>
        <w:tc>
          <w:tcPr>
            <w:tcW w:w="2431" w:type="pct"/>
            <w:vMerge/>
          </w:tcPr>
          <w:p w:rsidR="002D5092" w:rsidRPr="003A51AC" w:rsidRDefault="002D5092" w:rsidP="002D5092">
            <w:pPr>
              <w:tabs>
                <w:tab w:val="left" w:pos="146"/>
              </w:tabs>
              <w:spacing w:line="240" w:lineRule="auto"/>
              <w:ind w:firstLine="567"/>
              <w:rPr>
                <w:sz w:val="24"/>
                <w:szCs w:val="24"/>
              </w:rPr>
            </w:pPr>
          </w:p>
        </w:tc>
      </w:tr>
      <w:tr w:rsidR="002D5092" w:rsidRPr="003A51AC" w:rsidTr="002D5092">
        <w:trPr>
          <w:trHeight w:val="276"/>
        </w:trPr>
        <w:tc>
          <w:tcPr>
            <w:tcW w:w="1345" w:type="pct"/>
            <w:vMerge/>
          </w:tcPr>
          <w:p w:rsidR="002D5092" w:rsidRPr="003A51AC" w:rsidRDefault="002D5092" w:rsidP="002D5092">
            <w:pPr>
              <w:spacing w:line="240" w:lineRule="auto"/>
              <w:ind w:firstLine="567"/>
              <w:rPr>
                <w:sz w:val="24"/>
                <w:szCs w:val="24"/>
              </w:rPr>
            </w:pPr>
          </w:p>
        </w:tc>
        <w:tc>
          <w:tcPr>
            <w:tcW w:w="1224" w:type="pct"/>
            <w:vMerge/>
          </w:tcPr>
          <w:p w:rsidR="002D5092" w:rsidRPr="003A51AC" w:rsidRDefault="002D5092" w:rsidP="002D5092">
            <w:pPr>
              <w:spacing w:line="240" w:lineRule="auto"/>
              <w:ind w:firstLine="567"/>
              <w:rPr>
                <w:sz w:val="24"/>
                <w:szCs w:val="24"/>
              </w:rPr>
            </w:pPr>
          </w:p>
        </w:tc>
        <w:tc>
          <w:tcPr>
            <w:tcW w:w="2431" w:type="pct"/>
            <w:vMerge/>
          </w:tcPr>
          <w:p w:rsidR="002D5092" w:rsidRPr="003A51AC" w:rsidRDefault="002D5092" w:rsidP="002D5092">
            <w:pPr>
              <w:tabs>
                <w:tab w:val="left" w:pos="146"/>
              </w:tabs>
              <w:spacing w:line="240" w:lineRule="auto"/>
              <w:ind w:firstLine="567"/>
              <w:rPr>
                <w:sz w:val="24"/>
                <w:szCs w:val="24"/>
              </w:rPr>
            </w:pPr>
          </w:p>
        </w:tc>
      </w:tr>
      <w:tr w:rsidR="002D5092" w:rsidRPr="003A51AC" w:rsidTr="002D5092">
        <w:trPr>
          <w:trHeight w:val="276"/>
        </w:trPr>
        <w:tc>
          <w:tcPr>
            <w:tcW w:w="1345" w:type="pct"/>
            <w:vMerge w:val="restart"/>
          </w:tcPr>
          <w:p w:rsidR="002D5092" w:rsidRPr="003A51AC" w:rsidRDefault="002D5092" w:rsidP="002D5092">
            <w:pPr>
              <w:pStyle w:val="21"/>
              <w:shd w:val="clear" w:color="auto" w:fill="auto"/>
              <w:spacing w:before="0" w:after="0" w:line="240" w:lineRule="auto"/>
              <w:jc w:val="both"/>
              <w:rPr>
                <w:sz w:val="24"/>
                <w:szCs w:val="24"/>
              </w:rPr>
            </w:pPr>
            <w:r w:rsidRPr="00BF579F">
              <w:rPr>
                <w:b/>
                <w:sz w:val="24"/>
                <w:szCs w:val="24"/>
              </w:rPr>
              <w:t>Духовно-нравственное</w:t>
            </w:r>
            <w:r w:rsidRPr="003A51AC">
              <w:rPr>
                <w:sz w:val="24"/>
                <w:szCs w:val="24"/>
              </w:rPr>
              <w:t xml:space="preserve"> направление воспитания</w:t>
            </w:r>
            <w:r>
              <w:rPr>
                <w:sz w:val="24"/>
                <w:szCs w:val="24"/>
              </w:rPr>
              <w:t xml:space="preserve"> </w:t>
            </w:r>
            <w:r>
              <w:rPr>
                <w:b/>
                <w:sz w:val="24"/>
                <w:szCs w:val="24"/>
              </w:rPr>
              <w:t>(ФОП п.29.2.2.2.)</w:t>
            </w:r>
            <w:r w:rsidRPr="009A68B8">
              <w:rPr>
                <w:sz w:val="24"/>
                <w:szCs w:val="24"/>
              </w:rPr>
              <w:t>.</w:t>
            </w:r>
          </w:p>
          <w:p w:rsidR="002D5092" w:rsidRPr="00BF579F" w:rsidRDefault="002D5092" w:rsidP="002D5092">
            <w:pPr>
              <w:pStyle w:val="21"/>
              <w:shd w:val="clear" w:color="auto" w:fill="auto"/>
              <w:spacing w:before="0" w:after="0" w:line="240" w:lineRule="auto"/>
              <w:jc w:val="both"/>
              <w:rPr>
                <w:b/>
                <w:sz w:val="24"/>
                <w:szCs w:val="24"/>
              </w:rPr>
            </w:pPr>
            <w:r w:rsidRPr="003A51AC">
              <w:rPr>
                <w:sz w:val="24"/>
                <w:szCs w:val="24"/>
              </w:rPr>
              <w:t xml:space="preserve">В основе лежат ценности </w:t>
            </w:r>
            <w:r w:rsidRPr="00BF579F">
              <w:rPr>
                <w:b/>
                <w:sz w:val="24"/>
                <w:szCs w:val="24"/>
              </w:rPr>
              <w:t>«</w:t>
            </w:r>
            <w:r w:rsidRPr="00BF579F">
              <w:rPr>
                <w:rStyle w:val="13"/>
                <w:b/>
                <w:color w:val="auto"/>
                <w:sz w:val="24"/>
                <w:szCs w:val="24"/>
              </w:rPr>
              <w:t>Жизнь»,</w:t>
            </w:r>
            <w:r w:rsidRPr="00BF579F">
              <w:rPr>
                <w:rStyle w:val="13"/>
                <w:rFonts w:eastAsiaTheme="minorHAnsi"/>
                <w:b/>
                <w:color w:val="auto"/>
                <w:sz w:val="24"/>
                <w:szCs w:val="24"/>
              </w:rPr>
              <w:t>«Добро»,</w:t>
            </w:r>
          </w:p>
          <w:p w:rsidR="002D5092" w:rsidRPr="003A51AC" w:rsidRDefault="002D5092" w:rsidP="002D5092">
            <w:pPr>
              <w:spacing w:line="240" w:lineRule="auto"/>
              <w:rPr>
                <w:sz w:val="24"/>
                <w:szCs w:val="24"/>
              </w:rPr>
            </w:pPr>
            <w:r w:rsidRPr="00BF579F">
              <w:rPr>
                <w:rStyle w:val="13"/>
                <w:rFonts w:eastAsiaTheme="minorHAnsi"/>
                <w:b/>
                <w:color w:val="auto"/>
                <w:sz w:val="24"/>
                <w:szCs w:val="24"/>
              </w:rPr>
              <w:t>«Милосердие»</w:t>
            </w:r>
          </w:p>
        </w:tc>
        <w:tc>
          <w:tcPr>
            <w:tcW w:w="1224" w:type="pct"/>
            <w:vMerge w:val="restart"/>
          </w:tcPr>
          <w:p w:rsidR="002D5092" w:rsidRPr="003A51AC" w:rsidRDefault="002D5092" w:rsidP="002D5092">
            <w:pPr>
              <w:spacing w:line="240" w:lineRule="auto"/>
              <w:rPr>
                <w:sz w:val="24"/>
                <w:szCs w:val="24"/>
              </w:rPr>
            </w:pPr>
            <w:r w:rsidRPr="003A51AC">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2431" w:type="pct"/>
            <w:vMerge w:val="restart"/>
          </w:tcPr>
          <w:p w:rsidR="002D5092" w:rsidRPr="003A51AC" w:rsidRDefault="002D5092" w:rsidP="002D5092">
            <w:pPr>
              <w:tabs>
                <w:tab w:val="left" w:pos="146"/>
              </w:tabs>
              <w:spacing w:line="240" w:lineRule="auto"/>
              <w:rPr>
                <w:sz w:val="24"/>
                <w:szCs w:val="24"/>
              </w:rPr>
            </w:pPr>
            <w:r w:rsidRPr="003A51AC">
              <w:rPr>
                <w:sz w:val="24"/>
                <w:szCs w:val="24"/>
              </w:rPr>
              <w:t>Развивать ценностно</w:t>
            </w:r>
            <w:r w:rsidRPr="003A51AC">
              <w:rPr>
                <w:sz w:val="24"/>
                <w:szCs w:val="24"/>
              </w:rPr>
              <w:softHyphen/>
              <w:t>смысловую сферу дошкольников на основе творческого взаимодействия в детско- взрослой общности</w:t>
            </w:r>
          </w:p>
          <w:p w:rsidR="002D5092" w:rsidRPr="003A51AC" w:rsidRDefault="002D5092" w:rsidP="002D5092">
            <w:pPr>
              <w:tabs>
                <w:tab w:val="left" w:pos="146"/>
              </w:tabs>
              <w:spacing w:line="240" w:lineRule="auto"/>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r>
              <w:rPr>
                <w:sz w:val="24"/>
                <w:szCs w:val="24"/>
              </w:rPr>
              <w:t>.</w:t>
            </w:r>
          </w:p>
        </w:tc>
      </w:tr>
      <w:tr w:rsidR="002D5092" w:rsidRPr="003A51AC" w:rsidTr="002D5092">
        <w:trPr>
          <w:trHeight w:val="276"/>
        </w:trPr>
        <w:tc>
          <w:tcPr>
            <w:tcW w:w="1345" w:type="pct"/>
            <w:vMerge/>
          </w:tcPr>
          <w:p w:rsidR="002D5092" w:rsidRPr="003A51AC" w:rsidRDefault="002D5092" w:rsidP="002D5092">
            <w:pPr>
              <w:spacing w:line="240" w:lineRule="auto"/>
              <w:ind w:firstLine="567"/>
              <w:rPr>
                <w:sz w:val="24"/>
                <w:szCs w:val="24"/>
              </w:rPr>
            </w:pPr>
          </w:p>
        </w:tc>
        <w:tc>
          <w:tcPr>
            <w:tcW w:w="1224" w:type="pct"/>
            <w:vMerge/>
          </w:tcPr>
          <w:p w:rsidR="002D5092" w:rsidRPr="003A51AC" w:rsidRDefault="002D5092" w:rsidP="002D5092">
            <w:pPr>
              <w:pStyle w:val="21"/>
              <w:shd w:val="clear" w:color="auto" w:fill="auto"/>
              <w:tabs>
                <w:tab w:val="left" w:pos="1762"/>
              </w:tabs>
              <w:spacing w:before="0" w:after="0" w:line="240" w:lineRule="auto"/>
              <w:ind w:firstLine="567"/>
              <w:jc w:val="both"/>
              <w:rPr>
                <w:sz w:val="24"/>
                <w:szCs w:val="24"/>
              </w:rPr>
            </w:pPr>
          </w:p>
        </w:tc>
        <w:tc>
          <w:tcPr>
            <w:tcW w:w="2431" w:type="pct"/>
            <w:vMerge/>
          </w:tcPr>
          <w:p w:rsidR="002D5092" w:rsidRPr="003A51AC" w:rsidRDefault="002D5092" w:rsidP="00916D76">
            <w:pPr>
              <w:pStyle w:val="a3"/>
              <w:numPr>
                <w:ilvl w:val="0"/>
                <w:numId w:val="3"/>
              </w:numPr>
              <w:tabs>
                <w:tab w:val="left" w:pos="146"/>
              </w:tabs>
              <w:spacing w:line="240" w:lineRule="auto"/>
              <w:ind w:left="0" w:firstLine="567"/>
              <w:rPr>
                <w:sz w:val="24"/>
                <w:szCs w:val="24"/>
              </w:rPr>
            </w:pPr>
          </w:p>
        </w:tc>
      </w:tr>
      <w:tr w:rsidR="002D5092" w:rsidRPr="003A51AC" w:rsidTr="002D5092">
        <w:trPr>
          <w:trHeight w:val="276"/>
        </w:trPr>
        <w:tc>
          <w:tcPr>
            <w:tcW w:w="1345" w:type="pct"/>
            <w:vMerge w:val="restart"/>
          </w:tcPr>
          <w:p w:rsidR="002D5092" w:rsidRDefault="002D5092" w:rsidP="002D5092">
            <w:pPr>
              <w:spacing w:line="240" w:lineRule="auto"/>
              <w:rPr>
                <w:sz w:val="24"/>
                <w:szCs w:val="24"/>
              </w:rPr>
            </w:pPr>
            <w:r w:rsidRPr="00BF579F">
              <w:rPr>
                <w:b/>
                <w:sz w:val="24"/>
                <w:szCs w:val="24"/>
              </w:rPr>
              <w:t xml:space="preserve">Социальное </w:t>
            </w:r>
            <w:r w:rsidRPr="003A51AC">
              <w:rPr>
                <w:sz w:val="24"/>
                <w:szCs w:val="24"/>
              </w:rPr>
              <w:t>направление воспитания</w:t>
            </w:r>
            <w:r>
              <w:rPr>
                <w:sz w:val="24"/>
                <w:szCs w:val="24"/>
              </w:rPr>
              <w:t xml:space="preserve"> </w:t>
            </w:r>
          </w:p>
          <w:p w:rsidR="002D5092" w:rsidRPr="003A51AC" w:rsidRDefault="002D5092" w:rsidP="002D5092">
            <w:pPr>
              <w:spacing w:line="240" w:lineRule="auto"/>
              <w:rPr>
                <w:sz w:val="24"/>
                <w:szCs w:val="24"/>
              </w:rPr>
            </w:pPr>
            <w:r>
              <w:rPr>
                <w:b/>
                <w:sz w:val="24"/>
                <w:szCs w:val="24"/>
              </w:rPr>
              <w:t>(ФОП п.29.2.2.3.)</w:t>
            </w:r>
            <w:r w:rsidRPr="009A68B8">
              <w:rPr>
                <w:sz w:val="24"/>
                <w:szCs w:val="24"/>
              </w:rPr>
              <w:t>.</w:t>
            </w:r>
          </w:p>
          <w:p w:rsidR="002D5092" w:rsidRPr="00BF579F" w:rsidRDefault="002D5092" w:rsidP="002D5092">
            <w:pPr>
              <w:pStyle w:val="21"/>
              <w:shd w:val="clear" w:color="auto" w:fill="auto"/>
              <w:spacing w:before="0" w:after="0" w:line="240" w:lineRule="auto"/>
              <w:jc w:val="both"/>
              <w:rPr>
                <w:b/>
                <w:sz w:val="24"/>
                <w:szCs w:val="24"/>
              </w:rPr>
            </w:pPr>
            <w:r w:rsidRPr="003A51AC">
              <w:rPr>
                <w:rStyle w:val="13"/>
                <w:color w:val="auto"/>
                <w:sz w:val="24"/>
                <w:szCs w:val="24"/>
              </w:rPr>
              <w:t xml:space="preserve">В основе лежат ценности </w:t>
            </w:r>
            <w:r w:rsidRPr="00BF579F">
              <w:rPr>
                <w:rStyle w:val="13"/>
                <w:b/>
                <w:color w:val="auto"/>
                <w:sz w:val="24"/>
                <w:szCs w:val="24"/>
              </w:rPr>
              <w:t>«Человек», «Семья»,</w:t>
            </w:r>
          </w:p>
          <w:p w:rsidR="002D5092" w:rsidRPr="00BF579F" w:rsidRDefault="002D5092" w:rsidP="002D5092">
            <w:pPr>
              <w:pStyle w:val="21"/>
              <w:shd w:val="clear" w:color="auto" w:fill="auto"/>
              <w:spacing w:before="0" w:after="0" w:line="240" w:lineRule="auto"/>
              <w:jc w:val="both"/>
              <w:rPr>
                <w:b/>
                <w:sz w:val="24"/>
                <w:szCs w:val="24"/>
              </w:rPr>
            </w:pPr>
            <w:r w:rsidRPr="00BF579F">
              <w:rPr>
                <w:rStyle w:val="13"/>
                <w:b/>
                <w:color w:val="auto"/>
                <w:sz w:val="24"/>
                <w:szCs w:val="24"/>
              </w:rPr>
              <w:t>«Дружба»,</w:t>
            </w:r>
          </w:p>
          <w:p w:rsidR="002D5092" w:rsidRPr="003A51AC" w:rsidRDefault="002D5092" w:rsidP="002D5092">
            <w:pPr>
              <w:spacing w:line="240" w:lineRule="auto"/>
              <w:rPr>
                <w:sz w:val="24"/>
                <w:szCs w:val="24"/>
              </w:rPr>
            </w:pPr>
            <w:r w:rsidRPr="00BF579F">
              <w:rPr>
                <w:rStyle w:val="13"/>
                <w:rFonts w:eastAsiaTheme="minorHAnsi"/>
                <w:b/>
                <w:color w:val="auto"/>
                <w:sz w:val="24"/>
                <w:szCs w:val="24"/>
              </w:rPr>
              <w:t>«Сотрудничество»</w:t>
            </w:r>
            <w:r>
              <w:rPr>
                <w:rStyle w:val="13"/>
                <w:rFonts w:eastAsiaTheme="minorHAnsi"/>
                <w:b/>
                <w:color w:val="auto"/>
                <w:sz w:val="24"/>
                <w:szCs w:val="24"/>
              </w:rPr>
              <w:t>.</w:t>
            </w:r>
          </w:p>
        </w:tc>
        <w:tc>
          <w:tcPr>
            <w:tcW w:w="1224" w:type="pct"/>
            <w:vMerge w:val="restart"/>
          </w:tcPr>
          <w:p w:rsidR="002D5092" w:rsidRPr="003A51AC" w:rsidRDefault="002D5092" w:rsidP="002D5092">
            <w:pPr>
              <w:pStyle w:val="21"/>
              <w:shd w:val="clear" w:color="auto" w:fill="auto"/>
              <w:tabs>
                <w:tab w:val="left" w:pos="1762"/>
              </w:tabs>
              <w:spacing w:before="0" w:after="0" w:line="240" w:lineRule="auto"/>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2D5092" w:rsidRPr="003A51AC" w:rsidRDefault="002D5092" w:rsidP="002D5092">
            <w:pPr>
              <w:spacing w:line="240" w:lineRule="auto"/>
              <w:ind w:firstLine="567"/>
              <w:rPr>
                <w:sz w:val="24"/>
                <w:szCs w:val="24"/>
              </w:rPr>
            </w:pPr>
          </w:p>
        </w:tc>
        <w:tc>
          <w:tcPr>
            <w:tcW w:w="2431" w:type="pct"/>
            <w:vMerge w:val="restart"/>
          </w:tcPr>
          <w:p w:rsidR="002D5092" w:rsidRPr="003A51AC" w:rsidRDefault="002D5092" w:rsidP="002D5092">
            <w:pPr>
              <w:tabs>
                <w:tab w:val="left" w:pos="146"/>
              </w:tabs>
              <w:spacing w:line="240" w:lineRule="auto"/>
              <w:rPr>
                <w:sz w:val="24"/>
                <w:szCs w:val="24"/>
              </w:rPr>
            </w:pPr>
            <w:r w:rsidRPr="003A51AC">
              <w:rPr>
                <w:sz w:val="24"/>
                <w:szCs w:val="24"/>
              </w:rPr>
              <w:t>Способствовать освоению детьми моральных ценностей</w:t>
            </w:r>
            <w:r>
              <w:rPr>
                <w:sz w:val="24"/>
                <w:szCs w:val="24"/>
              </w:rPr>
              <w:t>.</w:t>
            </w:r>
          </w:p>
          <w:p w:rsidR="002D5092" w:rsidRPr="003A51AC" w:rsidRDefault="002D5092" w:rsidP="002D5092">
            <w:pPr>
              <w:tabs>
                <w:tab w:val="left" w:pos="146"/>
              </w:tabs>
              <w:spacing w:line="240" w:lineRule="auto"/>
              <w:rPr>
                <w:sz w:val="24"/>
                <w:szCs w:val="24"/>
              </w:rPr>
            </w:pPr>
            <w:r w:rsidRPr="003A51AC">
              <w:rPr>
                <w:sz w:val="24"/>
                <w:szCs w:val="24"/>
              </w:rPr>
              <w:t>Формировать у детей нравственные качества и идеалов</w:t>
            </w:r>
            <w:r>
              <w:rPr>
                <w:sz w:val="24"/>
                <w:szCs w:val="24"/>
              </w:rPr>
              <w:t>.</w:t>
            </w:r>
          </w:p>
          <w:p w:rsidR="002D5092" w:rsidRPr="003A51AC" w:rsidRDefault="002D5092" w:rsidP="002D5092">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2D5092" w:rsidRPr="003A51AC" w:rsidRDefault="002D5092" w:rsidP="002D5092">
            <w:pPr>
              <w:tabs>
                <w:tab w:val="left" w:pos="146"/>
              </w:tabs>
              <w:spacing w:line="240" w:lineRule="auto"/>
              <w:rPr>
                <w:sz w:val="24"/>
                <w:szCs w:val="24"/>
              </w:rPr>
            </w:pPr>
            <w:r w:rsidRPr="003A51AC">
              <w:rPr>
                <w:sz w:val="24"/>
                <w:szCs w:val="24"/>
              </w:rPr>
              <w:t>Способствовать накоплению у детей опыта социально-ответственного поведения</w:t>
            </w:r>
            <w:r>
              <w:rPr>
                <w:sz w:val="24"/>
                <w:szCs w:val="24"/>
              </w:rPr>
              <w:t>.</w:t>
            </w:r>
          </w:p>
          <w:p w:rsidR="002D5092" w:rsidRPr="003A51AC" w:rsidRDefault="002D5092" w:rsidP="002D5092">
            <w:pPr>
              <w:tabs>
                <w:tab w:val="left" w:pos="146"/>
              </w:tabs>
              <w:spacing w:line="240" w:lineRule="auto"/>
              <w:rPr>
                <w:sz w:val="24"/>
                <w:szCs w:val="24"/>
              </w:rPr>
            </w:pPr>
            <w:r w:rsidRPr="003A51AC">
              <w:rPr>
                <w:sz w:val="24"/>
                <w:szCs w:val="24"/>
              </w:rPr>
              <w:t>Развивать нравственные представления, формировать навыки культурного поведения</w:t>
            </w:r>
            <w:r>
              <w:rPr>
                <w:sz w:val="24"/>
                <w:szCs w:val="24"/>
              </w:rPr>
              <w:t>.</w:t>
            </w:r>
          </w:p>
        </w:tc>
      </w:tr>
      <w:tr w:rsidR="002D5092" w:rsidRPr="003A51AC" w:rsidTr="002D5092">
        <w:trPr>
          <w:trHeight w:val="276"/>
        </w:trPr>
        <w:tc>
          <w:tcPr>
            <w:tcW w:w="1345" w:type="pct"/>
            <w:vMerge/>
          </w:tcPr>
          <w:p w:rsidR="002D5092" w:rsidRPr="003A51AC" w:rsidRDefault="002D5092" w:rsidP="002D5092">
            <w:pPr>
              <w:spacing w:line="240" w:lineRule="auto"/>
              <w:ind w:firstLine="567"/>
              <w:rPr>
                <w:sz w:val="24"/>
                <w:szCs w:val="24"/>
              </w:rPr>
            </w:pPr>
          </w:p>
        </w:tc>
        <w:tc>
          <w:tcPr>
            <w:tcW w:w="1224" w:type="pct"/>
            <w:vMerge/>
          </w:tcPr>
          <w:p w:rsidR="002D5092" w:rsidRPr="003A51AC" w:rsidRDefault="002D5092" w:rsidP="002D5092">
            <w:pPr>
              <w:spacing w:line="240" w:lineRule="auto"/>
              <w:ind w:firstLine="567"/>
              <w:rPr>
                <w:sz w:val="24"/>
                <w:szCs w:val="24"/>
              </w:rPr>
            </w:pPr>
          </w:p>
        </w:tc>
        <w:tc>
          <w:tcPr>
            <w:tcW w:w="2431" w:type="pct"/>
            <w:vMerge/>
          </w:tcPr>
          <w:p w:rsidR="002D5092" w:rsidRPr="003A51AC" w:rsidRDefault="002D5092" w:rsidP="00916D76">
            <w:pPr>
              <w:pStyle w:val="a3"/>
              <w:numPr>
                <w:ilvl w:val="0"/>
                <w:numId w:val="3"/>
              </w:numPr>
              <w:tabs>
                <w:tab w:val="left" w:pos="146"/>
              </w:tabs>
              <w:spacing w:line="240" w:lineRule="auto"/>
              <w:ind w:left="0" w:firstLine="567"/>
              <w:rPr>
                <w:sz w:val="24"/>
                <w:szCs w:val="24"/>
              </w:rPr>
            </w:pPr>
          </w:p>
        </w:tc>
      </w:tr>
      <w:tr w:rsidR="002D5092" w:rsidRPr="003A51AC" w:rsidTr="002D5092">
        <w:trPr>
          <w:trHeight w:val="276"/>
        </w:trPr>
        <w:tc>
          <w:tcPr>
            <w:tcW w:w="1345" w:type="pct"/>
            <w:vMerge/>
          </w:tcPr>
          <w:p w:rsidR="002D5092" w:rsidRPr="003A51AC" w:rsidRDefault="002D5092" w:rsidP="002D5092">
            <w:pPr>
              <w:spacing w:line="240" w:lineRule="auto"/>
              <w:ind w:firstLine="567"/>
              <w:rPr>
                <w:sz w:val="24"/>
                <w:szCs w:val="24"/>
              </w:rPr>
            </w:pPr>
          </w:p>
        </w:tc>
        <w:tc>
          <w:tcPr>
            <w:tcW w:w="1224" w:type="pct"/>
            <w:vMerge/>
          </w:tcPr>
          <w:p w:rsidR="002D5092" w:rsidRPr="003A51AC" w:rsidRDefault="002D5092" w:rsidP="002D5092">
            <w:pPr>
              <w:spacing w:line="240" w:lineRule="auto"/>
              <w:ind w:firstLine="567"/>
              <w:rPr>
                <w:sz w:val="24"/>
                <w:szCs w:val="24"/>
              </w:rPr>
            </w:pPr>
          </w:p>
        </w:tc>
        <w:tc>
          <w:tcPr>
            <w:tcW w:w="2431" w:type="pct"/>
            <w:vMerge/>
          </w:tcPr>
          <w:p w:rsidR="002D5092" w:rsidRPr="003A51AC" w:rsidRDefault="002D5092" w:rsidP="00916D76">
            <w:pPr>
              <w:pStyle w:val="a3"/>
              <w:numPr>
                <w:ilvl w:val="0"/>
                <w:numId w:val="3"/>
              </w:numPr>
              <w:tabs>
                <w:tab w:val="left" w:pos="146"/>
              </w:tabs>
              <w:spacing w:line="240" w:lineRule="auto"/>
              <w:ind w:left="0" w:firstLine="567"/>
              <w:rPr>
                <w:sz w:val="24"/>
                <w:szCs w:val="24"/>
              </w:rPr>
            </w:pPr>
          </w:p>
        </w:tc>
      </w:tr>
      <w:tr w:rsidR="002D5092" w:rsidRPr="003A51AC" w:rsidTr="002D5092">
        <w:trPr>
          <w:trHeight w:val="276"/>
        </w:trPr>
        <w:tc>
          <w:tcPr>
            <w:tcW w:w="1345" w:type="pct"/>
            <w:vMerge/>
          </w:tcPr>
          <w:p w:rsidR="002D5092" w:rsidRPr="003A51AC" w:rsidRDefault="002D5092" w:rsidP="002D5092">
            <w:pPr>
              <w:spacing w:line="240" w:lineRule="auto"/>
              <w:ind w:firstLine="567"/>
              <w:rPr>
                <w:sz w:val="24"/>
                <w:szCs w:val="24"/>
              </w:rPr>
            </w:pPr>
          </w:p>
        </w:tc>
        <w:tc>
          <w:tcPr>
            <w:tcW w:w="1224" w:type="pct"/>
            <w:vMerge/>
          </w:tcPr>
          <w:p w:rsidR="002D5092" w:rsidRPr="003A51AC" w:rsidRDefault="002D5092" w:rsidP="002D5092">
            <w:pPr>
              <w:spacing w:line="240" w:lineRule="auto"/>
              <w:ind w:firstLine="567"/>
              <w:rPr>
                <w:sz w:val="24"/>
                <w:szCs w:val="24"/>
              </w:rPr>
            </w:pPr>
          </w:p>
        </w:tc>
        <w:tc>
          <w:tcPr>
            <w:tcW w:w="2431" w:type="pct"/>
            <w:vMerge/>
          </w:tcPr>
          <w:p w:rsidR="002D5092" w:rsidRPr="003A51AC" w:rsidRDefault="002D5092" w:rsidP="00916D76">
            <w:pPr>
              <w:pStyle w:val="a3"/>
              <w:numPr>
                <w:ilvl w:val="0"/>
                <w:numId w:val="3"/>
              </w:numPr>
              <w:tabs>
                <w:tab w:val="left" w:pos="146"/>
              </w:tabs>
              <w:spacing w:line="240" w:lineRule="auto"/>
              <w:ind w:left="0" w:firstLine="567"/>
              <w:rPr>
                <w:sz w:val="24"/>
                <w:szCs w:val="24"/>
              </w:rPr>
            </w:pPr>
          </w:p>
        </w:tc>
      </w:tr>
      <w:tr w:rsidR="002D5092" w:rsidRPr="003A51AC" w:rsidTr="002D5092">
        <w:trPr>
          <w:trHeight w:val="276"/>
        </w:trPr>
        <w:tc>
          <w:tcPr>
            <w:tcW w:w="1345" w:type="pct"/>
            <w:vMerge/>
          </w:tcPr>
          <w:p w:rsidR="002D5092" w:rsidRPr="003A51AC" w:rsidRDefault="002D5092" w:rsidP="002D5092">
            <w:pPr>
              <w:spacing w:line="240" w:lineRule="auto"/>
              <w:ind w:firstLine="567"/>
              <w:rPr>
                <w:sz w:val="24"/>
                <w:szCs w:val="24"/>
              </w:rPr>
            </w:pPr>
          </w:p>
        </w:tc>
        <w:tc>
          <w:tcPr>
            <w:tcW w:w="1224" w:type="pct"/>
            <w:vMerge/>
          </w:tcPr>
          <w:p w:rsidR="002D5092" w:rsidRPr="003A51AC" w:rsidRDefault="002D5092" w:rsidP="002D5092">
            <w:pPr>
              <w:spacing w:line="240" w:lineRule="auto"/>
              <w:ind w:firstLine="567"/>
              <w:rPr>
                <w:sz w:val="24"/>
                <w:szCs w:val="24"/>
              </w:rPr>
            </w:pPr>
          </w:p>
        </w:tc>
        <w:tc>
          <w:tcPr>
            <w:tcW w:w="2431" w:type="pct"/>
            <w:vMerge/>
          </w:tcPr>
          <w:p w:rsidR="002D5092" w:rsidRPr="003A51AC" w:rsidRDefault="002D5092" w:rsidP="00916D76">
            <w:pPr>
              <w:pStyle w:val="a3"/>
              <w:numPr>
                <w:ilvl w:val="0"/>
                <w:numId w:val="3"/>
              </w:numPr>
              <w:tabs>
                <w:tab w:val="left" w:pos="146"/>
              </w:tabs>
              <w:spacing w:line="240" w:lineRule="auto"/>
              <w:ind w:left="0" w:firstLine="567"/>
              <w:rPr>
                <w:sz w:val="24"/>
                <w:szCs w:val="24"/>
              </w:rPr>
            </w:pPr>
          </w:p>
        </w:tc>
      </w:tr>
      <w:tr w:rsidR="002D5092" w:rsidRPr="003A51AC" w:rsidTr="002D5092">
        <w:trPr>
          <w:trHeight w:val="276"/>
        </w:trPr>
        <w:tc>
          <w:tcPr>
            <w:tcW w:w="1345" w:type="pct"/>
            <w:vMerge w:val="restart"/>
          </w:tcPr>
          <w:p w:rsidR="002D5092" w:rsidRPr="003A51AC" w:rsidRDefault="002D5092" w:rsidP="002D5092">
            <w:pPr>
              <w:spacing w:line="240" w:lineRule="auto"/>
              <w:rPr>
                <w:sz w:val="24"/>
                <w:szCs w:val="24"/>
              </w:rPr>
            </w:pPr>
            <w:r w:rsidRPr="00BF579F">
              <w:rPr>
                <w:b/>
                <w:sz w:val="24"/>
                <w:szCs w:val="24"/>
              </w:rPr>
              <w:t>Познавательное</w:t>
            </w:r>
            <w:r>
              <w:rPr>
                <w:b/>
                <w:sz w:val="24"/>
                <w:szCs w:val="24"/>
              </w:rPr>
              <w:t xml:space="preserve"> </w:t>
            </w:r>
            <w:r>
              <w:rPr>
                <w:sz w:val="24"/>
                <w:szCs w:val="24"/>
              </w:rPr>
              <w:t xml:space="preserve">направление воспитания </w:t>
            </w:r>
            <w:r>
              <w:rPr>
                <w:b/>
                <w:sz w:val="24"/>
                <w:szCs w:val="24"/>
              </w:rPr>
              <w:t>(ФОП п.29.2.2.4.)</w:t>
            </w:r>
            <w:r w:rsidRPr="009A68B8">
              <w:rPr>
                <w:sz w:val="24"/>
                <w:szCs w:val="24"/>
              </w:rPr>
              <w:t>.</w:t>
            </w:r>
          </w:p>
          <w:p w:rsidR="002D5092" w:rsidRPr="003A51AC" w:rsidRDefault="002D5092" w:rsidP="002D5092">
            <w:pPr>
              <w:spacing w:line="240" w:lineRule="auto"/>
              <w:rPr>
                <w:sz w:val="24"/>
                <w:szCs w:val="24"/>
              </w:rPr>
            </w:pPr>
            <w:r w:rsidRPr="003A51AC">
              <w:rPr>
                <w:sz w:val="24"/>
                <w:szCs w:val="24"/>
              </w:rPr>
              <w:t xml:space="preserve">В основе лежит ценность </w:t>
            </w:r>
            <w:r w:rsidRPr="00BF579F">
              <w:rPr>
                <w:b/>
                <w:sz w:val="24"/>
                <w:szCs w:val="24"/>
              </w:rPr>
              <w:t>«Познание»</w:t>
            </w:r>
          </w:p>
        </w:tc>
        <w:tc>
          <w:tcPr>
            <w:tcW w:w="1224" w:type="pct"/>
            <w:vMerge w:val="restart"/>
          </w:tcPr>
          <w:p w:rsidR="002D5092" w:rsidRPr="003A51AC" w:rsidRDefault="002D5092" w:rsidP="002D5092">
            <w:pPr>
              <w:spacing w:line="240" w:lineRule="auto"/>
              <w:rPr>
                <w:sz w:val="24"/>
                <w:szCs w:val="24"/>
              </w:rPr>
            </w:pPr>
            <w:r w:rsidRPr="003A51AC">
              <w:rPr>
                <w:sz w:val="24"/>
                <w:szCs w:val="24"/>
              </w:rPr>
              <w:t>Формирование ценности познания</w:t>
            </w:r>
          </w:p>
        </w:tc>
        <w:tc>
          <w:tcPr>
            <w:tcW w:w="2431" w:type="pct"/>
            <w:vMerge w:val="restart"/>
          </w:tcPr>
          <w:p w:rsidR="002D5092" w:rsidRPr="003A51AC" w:rsidRDefault="002D5092" w:rsidP="002D5092">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r>
              <w:rPr>
                <w:sz w:val="24"/>
                <w:szCs w:val="24"/>
              </w:rPr>
              <w:t>.</w:t>
            </w:r>
          </w:p>
        </w:tc>
      </w:tr>
      <w:tr w:rsidR="002D5092" w:rsidRPr="003A51AC" w:rsidTr="002D5092">
        <w:trPr>
          <w:trHeight w:val="276"/>
        </w:trPr>
        <w:tc>
          <w:tcPr>
            <w:tcW w:w="1345" w:type="pct"/>
            <w:vMerge/>
          </w:tcPr>
          <w:p w:rsidR="002D5092" w:rsidRPr="003A51AC" w:rsidRDefault="002D5092" w:rsidP="002D5092">
            <w:pPr>
              <w:spacing w:line="240" w:lineRule="auto"/>
              <w:ind w:firstLine="567"/>
              <w:rPr>
                <w:sz w:val="24"/>
                <w:szCs w:val="24"/>
              </w:rPr>
            </w:pPr>
          </w:p>
        </w:tc>
        <w:tc>
          <w:tcPr>
            <w:tcW w:w="1224" w:type="pct"/>
            <w:vMerge/>
          </w:tcPr>
          <w:p w:rsidR="002D5092" w:rsidRPr="003A51AC" w:rsidRDefault="002D5092" w:rsidP="002D5092">
            <w:pPr>
              <w:spacing w:line="240" w:lineRule="auto"/>
              <w:ind w:firstLine="567"/>
              <w:rPr>
                <w:sz w:val="24"/>
                <w:szCs w:val="24"/>
              </w:rPr>
            </w:pPr>
          </w:p>
        </w:tc>
        <w:tc>
          <w:tcPr>
            <w:tcW w:w="2431" w:type="pct"/>
            <w:vMerge/>
          </w:tcPr>
          <w:p w:rsidR="002D5092" w:rsidRPr="003A51AC" w:rsidRDefault="002D5092" w:rsidP="00916D76">
            <w:pPr>
              <w:pStyle w:val="a3"/>
              <w:numPr>
                <w:ilvl w:val="0"/>
                <w:numId w:val="3"/>
              </w:numPr>
              <w:tabs>
                <w:tab w:val="left" w:pos="146"/>
              </w:tabs>
              <w:spacing w:line="240" w:lineRule="auto"/>
              <w:ind w:left="0" w:firstLine="567"/>
              <w:rPr>
                <w:rStyle w:val="13"/>
                <w:rFonts w:eastAsiaTheme="minorHAnsi"/>
                <w:color w:val="auto"/>
                <w:sz w:val="24"/>
                <w:szCs w:val="24"/>
              </w:rPr>
            </w:pPr>
          </w:p>
        </w:tc>
      </w:tr>
      <w:tr w:rsidR="002D5092" w:rsidRPr="003A51AC" w:rsidTr="002D5092">
        <w:tc>
          <w:tcPr>
            <w:tcW w:w="1345" w:type="pct"/>
          </w:tcPr>
          <w:p w:rsidR="002D5092" w:rsidRPr="003A51AC" w:rsidRDefault="002D5092" w:rsidP="002D5092">
            <w:pPr>
              <w:spacing w:line="240" w:lineRule="auto"/>
              <w:rPr>
                <w:sz w:val="24"/>
                <w:szCs w:val="24"/>
              </w:rPr>
            </w:pPr>
            <w:r w:rsidRPr="00BF579F">
              <w:rPr>
                <w:b/>
                <w:sz w:val="24"/>
                <w:szCs w:val="24"/>
              </w:rPr>
              <w:t>Физическое и оздоровительное</w:t>
            </w:r>
            <w:r>
              <w:rPr>
                <w:sz w:val="24"/>
                <w:szCs w:val="24"/>
              </w:rPr>
              <w:t xml:space="preserve"> направление воспитания </w:t>
            </w:r>
            <w:r>
              <w:rPr>
                <w:b/>
                <w:sz w:val="24"/>
                <w:szCs w:val="24"/>
              </w:rPr>
              <w:t>(ФОП п.29.2.2.5.)</w:t>
            </w:r>
            <w:r w:rsidRPr="009A68B8">
              <w:rPr>
                <w:sz w:val="24"/>
                <w:szCs w:val="24"/>
              </w:rPr>
              <w:t>.</w:t>
            </w:r>
          </w:p>
          <w:p w:rsidR="002D5092" w:rsidRPr="003A51AC" w:rsidRDefault="002D5092" w:rsidP="002D5092">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Здоровье», «Жизнь»</w:t>
            </w:r>
          </w:p>
        </w:tc>
        <w:tc>
          <w:tcPr>
            <w:tcW w:w="1224" w:type="pct"/>
          </w:tcPr>
          <w:p w:rsidR="002D5092" w:rsidRPr="003A51AC" w:rsidRDefault="002D5092" w:rsidP="002D5092">
            <w:pPr>
              <w:spacing w:line="240" w:lineRule="auto"/>
              <w:rPr>
                <w:sz w:val="24"/>
                <w:szCs w:val="24"/>
              </w:rPr>
            </w:pPr>
            <w:r w:rsidRPr="003A51AC">
              <w:rPr>
                <w:sz w:val="24"/>
                <w:szCs w:val="24"/>
              </w:rPr>
              <w:t xml:space="preserve">Формирование ценностного отношения детей к здоровому образу жизни, овладение элементарными </w:t>
            </w:r>
            <w:r w:rsidRPr="003A51AC">
              <w:rPr>
                <w:rStyle w:val="13"/>
                <w:rFonts w:eastAsiaTheme="minorHAnsi"/>
                <w:color w:val="auto"/>
                <w:sz w:val="24"/>
                <w:szCs w:val="24"/>
              </w:rPr>
              <w:t>гигиеническими навыками и правилами безопасности</w:t>
            </w:r>
          </w:p>
        </w:tc>
        <w:tc>
          <w:tcPr>
            <w:tcW w:w="2431" w:type="pct"/>
          </w:tcPr>
          <w:p w:rsidR="002D5092" w:rsidRPr="003A51AC" w:rsidRDefault="002D5092" w:rsidP="002D5092">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Способствовать становлению осознанного отношения к жизни как основоположной ценности</w:t>
            </w:r>
            <w:r>
              <w:rPr>
                <w:rStyle w:val="13"/>
                <w:rFonts w:eastAsiaTheme="minorHAnsi"/>
                <w:color w:val="auto"/>
                <w:sz w:val="24"/>
                <w:szCs w:val="24"/>
              </w:rPr>
              <w:t>.</w:t>
            </w:r>
          </w:p>
          <w:p w:rsidR="002D5092" w:rsidRPr="003A51AC" w:rsidRDefault="002D5092" w:rsidP="002D5092">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r>
              <w:rPr>
                <w:rStyle w:val="13"/>
                <w:rFonts w:eastAsiaTheme="minorHAnsi"/>
                <w:color w:val="auto"/>
                <w:sz w:val="24"/>
                <w:szCs w:val="24"/>
              </w:rPr>
              <w:t>.</w:t>
            </w:r>
          </w:p>
          <w:p w:rsidR="002D5092" w:rsidRPr="003A51AC" w:rsidRDefault="002D5092" w:rsidP="002D5092">
            <w:pPr>
              <w:tabs>
                <w:tab w:val="left" w:pos="146"/>
              </w:tabs>
              <w:spacing w:line="240" w:lineRule="auto"/>
              <w:ind w:firstLine="567"/>
              <w:rPr>
                <w:sz w:val="24"/>
                <w:szCs w:val="24"/>
              </w:rPr>
            </w:pPr>
          </w:p>
        </w:tc>
      </w:tr>
      <w:tr w:rsidR="002D5092" w:rsidRPr="003A51AC" w:rsidTr="002D5092">
        <w:tc>
          <w:tcPr>
            <w:tcW w:w="1345" w:type="pct"/>
          </w:tcPr>
          <w:p w:rsidR="002D5092" w:rsidRPr="003A51AC" w:rsidRDefault="002D5092" w:rsidP="002D5092">
            <w:pPr>
              <w:spacing w:line="240" w:lineRule="auto"/>
              <w:rPr>
                <w:sz w:val="24"/>
                <w:szCs w:val="24"/>
              </w:rPr>
            </w:pPr>
            <w:r w:rsidRPr="00BF579F">
              <w:rPr>
                <w:b/>
                <w:sz w:val="24"/>
                <w:szCs w:val="24"/>
              </w:rPr>
              <w:t>Трудовое</w:t>
            </w:r>
            <w:r>
              <w:rPr>
                <w:sz w:val="24"/>
                <w:szCs w:val="24"/>
              </w:rPr>
              <w:t xml:space="preserve"> направление воспитания </w:t>
            </w:r>
            <w:r>
              <w:rPr>
                <w:b/>
                <w:sz w:val="24"/>
                <w:szCs w:val="24"/>
              </w:rPr>
              <w:t>(ФОП п.29.2.2.6.)</w:t>
            </w:r>
            <w:r w:rsidRPr="009A68B8">
              <w:rPr>
                <w:sz w:val="24"/>
                <w:szCs w:val="24"/>
              </w:rPr>
              <w:t>.</w:t>
            </w:r>
          </w:p>
          <w:p w:rsidR="002D5092" w:rsidRPr="003A51AC" w:rsidRDefault="002D5092" w:rsidP="002D5092">
            <w:pPr>
              <w:spacing w:line="240" w:lineRule="auto"/>
              <w:rPr>
                <w:sz w:val="24"/>
                <w:szCs w:val="24"/>
              </w:rPr>
            </w:pPr>
            <w:r w:rsidRPr="003A51AC">
              <w:rPr>
                <w:sz w:val="24"/>
                <w:szCs w:val="24"/>
              </w:rPr>
              <w:t xml:space="preserve">В основе лежит ценность </w:t>
            </w:r>
            <w:r w:rsidRPr="00BF579F">
              <w:rPr>
                <w:b/>
                <w:sz w:val="24"/>
                <w:szCs w:val="24"/>
              </w:rPr>
              <w:t>«</w:t>
            </w:r>
            <w:r w:rsidRPr="00BF579F">
              <w:rPr>
                <w:rStyle w:val="13"/>
                <w:rFonts w:eastAsiaTheme="minorHAnsi"/>
                <w:b/>
                <w:color w:val="auto"/>
                <w:sz w:val="24"/>
                <w:szCs w:val="24"/>
              </w:rPr>
              <w:t>Труд»</w:t>
            </w:r>
          </w:p>
        </w:tc>
        <w:tc>
          <w:tcPr>
            <w:tcW w:w="1224" w:type="pct"/>
          </w:tcPr>
          <w:p w:rsidR="002D5092" w:rsidRPr="003A51AC" w:rsidRDefault="002D5092" w:rsidP="002D5092">
            <w:pPr>
              <w:spacing w:line="240" w:lineRule="auto"/>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2431" w:type="pct"/>
          </w:tcPr>
          <w:p w:rsidR="002D5092" w:rsidRPr="003A51AC" w:rsidRDefault="002D5092" w:rsidP="002D5092">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w:t>
            </w:r>
            <w:r>
              <w:rPr>
                <w:rStyle w:val="13"/>
                <w:rFonts w:eastAsiaTheme="minorHAnsi"/>
                <w:color w:val="auto"/>
                <w:sz w:val="24"/>
                <w:szCs w:val="24"/>
              </w:rPr>
              <w:t>сил для решения трудовой задачи.</w:t>
            </w:r>
          </w:p>
          <w:p w:rsidR="002D5092" w:rsidRPr="003A51AC" w:rsidRDefault="002D5092" w:rsidP="002D5092">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r>
              <w:rPr>
                <w:rStyle w:val="13"/>
                <w:rFonts w:eastAsiaTheme="minorHAnsi"/>
                <w:color w:val="auto"/>
                <w:sz w:val="24"/>
                <w:szCs w:val="24"/>
              </w:rPr>
              <w:t>.</w:t>
            </w:r>
          </w:p>
        </w:tc>
      </w:tr>
      <w:tr w:rsidR="002D5092" w:rsidRPr="003A51AC" w:rsidTr="002D5092">
        <w:tc>
          <w:tcPr>
            <w:tcW w:w="1345" w:type="pct"/>
          </w:tcPr>
          <w:p w:rsidR="002D5092" w:rsidRPr="003A51AC" w:rsidRDefault="002D5092" w:rsidP="002D5092">
            <w:pPr>
              <w:spacing w:line="240" w:lineRule="auto"/>
              <w:rPr>
                <w:sz w:val="24"/>
                <w:szCs w:val="24"/>
              </w:rPr>
            </w:pPr>
            <w:r w:rsidRPr="00BF579F">
              <w:rPr>
                <w:b/>
                <w:sz w:val="24"/>
                <w:szCs w:val="24"/>
              </w:rPr>
              <w:t>Эстетическое</w:t>
            </w:r>
            <w:r>
              <w:rPr>
                <w:sz w:val="24"/>
                <w:szCs w:val="24"/>
              </w:rPr>
              <w:t xml:space="preserve">направление воспитания </w:t>
            </w:r>
            <w:r>
              <w:rPr>
                <w:b/>
                <w:sz w:val="24"/>
                <w:szCs w:val="24"/>
              </w:rPr>
              <w:t>(ФОП п.29.2.2.7.)</w:t>
            </w:r>
            <w:r w:rsidRPr="009A68B8">
              <w:rPr>
                <w:sz w:val="24"/>
                <w:szCs w:val="24"/>
              </w:rPr>
              <w:t>.</w:t>
            </w:r>
          </w:p>
          <w:p w:rsidR="002D5092" w:rsidRPr="003A51AC" w:rsidRDefault="002D5092" w:rsidP="002D5092">
            <w:pPr>
              <w:spacing w:line="240" w:lineRule="auto"/>
              <w:rPr>
                <w:sz w:val="24"/>
                <w:szCs w:val="24"/>
              </w:rPr>
            </w:pPr>
            <w:r w:rsidRPr="003A51AC">
              <w:rPr>
                <w:sz w:val="24"/>
                <w:szCs w:val="24"/>
              </w:rPr>
              <w:t xml:space="preserve">В основе лежат ценности </w:t>
            </w:r>
            <w:r w:rsidRPr="00BF579F">
              <w:rPr>
                <w:b/>
                <w:sz w:val="24"/>
                <w:szCs w:val="24"/>
              </w:rPr>
              <w:t>«</w:t>
            </w:r>
            <w:r w:rsidRPr="00BF579F">
              <w:rPr>
                <w:rStyle w:val="13"/>
                <w:rFonts w:eastAsiaTheme="minorHAnsi"/>
                <w:b/>
                <w:color w:val="auto"/>
                <w:sz w:val="24"/>
                <w:szCs w:val="24"/>
              </w:rPr>
              <w:t>Культура» и «Красота»</w:t>
            </w:r>
          </w:p>
        </w:tc>
        <w:tc>
          <w:tcPr>
            <w:tcW w:w="1224" w:type="pct"/>
          </w:tcPr>
          <w:p w:rsidR="002D5092" w:rsidRPr="003A51AC" w:rsidRDefault="002D5092" w:rsidP="002D5092">
            <w:pPr>
              <w:spacing w:line="240" w:lineRule="auto"/>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2431" w:type="pct"/>
          </w:tcPr>
          <w:p w:rsidR="002D5092" w:rsidRDefault="002D5092" w:rsidP="002D5092">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Воспитывать любовь к прекрасному в окружающей обстановке, в природе, в искусстве, в отношениях, развивать </w:t>
            </w:r>
            <w:r>
              <w:rPr>
                <w:rStyle w:val="13"/>
                <w:rFonts w:eastAsiaTheme="minorHAnsi"/>
                <w:color w:val="auto"/>
                <w:sz w:val="24"/>
                <w:szCs w:val="24"/>
              </w:rPr>
              <w:t xml:space="preserve">у детей желание и умение творить. </w:t>
            </w:r>
          </w:p>
          <w:p w:rsidR="002D5092" w:rsidRDefault="002D5092" w:rsidP="002D5092">
            <w:pPr>
              <w:tabs>
                <w:tab w:val="left" w:pos="146"/>
              </w:tabs>
              <w:spacing w:line="240" w:lineRule="auto"/>
              <w:rPr>
                <w:rStyle w:val="13"/>
                <w:rFonts w:eastAsiaTheme="minorHAnsi"/>
                <w:color w:val="auto"/>
                <w:sz w:val="24"/>
                <w:szCs w:val="24"/>
              </w:rPr>
            </w:pPr>
            <w:r>
              <w:rPr>
                <w:rStyle w:val="13"/>
                <w:rFonts w:eastAsiaTheme="minorHAnsi"/>
                <w:color w:val="auto"/>
                <w:sz w:val="24"/>
                <w:szCs w:val="24"/>
              </w:rPr>
              <w:t>Способствовать воспитанию воображения чувств.</w:t>
            </w:r>
          </w:p>
          <w:p w:rsidR="002D5092" w:rsidRPr="00BF579F" w:rsidRDefault="002D5092" w:rsidP="002D5092">
            <w:pPr>
              <w:tabs>
                <w:tab w:val="left" w:pos="146"/>
              </w:tabs>
              <w:spacing w:line="240" w:lineRule="auto"/>
              <w:rPr>
                <w:rFonts w:eastAsiaTheme="minorHAnsi"/>
                <w:sz w:val="24"/>
                <w:szCs w:val="24"/>
                <w:shd w:val="clear" w:color="auto" w:fill="FFFFFF"/>
              </w:rPr>
            </w:pPr>
            <w:r>
              <w:rPr>
                <w:rStyle w:val="13"/>
                <w:rFonts w:eastAsiaTheme="minorHAnsi"/>
                <w:color w:val="auto"/>
                <w:sz w:val="24"/>
                <w:szCs w:val="24"/>
              </w:rPr>
              <w:t xml:space="preserve">Содействовать воспитанию художественного вкуса.  </w:t>
            </w:r>
          </w:p>
        </w:tc>
      </w:tr>
    </w:tbl>
    <w:p w:rsidR="002D5092" w:rsidRDefault="002D5092" w:rsidP="002D5092">
      <w:pPr>
        <w:spacing w:after="120" w:line="240" w:lineRule="auto"/>
        <w:jc w:val="left"/>
        <w:rPr>
          <w:b/>
          <w:sz w:val="24"/>
          <w:szCs w:val="24"/>
        </w:rPr>
      </w:pPr>
    </w:p>
    <w:p w:rsidR="002D5092" w:rsidRDefault="002D5092" w:rsidP="002D5092">
      <w:pPr>
        <w:spacing w:after="120" w:line="240" w:lineRule="auto"/>
        <w:ind w:firstLine="709"/>
        <w:jc w:val="left"/>
        <w:rPr>
          <w:b/>
          <w:sz w:val="24"/>
          <w:szCs w:val="24"/>
        </w:rPr>
      </w:pPr>
      <w:r>
        <w:rPr>
          <w:b/>
          <w:sz w:val="24"/>
          <w:szCs w:val="24"/>
        </w:rPr>
        <w:t>11</w:t>
      </w:r>
      <w:r w:rsidRPr="003A51AC">
        <w:rPr>
          <w:b/>
          <w:sz w:val="24"/>
          <w:szCs w:val="24"/>
        </w:rPr>
        <w:t>.</w:t>
      </w:r>
      <w:r>
        <w:rPr>
          <w:b/>
          <w:sz w:val="24"/>
          <w:szCs w:val="24"/>
        </w:rPr>
        <w:t>1.3</w:t>
      </w:r>
      <w:r w:rsidRPr="003A51AC">
        <w:rPr>
          <w:b/>
          <w:sz w:val="24"/>
          <w:szCs w:val="24"/>
        </w:rPr>
        <w:t>.</w:t>
      </w:r>
      <w:r>
        <w:rPr>
          <w:b/>
          <w:sz w:val="24"/>
          <w:szCs w:val="24"/>
        </w:rPr>
        <w:t xml:space="preserve"> Целевые ориентиры </w:t>
      </w:r>
      <w:r w:rsidRPr="003A51AC">
        <w:rPr>
          <w:b/>
          <w:sz w:val="24"/>
          <w:szCs w:val="24"/>
        </w:rPr>
        <w:t>воспитания</w:t>
      </w:r>
      <w:r>
        <w:rPr>
          <w:b/>
          <w:sz w:val="24"/>
          <w:szCs w:val="24"/>
        </w:rPr>
        <w:t xml:space="preserve"> (ФОП п.29.2.3)</w:t>
      </w:r>
    </w:p>
    <w:p w:rsidR="002D5092" w:rsidRPr="00511BC7" w:rsidRDefault="002D5092" w:rsidP="00916D76">
      <w:pPr>
        <w:pStyle w:val="21"/>
        <w:numPr>
          <w:ilvl w:val="0"/>
          <w:numId w:val="35"/>
        </w:numPr>
        <w:shd w:val="clear" w:color="auto" w:fill="auto"/>
        <w:tabs>
          <w:tab w:val="left" w:pos="1028"/>
        </w:tabs>
        <w:spacing w:before="0" w:after="0" w:line="276" w:lineRule="auto"/>
        <w:ind w:firstLine="709"/>
        <w:jc w:val="both"/>
        <w:rPr>
          <w:sz w:val="24"/>
          <w:szCs w:val="24"/>
        </w:rPr>
      </w:pPr>
      <w:r w:rsidRPr="00511BC7">
        <w:rPr>
          <w:rStyle w:val="13"/>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D5092" w:rsidRPr="00511BC7" w:rsidRDefault="002D5092" w:rsidP="00916D76">
      <w:pPr>
        <w:pStyle w:val="21"/>
        <w:numPr>
          <w:ilvl w:val="0"/>
          <w:numId w:val="35"/>
        </w:numPr>
        <w:shd w:val="clear" w:color="auto" w:fill="auto"/>
        <w:tabs>
          <w:tab w:val="left" w:pos="1018"/>
        </w:tabs>
        <w:spacing w:before="0" w:after="0" w:line="276" w:lineRule="auto"/>
        <w:ind w:firstLine="709"/>
        <w:jc w:val="both"/>
        <w:rPr>
          <w:sz w:val="24"/>
          <w:szCs w:val="24"/>
        </w:rPr>
      </w:pPr>
      <w:r w:rsidRPr="00511BC7">
        <w:rPr>
          <w:rStyle w:val="13"/>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2D5092" w:rsidRPr="00511BC7" w:rsidRDefault="002D5092" w:rsidP="002D5092">
      <w:pPr>
        <w:pStyle w:val="21"/>
        <w:shd w:val="clear" w:color="auto" w:fill="auto"/>
        <w:spacing w:before="0" w:after="0" w:line="276" w:lineRule="auto"/>
        <w:ind w:firstLine="709"/>
        <w:jc w:val="both"/>
        <w:rPr>
          <w:sz w:val="24"/>
          <w:szCs w:val="24"/>
        </w:rPr>
      </w:pPr>
      <w:r w:rsidRPr="00511BC7">
        <w:rPr>
          <w:rStyle w:val="13"/>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D5092" w:rsidRPr="003A51AC" w:rsidRDefault="002D5092" w:rsidP="002D5092">
      <w:pPr>
        <w:spacing w:after="120" w:line="240" w:lineRule="auto"/>
        <w:jc w:val="left"/>
        <w:rPr>
          <w:b/>
          <w:sz w:val="24"/>
          <w:szCs w:val="24"/>
        </w:rPr>
      </w:pPr>
    </w:p>
    <w:tbl>
      <w:tblPr>
        <w:tblW w:w="4932"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2021"/>
        <w:gridCol w:w="1897"/>
        <w:gridCol w:w="3078"/>
        <w:gridCol w:w="3074"/>
      </w:tblGrid>
      <w:tr w:rsidR="002D5092" w:rsidRPr="003A51AC" w:rsidTr="002D5092">
        <w:trPr>
          <w:trHeight w:val="235"/>
        </w:trPr>
        <w:tc>
          <w:tcPr>
            <w:tcW w:w="977" w:type="pct"/>
            <w:vMerge w:val="restar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center"/>
              <w:rPr>
                <w:sz w:val="24"/>
                <w:szCs w:val="24"/>
              </w:rPr>
            </w:pPr>
            <w:r w:rsidRPr="003A51AC">
              <w:rPr>
                <w:rFonts w:eastAsiaTheme="minorEastAsia"/>
                <w:b/>
                <w:bCs/>
                <w:kern w:val="24"/>
                <w:sz w:val="24"/>
                <w:szCs w:val="24"/>
              </w:rPr>
              <w:t>Направление воспитания</w:t>
            </w:r>
          </w:p>
        </w:tc>
        <w:tc>
          <w:tcPr>
            <w:tcW w:w="917" w:type="pct"/>
            <w:vMerge w:val="restar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center"/>
              <w:rPr>
                <w:sz w:val="24"/>
                <w:szCs w:val="24"/>
              </w:rPr>
            </w:pPr>
            <w:r w:rsidRPr="003A51AC">
              <w:rPr>
                <w:rFonts w:eastAsiaTheme="minorEastAsia"/>
                <w:b/>
                <w:bCs/>
                <w:kern w:val="24"/>
                <w:sz w:val="24"/>
                <w:szCs w:val="24"/>
              </w:rPr>
              <w:t>Ценности</w:t>
            </w:r>
          </w:p>
        </w:tc>
        <w:tc>
          <w:tcPr>
            <w:tcW w:w="3106" w:type="pct"/>
            <w:gridSpan w:val="2"/>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center"/>
              <w:rPr>
                <w:rFonts w:eastAsiaTheme="minorEastAsia"/>
                <w:b/>
                <w:bCs/>
                <w:kern w:val="24"/>
                <w:sz w:val="24"/>
                <w:szCs w:val="24"/>
              </w:rPr>
            </w:pPr>
            <w:r w:rsidRPr="003A51AC">
              <w:rPr>
                <w:rFonts w:eastAsiaTheme="minorEastAsia"/>
                <w:b/>
                <w:bCs/>
                <w:kern w:val="24"/>
                <w:sz w:val="24"/>
                <w:szCs w:val="24"/>
              </w:rPr>
              <w:t xml:space="preserve">Целевые ориентиры </w:t>
            </w:r>
            <w:r>
              <w:rPr>
                <w:rFonts w:eastAsiaTheme="minorEastAsia"/>
                <w:b/>
                <w:bCs/>
                <w:kern w:val="24"/>
                <w:sz w:val="24"/>
                <w:szCs w:val="24"/>
              </w:rPr>
              <w:t>воспитания детей</w:t>
            </w:r>
          </w:p>
        </w:tc>
      </w:tr>
      <w:tr w:rsidR="002D5092" w:rsidRPr="003A51AC" w:rsidTr="002D5092">
        <w:trPr>
          <w:trHeight w:val="460"/>
        </w:trPr>
        <w:tc>
          <w:tcPr>
            <w:tcW w:w="977" w:type="pct"/>
            <w:vMerge/>
            <w:shd w:val="clear" w:color="auto" w:fill="FFFFFF" w:themeFill="background1"/>
            <w:tcMar>
              <w:top w:w="72" w:type="dxa"/>
              <w:left w:w="144" w:type="dxa"/>
              <w:bottom w:w="72" w:type="dxa"/>
              <w:right w:w="144" w:type="dxa"/>
            </w:tcMar>
          </w:tcPr>
          <w:p w:rsidR="002D5092" w:rsidRPr="003A51AC" w:rsidRDefault="002D5092" w:rsidP="002D5092">
            <w:pPr>
              <w:spacing w:line="240" w:lineRule="auto"/>
              <w:jc w:val="center"/>
              <w:rPr>
                <w:rFonts w:eastAsiaTheme="minorEastAsia"/>
                <w:b/>
                <w:bCs/>
                <w:kern w:val="24"/>
                <w:sz w:val="24"/>
                <w:szCs w:val="24"/>
              </w:rPr>
            </w:pPr>
          </w:p>
        </w:tc>
        <w:tc>
          <w:tcPr>
            <w:tcW w:w="917" w:type="pct"/>
            <w:vMerge/>
            <w:shd w:val="clear" w:color="auto" w:fill="FFFFFF" w:themeFill="background1"/>
            <w:tcMar>
              <w:top w:w="72" w:type="dxa"/>
              <w:left w:w="144" w:type="dxa"/>
              <w:bottom w:w="72" w:type="dxa"/>
              <w:right w:w="144" w:type="dxa"/>
            </w:tcMar>
          </w:tcPr>
          <w:p w:rsidR="002D5092" w:rsidRPr="003A51AC" w:rsidRDefault="002D5092" w:rsidP="002D5092">
            <w:pPr>
              <w:spacing w:line="240" w:lineRule="auto"/>
              <w:ind w:firstLine="567"/>
              <w:jc w:val="center"/>
              <w:rPr>
                <w:rFonts w:eastAsiaTheme="minorEastAsia"/>
                <w:b/>
                <w:bCs/>
                <w:kern w:val="24"/>
                <w:sz w:val="24"/>
                <w:szCs w:val="24"/>
              </w:rPr>
            </w:pPr>
          </w:p>
        </w:tc>
        <w:tc>
          <w:tcPr>
            <w:tcW w:w="1554" w:type="pct"/>
            <w:shd w:val="clear" w:color="auto" w:fill="FFFFFF" w:themeFill="background1"/>
            <w:tcMar>
              <w:top w:w="72" w:type="dxa"/>
              <w:left w:w="144" w:type="dxa"/>
              <w:bottom w:w="72" w:type="dxa"/>
              <w:right w:w="144" w:type="dxa"/>
            </w:tcMar>
          </w:tcPr>
          <w:p w:rsidR="005D1979" w:rsidRDefault="002D5092" w:rsidP="002D5092">
            <w:pPr>
              <w:spacing w:line="240" w:lineRule="auto"/>
              <w:jc w:val="center"/>
              <w:rPr>
                <w:rFonts w:eastAsiaTheme="minorEastAsia"/>
                <w:b/>
                <w:bCs/>
                <w:kern w:val="24"/>
                <w:sz w:val="24"/>
                <w:szCs w:val="24"/>
              </w:rPr>
            </w:pPr>
            <w:r w:rsidRPr="003A51AC">
              <w:rPr>
                <w:rFonts w:eastAsiaTheme="minorEastAsia"/>
                <w:b/>
                <w:bCs/>
                <w:kern w:val="24"/>
                <w:sz w:val="24"/>
                <w:szCs w:val="24"/>
              </w:rPr>
              <w:t>раннем возрасте</w:t>
            </w:r>
            <w:r>
              <w:rPr>
                <w:rFonts w:eastAsiaTheme="minorEastAsia"/>
                <w:b/>
                <w:bCs/>
                <w:kern w:val="24"/>
                <w:sz w:val="24"/>
                <w:szCs w:val="24"/>
              </w:rPr>
              <w:t xml:space="preserve"> </w:t>
            </w:r>
          </w:p>
          <w:p w:rsidR="005D1979" w:rsidRDefault="002D5092" w:rsidP="002D5092">
            <w:pPr>
              <w:spacing w:line="240" w:lineRule="auto"/>
              <w:jc w:val="center"/>
              <w:rPr>
                <w:rFonts w:eastAsiaTheme="minorEastAsia"/>
                <w:b/>
                <w:bCs/>
                <w:kern w:val="24"/>
                <w:sz w:val="24"/>
                <w:szCs w:val="24"/>
              </w:rPr>
            </w:pPr>
            <w:r>
              <w:rPr>
                <w:rFonts w:eastAsiaTheme="minorEastAsia"/>
                <w:b/>
                <w:bCs/>
                <w:kern w:val="24"/>
                <w:sz w:val="24"/>
                <w:szCs w:val="24"/>
              </w:rPr>
              <w:t xml:space="preserve">(к трем годам) </w:t>
            </w:r>
          </w:p>
          <w:p w:rsidR="002D5092" w:rsidRPr="003A51AC" w:rsidRDefault="002D5092" w:rsidP="002D5092">
            <w:pPr>
              <w:spacing w:line="240" w:lineRule="auto"/>
              <w:jc w:val="center"/>
              <w:rPr>
                <w:rFonts w:eastAsiaTheme="minorEastAsia"/>
                <w:b/>
                <w:bCs/>
                <w:kern w:val="24"/>
                <w:sz w:val="24"/>
                <w:szCs w:val="24"/>
              </w:rPr>
            </w:pPr>
            <w:r>
              <w:rPr>
                <w:rFonts w:eastAsiaTheme="minorEastAsia"/>
                <w:b/>
                <w:bCs/>
                <w:kern w:val="24"/>
                <w:sz w:val="24"/>
                <w:szCs w:val="24"/>
              </w:rPr>
              <w:t>(ФОП п. 29.2.3.1.)</w:t>
            </w:r>
          </w:p>
        </w:tc>
        <w:tc>
          <w:tcPr>
            <w:tcW w:w="1552" w:type="pct"/>
            <w:shd w:val="clear" w:color="auto" w:fill="FFFFFF" w:themeFill="background1"/>
          </w:tcPr>
          <w:p w:rsidR="002D5092" w:rsidRPr="003A51AC" w:rsidRDefault="002D5092" w:rsidP="002D5092">
            <w:pPr>
              <w:spacing w:line="240" w:lineRule="auto"/>
              <w:jc w:val="center"/>
              <w:rPr>
                <w:rFonts w:eastAsiaTheme="minorEastAsia"/>
                <w:b/>
                <w:bCs/>
                <w:kern w:val="24"/>
                <w:sz w:val="24"/>
                <w:szCs w:val="24"/>
              </w:rPr>
            </w:pPr>
            <w:r>
              <w:rPr>
                <w:rFonts w:eastAsiaTheme="minorEastAsia"/>
                <w:b/>
                <w:bCs/>
                <w:kern w:val="24"/>
                <w:sz w:val="24"/>
                <w:szCs w:val="24"/>
              </w:rPr>
              <w:t>на этапе завершения освоения программы (ФОП п. 29.2.3.2.)</w:t>
            </w:r>
          </w:p>
        </w:tc>
      </w:tr>
      <w:tr w:rsidR="002D5092" w:rsidRPr="003A51AC" w:rsidTr="002D5092">
        <w:trPr>
          <w:trHeight w:val="319"/>
        </w:trPr>
        <w:tc>
          <w:tcPr>
            <w:tcW w:w="97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sz w:val="24"/>
                <w:szCs w:val="24"/>
              </w:rPr>
            </w:pPr>
            <w:r w:rsidRPr="003A51AC">
              <w:rPr>
                <w:rFonts w:eastAsiaTheme="minorEastAsia"/>
                <w:kern w:val="24"/>
                <w:sz w:val="24"/>
                <w:szCs w:val="24"/>
              </w:rPr>
              <w:t>Патриотическое</w:t>
            </w:r>
          </w:p>
        </w:tc>
        <w:tc>
          <w:tcPr>
            <w:tcW w:w="91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sz w:val="24"/>
                <w:szCs w:val="24"/>
              </w:rPr>
            </w:pPr>
            <w:r w:rsidRPr="003A51AC">
              <w:rPr>
                <w:rFonts w:eastAsiaTheme="minorEastAsia"/>
                <w:kern w:val="24"/>
                <w:sz w:val="24"/>
                <w:szCs w:val="24"/>
              </w:rPr>
              <w:t>Родина, природа</w:t>
            </w:r>
          </w:p>
        </w:tc>
        <w:tc>
          <w:tcPr>
            <w:tcW w:w="1554"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c>
          <w:tcPr>
            <w:tcW w:w="1552" w:type="pct"/>
            <w:shd w:val="clear" w:color="auto" w:fill="FFFFFF" w:themeFill="background1"/>
          </w:tcPr>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D5092" w:rsidRPr="003A51AC" w:rsidTr="002D5092">
        <w:trPr>
          <w:trHeight w:val="568"/>
        </w:trPr>
        <w:tc>
          <w:tcPr>
            <w:tcW w:w="97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sz w:val="24"/>
                <w:szCs w:val="24"/>
              </w:rPr>
            </w:pPr>
            <w:r w:rsidRPr="003A51AC">
              <w:rPr>
                <w:rFonts w:eastAsiaTheme="minorEastAsia"/>
                <w:kern w:val="24"/>
                <w:sz w:val="24"/>
                <w:szCs w:val="24"/>
              </w:rPr>
              <w:t>Духовно-нравственное</w:t>
            </w:r>
          </w:p>
        </w:tc>
        <w:tc>
          <w:tcPr>
            <w:tcW w:w="91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sz w:val="24"/>
                <w:szCs w:val="24"/>
              </w:rPr>
            </w:pPr>
            <w:r w:rsidRPr="003A51AC">
              <w:rPr>
                <w:rFonts w:eastAsiaTheme="minorEastAsia"/>
                <w:kern w:val="24"/>
                <w:sz w:val="24"/>
                <w:szCs w:val="24"/>
              </w:rPr>
              <w:t>Жизнь, милосердие, добро</w:t>
            </w:r>
          </w:p>
        </w:tc>
        <w:tc>
          <w:tcPr>
            <w:tcW w:w="1554"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c>
          <w:tcPr>
            <w:tcW w:w="1552" w:type="pct"/>
            <w:shd w:val="clear" w:color="auto" w:fill="FFFFFF" w:themeFill="background1"/>
          </w:tcPr>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D5092" w:rsidRPr="003A51AC" w:rsidTr="002D5092">
        <w:trPr>
          <w:trHeight w:val="992"/>
        </w:trPr>
        <w:tc>
          <w:tcPr>
            <w:tcW w:w="97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sz w:val="24"/>
                <w:szCs w:val="24"/>
              </w:rPr>
            </w:pPr>
            <w:r w:rsidRPr="003A51AC">
              <w:rPr>
                <w:rFonts w:eastAsiaTheme="minorEastAsia"/>
                <w:kern w:val="24"/>
                <w:sz w:val="24"/>
                <w:szCs w:val="24"/>
              </w:rPr>
              <w:t>Социальное</w:t>
            </w:r>
          </w:p>
        </w:tc>
        <w:tc>
          <w:tcPr>
            <w:tcW w:w="91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1554"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c>
          <w:tcPr>
            <w:tcW w:w="1552" w:type="pct"/>
            <w:shd w:val="clear" w:color="auto" w:fill="FFFFFF" w:themeFill="background1"/>
          </w:tcPr>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D5092" w:rsidRPr="003A51AC" w:rsidTr="002D5092">
        <w:trPr>
          <w:trHeight w:val="331"/>
        </w:trPr>
        <w:tc>
          <w:tcPr>
            <w:tcW w:w="97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sz w:val="24"/>
                <w:szCs w:val="24"/>
              </w:rPr>
            </w:pPr>
            <w:r w:rsidRPr="003A51AC">
              <w:rPr>
                <w:rFonts w:eastAsiaTheme="minorEastAsia"/>
                <w:kern w:val="24"/>
                <w:sz w:val="24"/>
                <w:szCs w:val="24"/>
              </w:rPr>
              <w:t>Познавательное</w:t>
            </w:r>
          </w:p>
        </w:tc>
        <w:tc>
          <w:tcPr>
            <w:tcW w:w="91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ind w:firstLine="567"/>
              <w:jc w:val="left"/>
              <w:rPr>
                <w:sz w:val="24"/>
                <w:szCs w:val="24"/>
              </w:rPr>
            </w:pPr>
            <w:r w:rsidRPr="003A51AC">
              <w:rPr>
                <w:rFonts w:eastAsiaTheme="minorEastAsia"/>
                <w:kern w:val="24"/>
                <w:sz w:val="24"/>
                <w:szCs w:val="24"/>
              </w:rPr>
              <w:t>Познание</w:t>
            </w:r>
          </w:p>
        </w:tc>
        <w:tc>
          <w:tcPr>
            <w:tcW w:w="1554"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c>
          <w:tcPr>
            <w:tcW w:w="1552" w:type="pct"/>
            <w:shd w:val="clear" w:color="auto" w:fill="FFFFFF" w:themeFill="background1"/>
          </w:tcPr>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D5092" w:rsidRPr="003A51AC" w:rsidTr="002D5092">
        <w:trPr>
          <w:trHeight w:val="559"/>
        </w:trPr>
        <w:tc>
          <w:tcPr>
            <w:tcW w:w="97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tc>
        <w:tc>
          <w:tcPr>
            <w:tcW w:w="917"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1554" w:type="pct"/>
            <w:shd w:val="clear" w:color="auto" w:fill="FFFFFF" w:themeFill="background1"/>
            <w:tcMar>
              <w:top w:w="72" w:type="dxa"/>
              <w:left w:w="144" w:type="dxa"/>
              <w:bottom w:w="72" w:type="dxa"/>
              <w:right w:w="144" w:type="dxa"/>
            </w:tcMar>
            <w:hideMark/>
          </w:tcPr>
          <w:p w:rsidR="002D5092" w:rsidRPr="003A51AC" w:rsidRDefault="002D5092" w:rsidP="002D5092">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c>
          <w:tcPr>
            <w:tcW w:w="1552" w:type="pct"/>
            <w:shd w:val="clear" w:color="auto" w:fill="FFFFFF" w:themeFill="background1"/>
          </w:tcPr>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Демонстрирующий потребность в двигательной деятельности.</w:t>
            </w:r>
          </w:p>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Имеющий представление о некоторых видах спорта и активного отдыха.</w:t>
            </w:r>
          </w:p>
        </w:tc>
      </w:tr>
      <w:tr w:rsidR="002D5092" w:rsidRPr="003A51AC" w:rsidTr="002D5092">
        <w:trPr>
          <w:trHeight w:val="559"/>
        </w:trPr>
        <w:tc>
          <w:tcPr>
            <w:tcW w:w="977" w:type="pct"/>
            <w:shd w:val="clear" w:color="auto" w:fill="FFFFFF" w:themeFill="background1"/>
            <w:tcMar>
              <w:top w:w="72" w:type="dxa"/>
              <w:left w:w="144" w:type="dxa"/>
              <w:bottom w:w="72" w:type="dxa"/>
              <w:right w:w="144" w:type="dxa"/>
            </w:tcMar>
          </w:tcPr>
          <w:p w:rsidR="002D5092" w:rsidRPr="003A51AC" w:rsidRDefault="002D5092" w:rsidP="002D5092">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2D5092" w:rsidRPr="003A51AC" w:rsidRDefault="002D5092" w:rsidP="002D5092">
            <w:pPr>
              <w:spacing w:line="240" w:lineRule="auto"/>
              <w:jc w:val="left"/>
              <w:rPr>
                <w:b/>
                <w:sz w:val="24"/>
                <w:szCs w:val="24"/>
              </w:rPr>
            </w:pPr>
          </w:p>
        </w:tc>
        <w:tc>
          <w:tcPr>
            <w:tcW w:w="917" w:type="pct"/>
            <w:shd w:val="clear" w:color="auto" w:fill="FFFFFF" w:themeFill="background1"/>
            <w:tcMar>
              <w:top w:w="72" w:type="dxa"/>
              <w:left w:w="144" w:type="dxa"/>
              <w:bottom w:w="72" w:type="dxa"/>
              <w:right w:w="144" w:type="dxa"/>
            </w:tcMar>
          </w:tcPr>
          <w:p w:rsidR="002D5092" w:rsidRPr="003A51AC" w:rsidRDefault="002D5092" w:rsidP="002D5092">
            <w:pPr>
              <w:spacing w:line="240" w:lineRule="auto"/>
              <w:jc w:val="left"/>
              <w:rPr>
                <w:b/>
                <w:sz w:val="24"/>
                <w:szCs w:val="24"/>
              </w:rPr>
            </w:pPr>
            <w:r w:rsidRPr="003A51AC">
              <w:rPr>
                <w:rFonts w:eastAsiaTheme="minorEastAsia"/>
                <w:kern w:val="24"/>
                <w:sz w:val="24"/>
                <w:szCs w:val="24"/>
              </w:rPr>
              <w:t>Труд</w:t>
            </w:r>
          </w:p>
        </w:tc>
        <w:tc>
          <w:tcPr>
            <w:tcW w:w="1554" w:type="pct"/>
            <w:shd w:val="clear" w:color="auto" w:fill="FFFFFF" w:themeFill="background1"/>
            <w:tcMar>
              <w:top w:w="72" w:type="dxa"/>
              <w:left w:w="144" w:type="dxa"/>
              <w:bottom w:w="72" w:type="dxa"/>
              <w:right w:w="144" w:type="dxa"/>
            </w:tcMar>
          </w:tcPr>
          <w:p w:rsidR="002D5092" w:rsidRPr="003A51AC" w:rsidRDefault="002D5092" w:rsidP="002D5092">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c>
          <w:tcPr>
            <w:tcW w:w="1552" w:type="pct"/>
            <w:shd w:val="clear" w:color="auto" w:fill="FFFFFF" w:themeFill="background1"/>
          </w:tcPr>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Понимающий ценность труда в семье и в обществе на основе уважения к людям труда, результатам их деятельности.</w:t>
            </w:r>
          </w:p>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Проявляющий трудолюбие при выполнении поручений и в самостоятельной деятельности.</w:t>
            </w:r>
          </w:p>
        </w:tc>
      </w:tr>
      <w:tr w:rsidR="002D5092" w:rsidRPr="003A51AC" w:rsidTr="002D5092">
        <w:trPr>
          <w:trHeight w:val="559"/>
        </w:trPr>
        <w:tc>
          <w:tcPr>
            <w:tcW w:w="977" w:type="pct"/>
            <w:shd w:val="clear" w:color="auto" w:fill="FFFFFF" w:themeFill="background1"/>
            <w:tcMar>
              <w:top w:w="72" w:type="dxa"/>
              <w:left w:w="144" w:type="dxa"/>
              <w:bottom w:w="72" w:type="dxa"/>
              <w:right w:w="144" w:type="dxa"/>
            </w:tcMar>
          </w:tcPr>
          <w:p w:rsidR="002D5092" w:rsidRPr="003A51AC" w:rsidRDefault="002D5092" w:rsidP="002D5092">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2D5092" w:rsidRPr="003A51AC" w:rsidRDefault="002D5092" w:rsidP="002D5092">
            <w:pPr>
              <w:spacing w:line="240" w:lineRule="auto"/>
              <w:jc w:val="left"/>
              <w:rPr>
                <w:rFonts w:eastAsiaTheme="minorEastAsia"/>
                <w:kern w:val="24"/>
                <w:sz w:val="24"/>
                <w:szCs w:val="24"/>
              </w:rPr>
            </w:pPr>
          </w:p>
        </w:tc>
        <w:tc>
          <w:tcPr>
            <w:tcW w:w="917" w:type="pct"/>
            <w:shd w:val="clear" w:color="auto" w:fill="FFFFFF" w:themeFill="background1"/>
            <w:tcMar>
              <w:top w:w="72" w:type="dxa"/>
              <w:left w:w="144" w:type="dxa"/>
              <w:bottom w:w="72" w:type="dxa"/>
              <w:right w:w="144" w:type="dxa"/>
            </w:tcMar>
          </w:tcPr>
          <w:p w:rsidR="002D5092" w:rsidRPr="003A51AC" w:rsidRDefault="002D5092" w:rsidP="002D5092">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2D5092" w:rsidRPr="003A51AC" w:rsidRDefault="002D5092" w:rsidP="002D5092">
            <w:pPr>
              <w:spacing w:line="240" w:lineRule="auto"/>
              <w:jc w:val="left"/>
              <w:rPr>
                <w:rFonts w:eastAsiaTheme="minorEastAsia"/>
                <w:kern w:val="24"/>
                <w:sz w:val="24"/>
                <w:szCs w:val="24"/>
              </w:rPr>
            </w:pPr>
          </w:p>
        </w:tc>
        <w:tc>
          <w:tcPr>
            <w:tcW w:w="1554" w:type="pct"/>
            <w:shd w:val="clear" w:color="auto" w:fill="FFFFFF" w:themeFill="background1"/>
            <w:tcMar>
              <w:top w:w="72" w:type="dxa"/>
              <w:left w:w="144" w:type="dxa"/>
              <w:bottom w:w="72" w:type="dxa"/>
              <w:right w:w="144" w:type="dxa"/>
            </w:tcMar>
          </w:tcPr>
          <w:p w:rsidR="002D5092" w:rsidRPr="003A51AC" w:rsidRDefault="002D5092" w:rsidP="002D5092">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c>
          <w:tcPr>
            <w:tcW w:w="1552" w:type="pct"/>
            <w:shd w:val="clear" w:color="auto" w:fill="FFFFFF" w:themeFill="background1"/>
          </w:tcPr>
          <w:p w:rsidR="002D5092" w:rsidRPr="00511BC7" w:rsidRDefault="002D5092" w:rsidP="002D5092">
            <w:pPr>
              <w:pStyle w:val="21"/>
              <w:shd w:val="clear" w:color="auto" w:fill="auto"/>
              <w:spacing w:before="0" w:after="0" w:line="240" w:lineRule="auto"/>
              <w:jc w:val="both"/>
              <w:rPr>
                <w:sz w:val="24"/>
                <w:szCs w:val="24"/>
              </w:rPr>
            </w:pPr>
            <w:r w:rsidRPr="00511BC7">
              <w:rPr>
                <w:rStyle w:val="13"/>
                <w:sz w:val="24"/>
                <w:szCs w:val="24"/>
              </w:rPr>
              <w:t>Способный воспринимать и чувствовать прекрасное в быту, природе, поступках, искусстве.</w:t>
            </w:r>
          </w:p>
          <w:p w:rsidR="002D5092" w:rsidRPr="00511BC7" w:rsidRDefault="002D5092" w:rsidP="002D5092">
            <w:pPr>
              <w:pStyle w:val="21"/>
              <w:shd w:val="clear" w:color="auto" w:fill="auto"/>
              <w:spacing w:before="0" w:after="0" w:line="240" w:lineRule="auto"/>
              <w:rPr>
                <w:sz w:val="24"/>
                <w:szCs w:val="24"/>
              </w:rPr>
            </w:pPr>
            <w:r w:rsidRPr="00511BC7">
              <w:rPr>
                <w:rStyle w:val="13"/>
                <w:sz w:val="24"/>
                <w:szCs w:val="24"/>
              </w:rPr>
              <w:t>Стремящийся к отображению прекрасного в продуктивных видах деятельности.</w:t>
            </w:r>
          </w:p>
        </w:tc>
      </w:tr>
    </w:tbl>
    <w:p w:rsidR="00D0749D" w:rsidRDefault="00D0749D" w:rsidP="00E22A07">
      <w:pPr>
        <w:autoSpaceDE w:val="0"/>
        <w:spacing w:line="240" w:lineRule="auto"/>
        <w:rPr>
          <w:b/>
          <w:i/>
          <w:sz w:val="24"/>
          <w:szCs w:val="24"/>
        </w:rPr>
      </w:pPr>
    </w:p>
    <w:p w:rsidR="002D5092" w:rsidRDefault="002D5092" w:rsidP="002D5092">
      <w:pPr>
        <w:pStyle w:val="a5"/>
        <w:spacing w:before="200" w:beforeAutospacing="0" w:after="0" w:afterAutospacing="0"/>
        <w:ind w:firstLine="708"/>
        <w:rPr>
          <w:rFonts w:eastAsiaTheme="minorEastAsia"/>
          <w:b/>
          <w:kern w:val="24"/>
        </w:rPr>
      </w:pPr>
      <w:r>
        <w:rPr>
          <w:rFonts w:eastAsiaTheme="minorEastAsia"/>
          <w:b/>
          <w:kern w:val="24"/>
        </w:rPr>
        <w:t>11.2. СОДЕРЖАТЕЛЬНЫЙ РАЗДЕЛ ПРОГРАММЫ ВОСПИТАНИЯ</w:t>
      </w:r>
    </w:p>
    <w:p w:rsidR="002D5092" w:rsidRDefault="002D5092" w:rsidP="002D5092">
      <w:pPr>
        <w:pStyle w:val="a5"/>
        <w:spacing w:before="200" w:beforeAutospacing="0" w:after="0" w:afterAutospacing="0"/>
        <w:ind w:firstLine="708"/>
        <w:rPr>
          <w:rFonts w:eastAsiaTheme="minorEastAsia"/>
          <w:b/>
          <w:kern w:val="24"/>
        </w:rPr>
      </w:pPr>
      <w:r>
        <w:rPr>
          <w:rFonts w:eastAsiaTheme="minorEastAsia"/>
          <w:b/>
          <w:kern w:val="24"/>
        </w:rPr>
        <w:t>11.2.1.</w:t>
      </w:r>
      <w:r w:rsidRPr="003A51AC">
        <w:rPr>
          <w:rFonts w:eastAsiaTheme="minorEastAsia"/>
          <w:b/>
          <w:kern w:val="24"/>
        </w:rPr>
        <w:t>Уклад образовательной организации</w:t>
      </w:r>
      <w:r>
        <w:rPr>
          <w:rFonts w:eastAsiaTheme="minorEastAsia"/>
          <w:b/>
          <w:kern w:val="24"/>
        </w:rPr>
        <w:t>.</w:t>
      </w:r>
    </w:p>
    <w:tbl>
      <w:tblPr>
        <w:tblStyle w:val="a7"/>
        <w:tblW w:w="9606" w:type="dxa"/>
        <w:tblLook w:val="04A0"/>
      </w:tblPr>
      <w:tblGrid>
        <w:gridCol w:w="2194"/>
        <w:gridCol w:w="7412"/>
      </w:tblGrid>
      <w:tr w:rsidR="002D5092" w:rsidRPr="007E6B90" w:rsidTr="00D04529">
        <w:tc>
          <w:tcPr>
            <w:tcW w:w="2194" w:type="dxa"/>
          </w:tcPr>
          <w:p w:rsidR="002D5092" w:rsidRPr="007901E4" w:rsidRDefault="002D5092" w:rsidP="002D5092">
            <w:pPr>
              <w:pStyle w:val="01HEADER-pril"/>
              <w:spacing w:after="0" w:line="276" w:lineRule="auto"/>
              <w:jc w:val="both"/>
              <w:rPr>
                <w:rFonts w:ascii="Times New Roman" w:hAnsi="Times New Roman" w:cs="Times New Roman"/>
                <w:sz w:val="22"/>
                <w:szCs w:val="22"/>
              </w:rPr>
            </w:pPr>
            <w:r w:rsidRPr="007901E4">
              <w:rPr>
                <w:rFonts w:ascii="Times New Roman" w:hAnsi="Times New Roman" w:cs="Times New Roman"/>
                <w:sz w:val="22"/>
                <w:szCs w:val="22"/>
              </w:rPr>
              <w:t>Характеристики</w:t>
            </w:r>
          </w:p>
        </w:tc>
        <w:tc>
          <w:tcPr>
            <w:tcW w:w="7412" w:type="dxa"/>
          </w:tcPr>
          <w:p w:rsidR="002D5092" w:rsidRPr="007901E4" w:rsidRDefault="002D5092" w:rsidP="002D5092">
            <w:pPr>
              <w:pStyle w:val="01HEADER-pril"/>
              <w:spacing w:after="0" w:line="276" w:lineRule="auto"/>
              <w:jc w:val="both"/>
              <w:rPr>
                <w:rFonts w:ascii="Times New Roman" w:hAnsi="Times New Roman" w:cs="Times New Roman"/>
                <w:sz w:val="22"/>
                <w:szCs w:val="22"/>
              </w:rPr>
            </w:pPr>
            <w:r w:rsidRPr="007901E4">
              <w:rPr>
                <w:rFonts w:ascii="Times New Roman" w:hAnsi="Times New Roman" w:cs="Times New Roman"/>
                <w:sz w:val="22"/>
                <w:szCs w:val="22"/>
              </w:rPr>
              <w:t>Описание</w:t>
            </w:r>
          </w:p>
        </w:tc>
      </w:tr>
      <w:tr w:rsidR="002D5092" w:rsidRPr="007E6B90" w:rsidTr="00D04529">
        <w:tc>
          <w:tcPr>
            <w:tcW w:w="2194" w:type="dxa"/>
          </w:tcPr>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 xml:space="preserve">Цель, смысл деятельности и миссия </w:t>
            </w:r>
            <w:r>
              <w:rPr>
                <w:rFonts w:ascii="Times New Roman" w:hAnsi="Times New Roman" w:cs="Times New Roman"/>
                <w:b w:val="0"/>
                <w:sz w:val="22"/>
                <w:szCs w:val="22"/>
              </w:rPr>
              <w:t>Учреждения</w:t>
            </w:r>
          </w:p>
        </w:tc>
        <w:tc>
          <w:tcPr>
            <w:tcW w:w="7412" w:type="dxa"/>
          </w:tcPr>
          <w:p w:rsidR="002D5092" w:rsidRPr="007901E4" w:rsidRDefault="002D5092" w:rsidP="002D5092">
            <w:pPr>
              <w:pStyle w:val="17TABL-txt"/>
              <w:spacing w:before="0" w:line="276" w:lineRule="auto"/>
              <w:jc w:val="both"/>
              <w:rPr>
                <w:rStyle w:val="Bold"/>
                <w:b w:val="0"/>
                <w:bCs w:val="0"/>
                <w:sz w:val="22"/>
                <w:szCs w:val="22"/>
              </w:rPr>
            </w:pPr>
            <w:r w:rsidRPr="007901E4">
              <w:rPr>
                <w:rStyle w:val="Bold"/>
                <w:sz w:val="22"/>
                <w:szCs w:val="22"/>
              </w:rPr>
              <w:t>Цель:</w:t>
            </w:r>
            <w:r w:rsidRPr="007901E4">
              <w:rPr>
                <w:rFonts w:ascii="Times New Roman" w:hAnsi="Times New Roman" w:cs="Times New Roman"/>
                <w:sz w:val="22"/>
                <w:szCs w:val="22"/>
              </w:rPr>
              <w:t xml:space="preserve"> развивать</w:t>
            </w:r>
            <w:r>
              <w:rPr>
                <w:rFonts w:ascii="Times New Roman" w:hAnsi="Times New Roman" w:cs="Times New Roman"/>
                <w:sz w:val="22"/>
                <w:szCs w:val="22"/>
              </w:rPr>
              <w:t xml:space="preserve"> </w:t>
            </w:r>
            <w:r w:rsidRPr="007901E4">
              <w:rPr>
                <w:rFonts w:ascii="Times New Roman" w:hAnsi="Times New Roman" w:cs="Times New Roman"/>
                <w:sz w:val="22"/>
                <w:szCs w:val="22"/>
              </w:rPr>
              <w:t xml:space="preserve">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rsidR="002D5092" w:rsidRPr="007901E4" w:rsidRDefault="002D5092" w:rsidP="002D5092">
            <w:pPr>
              <w:pStyle w:val="17TABL-txt"/>
              <w:spacing w:before="0" w:line="276" w:lineRule="auto"/>
              <w:jc w:val="both"/>
              <w:rPr>
                <w:rStyle w:val="Bold"/>
                <w:b w:val="0"/>
                <w:bCs w:val="0"/>
                <w:sz w:val="22"/>
                <w:szCs w:val="22"/>
              </w:rPr>
            </w:pPr>
            <w:r w:rsidRPr="007901E4">
              <w:rPr>
                <w:rStyle w:val="Bold"/>
                <w:sz w:val="22"/>
                <w:szCs w:val="22"/>
              </w:rPr>
              <w:t xml:space="preserve">Смысл деятельности: </w:t>
            </w:r>
            <w:r w:rsidRPr="007901E4">
              <w:rPr>
                <w:rFonts w:ascii="Times New Roman" w:hAnsi="Times New Roman" w:cs="Times New Roman"/>
                <w:sz w:val="22"/>
                <w:szCs w:val="22"/>
              </w:rPr>
              <w:t xml:space="preserve">создать такие условия в </w:t>
            </w:r>
            <w:r>
              <w:rPr>
                <w:rFonts w:ascii="Times New Roman" w:hAnsi="Times New Roman" w:cs="Times New Roman"/>
                <w:sz w:val="22"/>
                <w:szCs w:val="22"/>
              </w:rPr>
              <w:t>Учреждении</w:t>
            </w:r>
            <w:r w:rsidRPr="007901E4">
              <w:rPr>
                <w:rFonts w:ascii="Times New Roman" w:hAnsi="Times New Roman" w:cs="Times New Roman"/>
                <w:sz w:val="22"/>
                <w:szCs w:val="22"/>
              </w:rPr>
              <w:t xml:space="preserve">,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Style w:val="Bold"/>
                <w:b/>
                <w:sz w:val="22"/>
                <w:szCs w:val="22"/>
              </w:rPr>
              <w:t>Миссия:</w:t>
            </w:r>
            <w:r w:rsidRPr="007901E4">
              <w:rPr>
                <w:rFonts w:ascii="Times New Roman" w:hAnsi="Times New Roman" w:cs="Times New Roman"/>
                <w:b w:val="0"/>
                <w:sz w:val="22"/>
                <w:szCs w:val="22"/>
              </w:rPr>
              <w:t xml:space="preserve"> совместными усилиями </w:t>
            </w:r>
            <w:r>
              <w:rPr>
                <w:rFonts w:ascii="Times New Roman" w:hAnsi="Times New Roman" w:cs="Times New Roman"/>
                <w:b w:val="0"/>
                <w:sz w:val="22"/>
                <w:szCs w:val="22"/>
              </w:rPr>
              <w:t>Учреждения</w:t>
            </w:r>
            <w:r w:rsidRPr="007901E4">
              <w:rPr>
                <w:rFonts w:ascii="Times New Roman" w:hAnsi="Times New Roman" w:cs="Times New Roman"/>
                <w:b w:val="0"/>
                <w:sz w:val="22"/>
                <w:szCs w:val="22"/>
              </w:rPr>
              <w:t>,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2D5092" w:rsidRPr="007E6B90" w:rsidTr="00D04529">
        <w:tc>
          <w:tcPr>
            <w:tcW w:w="2194" w:type="dxa"/>
          </w:tcPr>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 xml:space="preserve">Принципы жизни и воспитания в </w:t>
            </w:r>
            <w:r>
              <w:rPr>
                <w:rFonts w:ascii="Times New Roman" w:hAnsi="Times New Roman" w:cs="Times New Roman"/>
                <w:b w:val="0"/>
                <w:sz w:val="22"/>
                <w:szCs w:val="22"/>
              </w:rPr>
              <w:t>Учреждении</w:t>
            </w:r>
          </w:p>
        </w:tc>
        <w:tc>
          <w:tcPr>
            <w:tcW w:w="7412" w:type="dxa"/>
          </w:tcPr>
          <w:p w:rsidR="002D5092" w:rsidRPr="003A51AC" w:rsidRDefault="002D5092" w:rsidP="00916D76">
            <w:pPr>
              <w:pStyle w:val="a3"/>
              <w:numPr>
                <w:ilvl w:val="0"/>
                <w:numId w:val="8"/>
              </w:numPr>
              <w:autoSpaceDE w:val="0"/>
              <w:autoSpaceDN w:val="0"/>
              <w:adjustRightInd w:val="0"/>
              <w:spacing w:line="240" w:lineRule="auto"/>
              <w:ind w:left="0" w:firstLine="360"/>
              <w:jc w:val="left"/>
              <w:rPr>
                <w:rFonts w:eastAsiaTheme="minorEastAsia"/>
                <w:kern w:val="24"/>
                <w:sz w:val="24"/>
                <w:szCs w:val="24"/>
              </w:rPr>
            </w:pPr>
            <w:r w:rsidRPr="003A51AC">
              <w:rPr>
                <w:rFonts w:eastAsiaTheme="minorEastAsia"/>
                <w:kern w:val="24"/>
                <w:sz w:val="24"/>
                <w:szCs w:val="24"/>
              </w:rPr>
              <w:t>Принцип по</w:t>
            </w:r>
            <w:r>
              <w:rPr>
                <w:rFonts w:eastAsiaTheme="minorEastAsia"/>
                <w:kern w:val="24"/>
                <w:sz w:val="24"/>
                <w:szCs w:val="24"/>
              </w:rPr>
              <w:t xml:space="preserve">лноценного проживания ребенком </w:t>
            </w:r>
            <w:r w:rsidRPr="003A51AC">
              <w:rPr>
                <w:rFonts w:eastAsiaTheme="minorEastAsia"/>
                <w:kern w:val="24"/>
                <w:sz w:val="24"/>
                <w:szCs w:val="24"/>
              </w:rPr>
              <w:t>этапов детства (раннего и дошкольного возраста), обогащение (амплификация) детского развития.</w:t>
            </w:r>
          </w:p>
          <w:p w:rsidR="002D5092" w:rsidRPr="003A51AC" w:rsidRDefault="002D5092" w:rsidP="00916D76">
            <w:pPr>
              <w:pStyle w:val="a3"/>
              <w:numPr>
                <w:ilvl w:val="0"/>
                <w:numId w:val="8"/>
              </w:numPr>
              <w:autoSpaceDE w:val="0"/>
              <w:autoSpaceDN w:val="0"/>
              <w:adjustRightInd w:val="0"/>
              <w:spacing w:line="240" w:lineRule="auto"/>
              <w:ind w:left="0" w:firstLine="500"/>
              <w:jc w:val="left"/>
              <w:rPr>
                <w:rFonts w:eastAsiaTheme="minorEastAsia"/>
                <w:kern w:val="24"/>
                <w:sz w:val="24"/>
                <w:szCs w:val="24"/>
              </w:rPr>
            </w:pPr>
            <w:r w:rsidRPr="003A51AC">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2D5092" w:rsidRDefault="002D5092" w:rsidP="00916D76">
            <w:pPr>
              <w:pStyle w:val="a3"/>
              <w:numPr>
                <w:ilvl w:val="0"/>
                <w:numId w:val="8"/>
              </w:numPr>
              <w:autoSpaceDE w:val="0"/>
              <w:autoSpaceDN w:val="0"/>
              <w:adjustRightInd w:val="0"/>
              <w:spacing w:line="240" w:lineRule="auto"/>
              <w:ind w:left="0" w:firstLine="500"/>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2D5092" w:rsidRPr="002D5092" w:rsidRDefault="002D5092" w:rsidP="00916D76">
            <w:pPr>
              <w:pStyle w:val="a3"/>
              <w:numPr>
                <w:ilvl w:val="0"/>
                <w:numId w:val="8"/>
              </w:numPr>
              <w:autoSpaceDE w:val="0"/>
              <w:autoSpaceDN w:val="0"/>
              <w:adjustRightInd w:val="0"/>
              <w:spacing w:line="240" w:lineRule="auto"/>
              <w:ind w:left="0" w:firstLine="500"/>
              <w:jc w:val="left"/>
              <w:rPr>
                <w:rFonts w:eastAsiaTheme="minorEastAsia"/>
                <w:kern w:val="24"/>
                <w:sz w:val="24"/>
                <w:szCs w:val="24"/>
              </w:rPr>
            </w:pPr>
            <w:r w:rsidRPr="003A51AC">
              <w:rPr>
                <w:rFonts w:eastAsiaTheme="minorEastAsia"/>
                <w:kern w:val="24"/>
                <w:sz w:val="24"/>
                <w:szCs w:val="24"/>
              </w:rPr>
              <w:t>Принцип поддержки самостоятельности и  инициативы детей в различных видах деятельности.</w:t>
            </w:r>
          </w:p>
        </w:tc>
      </w:tr>
      <w:tr w:rsidR="002D5092" w:rsidRPr="007E6B90" w:rsidTr="00D04529">
        <w:tc>
          <w:tcPr>
            <w:tcW w:w="2194" w:type="dxa"/>
          </w:tcPr>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 xml:space="preserve">Образ </w:t>
            </w:r>
            <w:r>
              <w:rPr>
                <w:rFonts w:ascii="Times New Roman" w:hAnsi="Times New Roman" w:cs="Times New Roman"/>
                <w:b w:val="0"/>
                <w:sz w:val="22"/>
                <w:szCs w:val="22"/>
              </w:rPr>
              <w:t>Учреждения</w:t>
            </w:r>
            <w:r w:rsidRPr="007901E4">
              <w:rPr>
                <w:rFonts w:ascii="Times New Roman" w:hAnsi="Times New Roman" w:cs="Times New Roman"/>
                <w:b w:val="0"/>
                <w:sz w:val="22"/>
                <w:szCs w:val="22"/>
              </w:rPr>
              <w:t>, символика, внешний имидж</w:t>
            </w:r>
          </w:p>
        </w:tc>
        <w:tc>
          <w:tcPr>
            <w:tcW w:w="7412" w:type="dxa"/>
          </w:tcPr>
          <w:p w:rsidR="002D5092" w:rsidRDefault="002D5092" w:rsidP="002D5092">
            <w:pPr>
              <w:pStyle w:val="17TABL-txt"/>
              <w:spacing w:before="0" w:line="276" w:lineRule="auto"/>
              <w:jc w:val="both"/>
              <w:rPr>
                <w:rFonts w:ascii="Times New Roman" w:hAnsi="Times New Roman" w:cs="Times New Roman"/>
                <w:spacing w:val="-3"/>
                <w:sz w:val="22"/>
                <w:szCs w:val="22"/>
              </w:rPr>
            </w:pPr>
            <w:r w:rsidRPr="002D5092">
              <w:rPr>
                <w:rFonts w:ascii="Times New Roman" w:hAnsi="Times New Roman" w:cs="Times New Roman"/>
                <w:spacing w:val="-3"/>
                <w:sz w:val="22"/>
                <w:szCs w:val="22"/>
              </w:rPr>
              <w:t>МБДОУ «Детский сад № 18 «Гармония» ст. Подгорной»</w:t>
            </w:r>
            <w:r>
              <w:rPr>
                <w:rFonts w:ascii="Times New Roman" w:hAnsi="Times New Roman" w:cs="Times New Roman"/>
                <w:spacing w:val="-3"/>
                <w:sz w:val="22"/>
                <w:szCs w:val="22"/>
              </w:rPr>
              <w:t xml:space="preserve"> </w:t>
            </w:r>
            <w:r w:rsidRPr="0034545B">
              <w:rPr>
                <w:sz w:val="24"/>
                <w:szCs w:val="24"/>
              </w:rPr>
              <w:t>современное учреждение, в котором традиции прошлого, гармонично переплетаются с  современными   инновациями</w:t>
            </w:r>
            <w:r w:rsidRPr="00134947">
              <w:rPr>
                <w:rFonts w:ascii="Times New Roman" w:hAnsi="Times New Roman" w:cs="Times New Roman"/>
                <w:spacing w:val="-2"/>
                <w:sz w:val="22"/>
                <w:szCs w:val="22"/>
              </w:rPr>
              <w:t xml:space="preserve">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2D5092" w:rsidRDefault="002D5092" w:rsidP="002D5092">
            <w:pPr>
              <w:pStyle w:val="17TABL-txt"/>
              <w:spacing w:before="0" w:line="276" w:lineRule="auto"/>
              <w:jc w:val="both"/>
              <w:rPr>
                <w:rFonts w:ascii="Times New Roman" w:hAnsi="Times New Roman" w:cs="Times New Roman"/>
                <w:spacing w:val="-3"/>
                <w:sz w:val="22"/>
                <w:szCs w:val="22"/>
              </w:rPr>
            </w:pPr>
            <w:r w:rsidRPr="00134947">
              <w:rPr>
                <w:rFonts w:ascii="Times New Roman" w:hAnsi="Times New Roman" w:cs="Times New Roman"/>
                <w:spacing w:val="-2"/>
                <w:sz w:val="22"/>
                <w:szCs w:val="22"/>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2D5092" w:rsidRPr="007901E4" w:rsidRDefault="002D5092" w:rsidP="0084775C">
            <w:pPr>
              <w:pStyle w:val="17TABL-txt"/>
              <w:spacing w:before="0" w:line="276" w:lineRule="auto"/>
              <w:jc w:val="both"/>
              <w:rPr>
                <w:rFonts w:ascii="Times New Roman" w:hAnsi="Times New Roman" w:cs="Times New Roman"/>
                <w:b/>
                <w:sz w:val="22"/>
                <w:szCs w:val="22"/>
              </w:rPr>
            </w:pPr>
            <w:r w:rsidRPr="00134947">
              <w:rPr>
                <w:rFonts w:ascii="Times New Roman" w:hAnsi="Times New Roman" w:cs="Times New Roman"/>
                <w:spacing w:val="-2"/>
                <w:sz w:val="22"/>
                <w:szCs w:val="22"/>
              </w:rPr>
              <w:t>Основной вектор по которому движется детский сад – интеллектуальное развитие детей</w:t>
            </w:r>
            <w:r w:rsidR="0084775C">
              <w:rPr>
                <w:rFonts w:ascii="Times New Roman" w:hAnsi="Times New Roman" w:cs="Times New Roman"/>
                <w:spacing w:val="-2"/>
                <w:sz w:val="22"/>
                <w:szCs w:val="22"/>
              </w:rPr>
              <w:t>.</w:t>
            </w:r>
            <w:r w:rsidR="0084775C" w:rsidRPr="0084775C">
              <w:rPr>
                <w:rFonts w:ascii="Times New Roman" w:hAnsi="Times New Roman" w:cs="Times New Roman"/>
                <w:spacing w:val="-2"/>
                <w:sz w:val="22"/>
                <w:szCs w:val="22"/>
              </w:rPr>
              <w:t xml:space="preserve"> </w:t>
            </w:r>
            <w:r w:rsidRPr="0084775C">
              <w:rPr>
                <w:rFonts w:ascii="Times New Roman" w:hAnsi="Times New Roman" w:cs="Times New Roman"/>
                <w:spacing w:val="-2"/>
                <w:sz w:val="22"/>
                <w:szCs w:val="22"/>
              </w:rPr>
              <w:t>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Учреждения</w:t>
            </w:r>
          </w:p>
        </w:tc>
      </w:tr>
      <w:tr w:rsidR="002D5092" w:rsidRPr="007E6B90" w:rsidTr="00D04529">
        <w:tc>
          <w:tcPr>
            <w:tcW w:w="2194" w:type="dxa"/>
          </w:tcPr>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 xml:space="preserve">Отношения к воспитанникам, родителям, сотрудникам и партнерам </w:t>
            </w:r>
            <w:r>
              <w:rPr>
                <w:rFonts w:ascii="Times New Roman" w:hAnsi="Times New Roman" w:cs="Times New Roman"/>
                <w:b w:val="0"/>
                <w:sz w:val="22"/>
                <w:szCs w:val="22"/>
              </w:rPr>
              <w:t>Учреждения</w:t>
            </w:r>
          </w:p>
        </w:tc>
        <w:tc>
          <w:tcPr>
            <w:tcW w:w="7412" w:type="dxa"/>
          </w:tcPr>
          <w:p w:rsidR="002D5092" w:rsidRPr="007901E4" w:rsidRDefault="002D5092" w:rsidP="002D5092">
            <w:pPr>
              <w:pStyle w:val="17TABL-txt"/>
              <w:spacing w:before="0" w:line="276" w:lineRule="auto"/>
              <w:jc w:val="both"/>
              <w:rPr>
                <w:rFonts w:ascii="Times New Roman" w:hAnsi="Times New Roman" w:cs="Times New Roman"/>
                <w:color w:val="auto"/>
                <w:sz w:val="22"/>
                <w:szCs w:val="22"/>
              </w:rPr>
            </w:pPr>
            <w:r w:rsidRPr="007901E4">
              <w:rPr>
                <w:rFonts w:ascii="Times New Roman" w:hAnsi="Times New Roman" w:cs="Times New Roman"/>
                <w:sz w:val="22"/>
                <w:szCs w:val="22"/>
              </w:rPr>
              <w:t xml:space="preserve">Уклад, в качестве установившегося порядка жизни </w:t>
            </w:r>
            <w:r>
              <w:rPr>
                <w:rFonts w:ascii="Times New Roman" w:hAnsi="Times New Roman" w:cs="Times New Roman"/>
                <w:sz w:val="22"/>
                <w:szCs w:val="22"/>
              </w:rPr>
              <w:t>Учреждения</w:t>
            </w:r>
            <w:r w:rsidRPr="007901E4">
              <w:rPr>
                <w:rFonts w:ascii="Times New Roman" w:hAnsi="Times New Roman" w:cs="Times New Roman"/>
                <w:sz w:val="22"/>
                <w:szCs w:val="22"/>
              </w:rPr>
              <w:t xml:space="preserve">,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w:t>
            </w:r>
            <w:r>
              <w:rPr>
                <w:rFonts w:ascii="Times New Roman" w:hAnsi="Times New Roman" w:cs="Times New Roman"/>
                <w:sz w:val="22"/>
                <w:szCs w:val="22"/>
              </w:rPr>
              <w:t>Учреждения</w:t>
            </w:r>
            <w:r w:rsidRPr="007901E4">
              <w:rPr>
                <w:rFonts w:ascii="Times New Roman" w:hAnsi="Times New Roman" w:cs="Times New Roman"/>
                <w:sz w:val="22"/>
                <w:szCs w:val="22"/>
              </w:rPr>
              <w:t xml:space="preserve">, который задает и удерживает ценности воспитания для всех участников </w:t>
            </w:r>
            <w:r w:rsidRPr="007901E4">
              <w:rPr>
                <w:rFonts w:ascii="Times New Roman" w:hAnsi="Times New Roman" w:cs="Times New Roman"/>
                <w:color w:val="auto"/>
                <w:sz w:val="22"/>
                <w:szCs w:val="22"/>
              </w:rPr>
              <w:t xml:space="preserve">образовательных отношений, строится отношение к воспитанникам, родителям, сотрудникам и партнерам </w:t>
            </w:r>
            <w:r>
              <w:rPr>
                <w:rFonts w:ascii="Times New Roman" w:hAnsi="Times New Roman" w:cs="Times New Roman"/>
                <w:color w:val="auto"/>
                <w:sz w:val="22"/>
                <w:szCs w:val="22"/>
              </w:rPr>
              <w:t>Учреждения</w:t>
            </w:r>
            <w:r w:rsidRPr="007901E4">
              <w:rPr>
                <w:rFonts w:ascii="Times New Roman" w:hAnsi="Times New Roman" w:cs="Times New Roman"/>
                <w:color w:val="auto"/>
                <w:sz w:val="22"/>
                <w:szCs w:val="22"/>
              </w:rPr>
              <w:t xml:space="preserve">. </w:t>
            </w:r>
          </w:p>
          <w:p w:rsidR="002D5092" w:rsidRPr="007901E4" w:rsidRDefault="002D5092" w:rsidP="002D5092">
            <w:pPr>
              <w:pStyle w:val="17TABL-txt"/>
              <w:spacing w:before="0" w:line="276" w:lineRule="auto"/>
              <w:jc w:val="both"/>
              <w:rPr>
                <w:rFonts w:ascii="Times New Roman" w:hAnsi="Times New Roman" w:cs="Times New Roman"/>
                <w:color w:val="auto"/>
                <w:sz w:val="22"/>
                <w:szCs w:val="22"/>
              </w:rPr>
            </w:pPr>
            <w:r w:rsidRPr="007901E4">
              <w:rPr>
                <w:rFonts w:ascii="Times New Roman" w:hAnsi="Times New Roman" w:cs="Times New Roman"/>
                <w:color w:val="auto"/>
                <w:sz w:val="22"/>
                <w:szCs w:val="22"/>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2D5092" w:rsidRPr="007901E4" w:rsidRDefault="002D5092" w:rsidP="002D5092">
            <w:pPr>
              <w:pStyle w:val="17TABL-txt"/>
              <w:spacing w:before="0" w:line="276" w:lineRule="auto"/>
              <w:jc w:val="both"/>
              <w:rPr>
                <w:rFonts w:ascii="Times New Roman" w:hAnsi="Times New Roman" w:cs="Times New Roman"/>
                <w:color w:val="auto"/>
                <w:sz w:val="22"/>
                <w:szCs w:val="22"/>
              </w:rPr>
            </w:pPr>
            <w:r w:rsidRPr="007901E4">
              <w:rPr>
                <w:rFonts w:ascii="Times New Roman" w:hAnsi="Times New Roman" w:cs="Times New Roman"/>
                <w:color w:val="auto"/>
                <w:sz w:val="22"/>
                <w:szCs w:val="22"/>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rsidR="002D5092" w:rsidRPr="007901E4" w:rsidRDefault="002D5092" w:rsidP="002D5092">
            <w:pPr>
              <w:pStyle w:val="17TABL-txt"/>
              <w:spacing w:before="0" w:line="276" w:lineRule="auto"/>
              <w:jc w:val="both"/>
              <w:rPr>
                <w:rFonts w:ascii="Times New Roman" w:hAnsi="Times New Roman" w:cs="Times New Roman"/>
                <w:color w:val="auto"/>
                <w:spacing w:val="-1"/>
                <w:sz w:val="22"/>
                <w:szCs w:val="22"/>
              </w:rPr>
            </w:pPr>
            <w:r w:rsidRPr="007901E4">
              <w:rPr>
                <w:rFonts w:ascii="Times New Roman" w:hAnsi="Times New Roman" w:cs="Times New Roman"/>
                <w:color w:val="auto"/>
                <w:sz w:val="22"/>
                <w:szCs w:val="22"/>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w:t>
            </w:r>
            <w:r>
              <w:rPr>
                <w:rFonts w:ascii="Times New Roman" w:hAnsi="Times New Roman" w:cs="Times New Roman"/>
                <w:color w:val="auto"/>
                <w:sz w:val="22"/>
                <w:szCs w:val="22"/>
              </w:rPr>
              <w:t>Учреждения</w:t>
            </w:r>
            <w:r w:rsidRPr="007901E4">
              <w:rPr>
                <w:rFonts w:ascii="Times New Roman" w:hAnsi="Times New Roman" w:cs="Times New Roman"/>
                <w:color w:val="auto"/>
                <w:sz w:val="22"/>
                <w:szCs w:val="22"/>
              </w:rPr>
              <w:t xml:space="preserve"> и приоритета семьи в воспитании, обучении и развитии ребенка. В процессе воспитательной работы педколлектив </w:t>
            </w:r>
            <w:r>
              <w:rPr>
                <w:rFonts w:ascii="Times New Roman" w:hAnsi="Times New Roman" w:cs="Times New Roman"/>
                <w:color w:val="auto"/>
                <w:sz w:val="22"/>
                <w:szCs w:val="22"/>
              </w:rPr>
              <w:t>Учреждения</w:t>
            </w:r>
            <w:r w:rsidRPr="007901E4">
              <w:rPr>
                <w:rFonts w:ascii="Times New Roman" w:hAnsi="Times New Roman" w:cs="Times New Roman"/>
                <w:color w:val="auto"/>
                <w:sz w:val="22"/>
                <w:szCs w:val="22"/>
              </w:rPr>
              <w:t xml:space="preserve"> реализует различные виды и формы сотрудничества. </w:t>
            </w:r>
          </w:p>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color w:val="auto"/>
                <w:sz w:val="22"/>
                <w:szCs w:val="22"/>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Pr>
                <w:rFonts w:ascii="Times New Roman" w:hAnsi="Times New Roman" w:cs="Times New Roman"/>
                <w:b w:val="0"/>
                <w:color w:val="auto"/>
                <w:sz w:val="22"/>
                <w:szCs w:val="22"/>
              </w:rPr>
              <w:t>Учреждения</w:t>
            </w:r>
            <w:r w:rsidRPr="007901E4">
              <w:rPr>
                <w:rFonts w:ascii="Times New Roman" w:hAnsi="Times New Roman" w:cs="Times New Roman"/>
                <w:b w:val="0"/>
                <w:color w:val="auto"/>
                <w:sz w:val="22"/>
                <w:szCs w:val="22"/>
              </w:rPr>
              <w:t xml:space="preserve"> организует работу</w:t>
            </w:r>
            <w:r w:rsidRPr="007901E4">
              <w:rPr>
                <w:rFonts w:ascii="Times New Roman" w:hAnsi="Times New Roman" w:cs="Times New Roman"/>
                <w:b w:val="0"/>
                <w:sz w:val="22"/>
                <w:szCs w:val="22"/>
              </w:rPr>
              <w:t xml:space="preserve"> по повышению профессионально-личностных компетенций сотрудников </w:t>
            </w:r>
            <w:r>
              <w:rPr>
                <w:rFonts w:ascii="Times New Roman" w:hAnsi="Times New Roman" w:cs="Times New Roman"/>
                <w:b w:val="0"/>
                <w:sz w:val="22"/>
                <w:szCs w:val="22"/>
              </w:rPr>
              <w:t>Учреждения</w:t>
            </w:r>
            <w:r w:rsidRPr="007901E4">
              <w:rPr>
                <w:rFonts w:ascii="Times New Roman" w:hAnsi="Times New Roman" w:cs="Times New Roman"/>
                <w:b w:val="0"/>
                <w:sz w:val="22"/>
                <w:szCs w:val="22"/>
              </w:rPr>
              <w:t>, организует форму сетевого взаимодействия с социальными партнерами</w:t>
            </w:r>
          </w:p>
        </w:tc>
      </w:tr>
      <w:tr w:rsidR="002D5092" w:rsidRPr="007E6B90" w:rsidTr="00D04529">
        <w:tc>
          <w:tcPr>
            <w:tcW w:w="2194" w:type="dxa"/>
          </w:tcPr>
          <w:p w:rsidR="002D5092" w:rsidRPr="007901E4" w:rsidRDefault="002D5092" w:rsidP="002D5092">
            <w:pPr>
              <w:pStyle w:val="17TABL-txt"/>
              <w:tabs>
                <w:tab w:val="left" w:pos="991"/>
              </w:tabs>
              <w:spacing w:before="0" w:line="276" w:lineRule="auto"/>
              <w:jc w:val="both"/>
              <w:rPr>
                <w:rFonts w:ascii="Times New Roman" w:hAnsi="Times New Roman" w:cs="Times New Roman"/>
                <w:sz w:val="22"/>
                <w:szCs w:val="22"/>
              </w:rPr>
            </w:pPr>
            <w:r w:rsidRPr="007901E4">
              <w:rPr>
                <w:rFonts w:ascii="Times New Roman" w:hAnsi="Times New Roman" w:cs="Times New Roman"/>
                <w:sz w:val="22"/>
                <w:szCs w:val="22"/>
              </w:rPr>
              <w:t>Ключевые правила ДОО</w:t>
            </w:r>
          </w:p>
        </w:tc>
        <w:tc>
          <w:tcPr>
            <w:tcW w:w="7412" w:type="dxa"/>
          </w:tcPr>
          <w:p w:rsidR="002D5092" w:rsidRPr="007901E4" w:rsidRDefault="002D5092" w:rsidP="002D5092">
            <w:pPr>
              <w:pStyle w:val="17TABL-txt"/>
              <w:spacing w:before="0" w:line="276" w:lineRule="auto"/>
              <w:jc w:val="both"/>
              <w:rPr>
                <w:rFonts w:ascii="Times New Roman" w:hAnsi="Times New Roman" w:cs="Times New Roman"/>
                <w:spacing w:val="-3"/>
                <w:sz w:val="22"/>
                <w:szCs w:val="22"/>
              </w:rPr>
            </w:pPr>
            <w:r w:rsidRPr="007901E4">
              <w:rPr>
                <w:rFonts w:ascii="Times New Roman" w:hAnsi="Times New Roman" w:cs="Times New Roman"/>
                <w:spacing w:val="-3"/>
                <w:sz w:val="22"/>
                <w:szCs w:val="22"/>
              </w:rPr>
              <w:t xml:space="preserve">Воспитание – целенаправленное взаимодействие взрослых и детей на основе ключевых правил </w:t>
            </w:r>
            <w:r>
              <w:rPr>
                <w:rFonts w:ascii="Times New Roman" w:hAnsi="Times New Roman" w:cs="Times New Roman"/>
                <w:spacing w:val="-3"/>
                <w:sz w:val="22"/>
                <w:szCs w:val="22"/>
              </w:rPr>
              <w:t>Учреждения</w:t>
            </w:r>
            <w:r w:rsidRPr="007901E4">
              <w:rPr>
                <w:rFonts w:ascii="Times New Roman" w:hAnsi="Times New Roman" w:cs="Times New Roman"/>
                <w:spacing w:val="-3"/>
                <w:sz w:val="22"/>
                <w:szCs w:val="22"/>
              </w:rPr>
              <w:t xml:space="preserve">: </w:t>
            </w:r>
          </w:p>
          <w:p w:rsidR="002D5092" w:rsidRPr="007901E4" w:rsidRDefault="002D5092" w:rsidP="002D5092">
            <w:pPr>
              <w:pStyle w:val="17TABL-bull"/>
              <w:spacing w:before="0" w:line="276" w:lineRule="auto"/>
              <w:ind w:left="0" w:firstLine="0"/>
              <w:jc w:val="both"/>
              <w:rPr>
                <w:rFonts w:ascii="Times New Roman" w:hAnsi="Times New Roman" w:cs="Times New Roman"/>
                <w:spacing w:val="-3"/>
                <w:sz w:val="22"/>
                <w:szCs w:val="22"/>
              </w:rPr>
            </w:pPr>
            <w:r w:rsidRPr="007901E4">
              <w:rPr>
                <w:rFonts w:ascii="Times New Roman" w:hAnsi="Times New Roman" w:cs="Times New Roman"/>
                <w:spacing w:val="-3"/>
                <w:sz w:val="22"/>
                <w:szCs w:val="22"/>
              </w:rPr>
              <w:t>на личном примере формировать у детей ценностные ориентиры, нормы общения и поведения;</w:t>
            </w:r>
          </w:p>
          <w:p w:rsidR="002D5092" w:rsidRPr="007901E4" w:rsidRDefault="002D5092" w:rsidP="002D5092">
            <w:pPr>
              <w:pStyle w:val="17TABL-bull"/>
              <w:spacing w:before="0" w:line="276" w:lineRule="auto"/>
              <w:ind w:left="0" w:firstLine="0"/>
              <w:jc w:val="both"/>
              <w:rPr>
                <w:rFonts w:ascii="Times New Roman" w:hAnsi="Times New Roman" w:cs="Times New Roman"/>
                <w:spacing w:val="-3"/>
                <w:sz w:val="22"/>
                <w:szCs w:val="22"/>
              </w:rPr>
            </w:pPr>
            <w:r w:rsidRPr="007901E4">
              <w:rPr>
                <w:rFonts w:ascii="Times New Roman" w:hAnsi="Times New Roman" w:cs="Times New Roman"/>
                <w:spacing w:val="-3"/>
                <w:sz w:val="22"/>
                <w:szCs w:val="22"/>
              </w:rPr>
              <w:t>мотивировать детей общаться друг с другом и поощрять стремление к взаимодействию;</w:t>
            </w:r>
          </w:p>
          <w:p w:rsidR="002D5092" w:rsidRPr="007901E4" w:rsidRDefault="002D5092" w:rsidP="002D5092">
            <w:pPr>
              <w:pStyle w:val="17TABL-bull"/>
              <w:spacing w:before="0" w:line="276" w:lineRule="auto"/>
              <w:ind w:left="0" w:firstLine="0"/>
              <w:jc w:val="both"/>
              <w:rPr>
                <w:rFonts w:ascii="Times New Roman" w:hAnsi="Times New Roman" w:cs="Times New Roman"/>
                <w:spacing w:val="-3"/>
                <w:sz w:val="22"/>
                <w:szCs w:val="22"/>
              </w:rPr>
            </w:pPr>
            <w:r w:rsidRPr="007901E4">
              <w:rPr>
                <w:rFonts w:ascii="Times New Roman" w:hAnsi="Times New Roman" w:cs="Times New Roman"/>
                <w:spacing w:val="-3"/>
                <w:sz w:val="22"/>
                <w:szCs w:val="22"/>
              </w:rPr>
              <w:t>поощрять детскую дружбу, чтобы она принимала общественную направленность;</w:t>
            </w:r>
          </w:p>
          <w:p w:rsidR="002D5092" w:rsidRPr="007901E4" w:rsidRDefault="002D5092" w:rsidP="002D5092">
            <w:pPr>
              <w:pStyle w:val="17TABL-bull"/>
              <w:spacing w:before="0" w:line="276" w:lineRule="auto"/>
              <w:ind w:left="0" w:firstLine="0"/>
              <w:jc w:val="both"/>
              <w:rPr>
                <w:rFonts w:ascii="Times New Roman" w:hAnsi="Times New Roman" w:cs="Times New Roman"/>
                <w:spacing w:val="-3"/>
                <w:sz w:val="22"/>
                <w:szCs w:val="22"/>
              </w:rPr>
            </w:pPr>
            <w:r w:rsidRPr="007901E4">
              <w:rPr>
                <w:rFonts w:ascii="Times New Roman" w:hAnsi="Times New Roman" w:cs="Times New Roman"/>
                <w:spacing w:val="-3"/>
                <w:sz w:val="22"/>
                <w:szCs w:val="22"/>
              </w:rPr>
              <w:t>содействовать проявлению детьми заботы об окружающих, учить проявлять чуткость к сверстникам;</w:t>
            </w:r>
          </w:p>
          <w:p w:rsidR="002D5092" w:rsidRPr="007901E4" w:rsidRDefault="002D5092" w:rsidP="002D5092">
            <w:pPr>
              <w:pStyle w:val="17TABL-bull"/>
              <w:spacing w:before="0" w:line="276" w:lineRule="auto"/>
              <w:ind w:left="0" w:firstLine="0"/>
              <w:jc w:val="both"/>
              <w:rPr>
                <w:rFonts w:ascii="Times New Roman" w:hAnsi="Times New Roman" w:cs="Times New Roman"/>
                <w:spacing w:val="-3"/>
                <w:sz w:val="22"/>
                <w:szCs w:val="22"/>
              </w:rPr>
            </w:pPr>
            <w:r w:rsidRPr="007901E4">
              <w:rPr>
                <w:rFonts w:ascii="Times New Roman" w:hAnsi="Times New Roman" w:cs="Times New Roman"/>
                <w:spacing w:val="-3"/>
                <w:sz w:val="22"/>
                <w:szCs w:val="22"/>
              </w:rPr>
              <w:t xml:space="preserve">насыщать жизнь детей событиями, которые сплачивают и объединяют; </w:t>
            </w:r>
          </w:p>
          <w:p w:rsidR="002D5092" w:rsidRPr="007901E4" w:rsidRDefault="002D5092" w:rsidP="002D5092">
            <w:pPr>
              <w:pStyle w:val="17TABL-bull"/>
              <w:spacing w:before="0" w:line="276" w:lineRule="auto"/>
              <w:ind w:left="0" w:firstLine="0"/>
              <w:jc w:val="both"/>
              <w:rPr>
                <w:rFonts w:ascii="Times New Roman" w:hAnsi="Times New Roman" w:cs="Times New Roman"/>
                <w:spacing w:val="-3"/>
                <w:sz w:val="22"/>
                <w:szCs w:val="22"/>
              </w:rPr>
            </w:pPr>
            <w:r w:rsidRPr="007901E4">
              <w:rPr>
                <w:rFonts w:ascii="Times New Roman" w:hAnsi="Times New Roman" w:cs="Times New Roman"/>
                <w:spacing w:val="-3"/>
                <w:sz w:val="22"/>
                <w:szCs w:val="22"/>
              </w:rPr>
              <w:t>следовать общим для всех правилам, нормам поведения и традициям</w:t>
            </w:r>
          </w:p>
        </w:tc>
      </w:tr>
      <w:tr w:rsidR="002D5092" w:rsidRPr="007E6B90" w:rsidTr="00D04529">
        <w:tc>
          <w:tcPr>
            <w:tcW w:w="2194" w:type="dxa"/>
          </w:tcPr>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Традиции и ритуалы, особые нормы этикета в ДОО</w:t>
            </w:r>
          </w:p>
        </w:tc>
        <w:tc>
          <w:tcPr>
            <w:tcW w:w="7412" w:type="dxa"/>
          </w:tcPr>
          <w:p w:rsidR="00BE3A63" w:rsidRPr="0034545B" w:rsidRDefault="002D5092" w:rsidP="00BE3A63">
            <w:pPr>
              <w:widowControl w:val="0"/>
              <w:shd w:val="clear" w:color="auto" w:fill="FFFFFF"/>
              <w:tabs>
                <w:tab w:val="left" w:pos="9923"/>
              </w:tabs>
              <w:autoSpaceDE w:val="0"/>
              <w:autoSpaceDN w:val="0"/>
              <w:spacing w:line="240" w:lineRule="auto"/>
              <w:ind w:left="-2" w:right="74" w:firstLine="709"/>
              <w:rPr>
                <w:sz w:val="24"/>
                <w:szCs w:val="24"/>
              </w:rPr>
            </w:pPr>
            <w:r w:rsidRPr="00BE3A63">
              <w:rPr>
                <w:sz w:val="22"/>
                <w:szCs w:val="22"/>
              </w:rPr>
              <w:t>Традиции и ритуалы Учреждения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w:t>
            </w:r>
            <w:r w:rsidR="00BE3A63" w:rsidRPr="0034545B">
              <w:rPr>
                <w:sz w:val="24"/>
                <w:szCs w:val="24"/>
              </w:rPr>
              <w:t xml:space="preserve"> Детская художественная литература и народное творчество традиционно рассматриваются педагогами ДО</w:t>
            </w:r>
            <w:r w:rsidR="00BE3A63">
              <w:rPr>
                <w:sz w:val="24"/>
                <w:szCs w:val="24"/>
              </w:rPr>
              <w:t>О</w:t>
            </w:r>
            <w:r w:rsidR="00BE3A63" w:rsidRPr="0034545B">
              <w:rPr>
                <w:sz w:val="24"/>
                <w:szCs w:val="24"/>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2D5092"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 xml:space="preserve">В </w:t>
            </w:r>
            <w:r>
              <w:rPr>
                <w:rFonts w:ascii="Times New Roman" w:hAnsi="Times New Roman" w:cs="Times New Roman"/>
                <w:b w:val="0"/>
                <w:sz w:val="22"/>
                <w:szCs w:val="22"/>
              </w:rPr>
              <w:t>Учреждении</w:t>
            </w:r>
            <w:r w:rsidRPr="007901E4">
              <w:rPr>
                <w:rFonts w:ascii="Times New Roman" w:hAnsi="Times New Roman" w:cs="Times New Roman"/>
                <w:b w:val="0"/>
                <w:sz w:val="22"/>
                <w:szCs w:val="22"/>
              </w:rPr>
              <w:t xml:space="preserve"> есть особые нормы этикета, которых придерживается педколлектив: всегда приветствовать детей и родителей с улыбкой; </w:t>
            </w:r>
          </w:p>
          <w:p w:rsidR="002D5092"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 xml:space="preserve">информировать родителей о событиях без оценивания и не перекладывать на них ответственность за поведение ребенка в ДОО; </w:t>
            </w:r>
          </w:p>
          <w:p w:rsidR="002D5092"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 xml:space="preserve">не повышать голос в общении с детьми, родителями, коллегами; уважительно относиться к детям, родителям, коллегам; </w:t>
            </w:r>
          </w:p>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проявлять самообладание, выдержку в отношениях с детьми; сочетать требовательность с чутким отношением к воспитанникам</w:t>
            </w:r>
          </w:p>
        </w:tc>
      </w:tr>
      <w:tr w:rsidR="002D5092" w:rsidRPr="007E6B90" w:rsidTr="00D04529">
        <w:tc>
          <w:tcPr>
            <w:tcW w:w="2194" w:type="dxa"/>
          </w:tcPr>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Особенности РППС</w:t>
            </w:r>
          </w:p>
        </w:tc>
        <w:tc>
          <w:tcPr>
            <w:tcW w:w="7412" w:type="dxa"/>
          </w:tcPr>
          <w:p w:rsidR="002D5092" w:rsidRPr="00B801E5" w:rsidRDefault="002D5092" w:rsidP="002D5092">
            <w:pPr>
              <w:shd w:val="clear" w:color="auto" w:fill="FFFFFF"/>
              <w:spacing w:line="240" w:lineRule="auto"/>
              <w:rPr>
                <w:rFonts w:eastAsiaTheme="minorEastAsia"/>
                <w:kern w:val="24"/>
                <w:sz w:val="24"/>
                <w:szCs w:val="24"/>
              </w:rPr>
            </w:pPr>
            <w:r w:rsidRPr="00B801E5">
              <w:rPr>
                <w:rFonts w:eastAsiaTheme="minorEastAsia"/>
                <w:kern w:val="24"/>
                <w:sz w:val="24"/>
                <w:szCs w:val="24"/>
              </w:rPr>
              <w:t>Отражение ценностей в РППС: Ценности Жизнь, Красота, Милосердие, Добро,</w:t>
            </w:r>
            <w:r w:rsidR="00BE3A63">
              <w:rPr>
                <w:rFonts w:eastAsiaTheme="minorEastAsia"/>
                <w:kern w:val="24"/>
                <w:sz w:val="24"/>
                <w:szCs w:val="24"/>
              </w:rPr>
              <w:t xml:space="preserve"> </w:t>
            </w:r>
            <w:r w:rsidRPr="00B801E5">
              <w:rPr>
                <w:rFonts w:eastAsiaTheme="minorEastAsia"/>
                <w:kern w:val="24"/>
                <w:sz w:val="24"/>
                <w:szCs w:val="24"/>
              </w:rPr>
              <w:t>Дружба, Сотрудничество реализуются и взаимопроникают во все нижеперечисленные ценности жизни дошкольника.</w:t>
            </w:r>
          </w:p>
          <w:p w:rsidR="002D5092" w:rsidRPr="00025305" w:rsidRDefault="002D5092" w:rsidP="002D5092">
            <w:pPr>
              <w:shd w:val="clear" w:color="auto" w:fill="FFFFFF"/>
              <w:spacing w:line="240" w:lineRule="auto"/>
              <w:rPr>
                <w:rFonts w:eastAsiaTheme="minorEastAsia"/>
                <w:kern w:val="24"/>
                <w:sz w:val="24"/>
                <w:szCs w:val="24"/>
              </w:rPr>
            </w:pPr>
            <w:r w:rsidRPr="00025305">
              <w:rPr>
                <w:rFonts w:eastAsiaTheme="minorEastAsia"/>
                <w:b/>
                <w:kern w:val="24"/>
                <w:sz w:val="24"/>
                <w:szCs w:val="24"/>
              </w:rPr>
              <w:t>Родина:</w:t>
            </w:r>
            <w:r w:rsidR="00BE3A63">
              <w:rPr>
                <w:rFonts w:eastAsiaTheme="minorEastAsia"/>
                <w:b/>
                <w:kern w:val="24"/>
                <w:sz w:val="24"/>
                <w:szCs w:val="24"/>
              </w:rPr>
              <w:t xml:space="preserve"> </w:t>
            </w:r>
            <w:r w:rsidRPr="00025305">
              <w:rPr>
                <w:rFonts w:eastAsiaTheme="minorEastAsia"/>
                <w:kern w:val="24"/>
                <w:sz w:val="24"/>
                <w:szCs w:val="24"/>
              </w:rPr>
              <w:t>Галерея с портретами героев.</w:t>
            </w:r>
            <w:r w:rsidR="00BE3A63">
              <w:rPr>
                <w:rFonts w:eastAsiaTheme="minorEastAsia"/>
                <w:kern w:val="24"/>
                <w:sz w:val="24"/>
                <w:szCs w:val="24"/>
              </w:rPr>
              <w:t xml:space="preserve"> </w:t>
            </w:r>
            <w:r w:rsidRPr="00025305">
              <w:rPr>
                <w:rFonts w:eastAsiaTheme="minorEastAsia"/>
                <w:kern w:val="24"/>
                <w:sz w:val="24"/>
                <w:szCs w:val="24"/>
              </w:rPr>
              <w:t>Мини-музей русской культуры и быта.</w:t>
            </w:r>
          </w:p>
          <w:p w:rsidR="002D5092" w:rsidRPr="00025305" w:rsidRDefault="002D5092" w:rsidP="002D5092">
            <w:pPr>
              <w:shd w:val="clear" w:color="auto" w:fill="FFFFFF"/>
              <w:spacing w:line="240" w:lineRule="auto"/>
              <w:rPr>
                <w:rFonts w:eastAsiaTheme="minorEastAsia"/>
                <w:kern w:val="24"/>
                <w:sz w:val="24"/>
                <w:szCs w:val="24"/>
              </w:rPr>
            </w:pPr>
            <w:r w:rsidRPr="00025305">
              <w:rPr>
                <w:rFonts w:eastAsiaTheme="minorEastAsia"/>
                <w:kern w:val="24"/>
                <w:sz w:val="24"/>
                <w:szCs w:val="24"/>
              </w:rPr>
              <w:t>Магнитные карты (путешествий по России).</w:t>
            </w:r>
            <w:r w:rsidR="00BE3A63">
              <w:rPr>
                <w:rFonts w:eastAsiaTheme="minorEastAsia"/>
                <w:kern w:val="24"/>
                <w:sz w:val="24"/>
                <w:szCs w:val="24"/>
              </w:rPr>
              <w:t xml:space="preserve"> </w:t>
            </w:r>
            <w:r w:rsidRPr="00025305">
              <w:rPr>
                <w:rFonts w:eastAsiaTheme="minorEastAsia"/>
                <w:kern w:val="24"/>
                <w:sz w:val="24"/>
                <w:szCs w:val="24"/>
              </w:rPr>
              <w:t>Патриотические уголки. Стенды по краеведению, о военных профессиях.</w:t>
            </w:r>
            <w:r w:rsidRPr="00025305">
              <w:rPr>
                <w:sz w:val="24"/>
                <w:szCs w:val="24"/>
              </w:rPr>
              <w:t xml:space="preserve"> Государственные символы РФ. </w:t>
            </w:r>
            <w:r>
              <w:rPr>
                <w:rFonts w:eastAsiaTheme="minorEastAsia"/>
                <w:kern w:val="24"/>
                <w:sz w:val="24"/>
                <w:szCs w:val="24"/>
              </w:rPr>
              <w:t>Фото первых лиц РФ</w:t>
            </w:r>
            <w:r w:rsidRPr="00025305">
              <w:rPr>
                <w:rFonts w:eastAsiaTheme="minorEastAsia"/>
                <w:kern w:val="24"/>
                <w:sz w:val="24"/>
                <w:szCs w:val="24"/>
              </w:rPr>
              <w:t>. Папки-передвижки «День России», «День флага». Художественная литера</w:t>
            </w:r>
            <w:r>
              <w:rPr>
                <w:rFonts w:eastAsiaTheme="minorEastAsia"/>
                <w:kern w:val="24"/>
                <w:sz w:val="24"/>
                <w:szCs w:val="24"/>
              </w:rPr>
              <w:t>тура с региональным компонентом</w:t>
            </w:r>
            <w:r w:rsidRPr="00025305">
              <w:rPr>
                <w:rFonts w:eastAsiaTheme="minorEastAsia"/>
                <w:kern w:val="24"/>
                <w:sz w:val="24"/>
                <w:szCs w:val="24"/>
              </w:rPr>
              <w:t>. Народные костюмы, изделия народных промыслов.</w:t>
            </w:r>
          </w:p>
          <w:p w:rsidR="002D5092" w:rsidRDefault="002D5092" w:rsidP="002D5092">
            <w:pPr>
              <w:shd w:val="clear" w:color="auto" w:fill="FFFFFF"/>
              <w:spacing w:line="240" w:lineRule="auto"/>
              <w:rPr>
                <w:rFonts w:eastAsiaTheme="minorEastAsia"/>
                <w:kern w:val="24"/>
                <w:sz w:val="24"/>
                <w:szCs w:val="24"/>
              </w:rPr>
            </w:pPr>
            <w:r w:rsidRPr="00025305">
              <w:rPr>
                <w:rFonts w:eastAsiaTheme="minorEastAsia"/>
                <w:b/>
                <w:kern w:val="24"/>
                <w:sz w:val="24"/>
                <w:szCs w:val="24"/>
              </w:rPr>
              <w:t>Семья:</w:t>
            </w:r>
            <w:r w:rsidRPr="00025305">
              <w:rPr>
                <w:rFonts w:eastAsiaTheme="minorEastAsia"/>
                <w:kern w:val="24"/>
                <w:sz w:val="24"/>
                <w:szCs w:val="24"/>
              </w:rPr>
              <w:t xml:space="preserve"> Фотоколлажи «Семья». Выставки творческих работ.</w:t>
            </w:r>
            <w:r w:rsidR="00BE3A63">
              <w:rPr>
                <w:rFonts w:eastAsiaTheme="minorEastAsia"/>
                <w:kern w:val="24"/>
                <w:sz w:val="24"/>
                <w:szCs w:val="24"/>
              </w:rPr>
              <w:t xml:space="preserve"> </w:t>
            </w:r>
            <w:r w:rsidRPr="00025305">
              <w:rPr>
                <w:rFonts w:eastAsiaTheme="minorEastAsia"/>
                <w:kern w:val="24"/>
                <w:sz w:val="24"/>
                <w:szCs w:val="24"/>
              </w:rPr>
              <w:t>«Семейное древо».Творческие совместные поделки. Уголки для родителей. Тематические экспозиции к</w:t>
            </w:r>
            <w:r w:rsidR="00BE3A63">
              <w:rPr>
                <w:rFonts w:eastAsiaTheme="minorEastAsia"/>
                <w:kern w:val="24"/>
                <w:sz w:val="24"/>
                <w:szCs w:val="24"/>
              </w:rPr>
              <w:t xml:space="preserve"> </w:t>
            </w:r>
            <w:r w:rsidRPr="00025305">
              <w:rPr>
                <w:rFonts w:eastAsiaTheme="minorEastAsia"/>
                <w:kern w:val="24"/>
                <w:sz w:val="24"/>
                <w:szCs w:val="24"/>
              </w:rPr>
              <w:t>праздничным датам о семье (День матери, День отца, День пожилого человека) Музей семьи.Семейный стол и игра,</w:t>
            </w:r>
            <w:r w:rsidR="00BE3A63">
              <w:rPr>
                <w:rFonts w:eastAsiaTheme="minorEastAsia"/>
                <w:kern w:val="24"/>
                <w:sz w:val="24"/>
                <w:szCs w:val="24"/>
              </w:rPr>
              <w:t xml:space="preserve"> </w:t>
            </w:r>
            <w:r w:rsidRPr="00025305">
              <w:rPr>
                <w:rFonts w:eastAsiaTheme="minorEastAsia"/>
                <w:kern w:val="24"/>
                <w:sz w:val="24"/>
                <w:szCs w:val="24"/>
              </w:rPr>
              <w:t>хобби семьи. Библиотека «Моя семья».</w:t>
            </w:r>
            <w:r w:rsidR="00BE3A63">
              <w:rPr>
                <w:rFonts w:eastAsiaTheme="minorEastAsia"/>
                <w:kern w:val="24"/>
                <w:sz w:val="24"/>
                <w:szCs w:val="24"/>
              </w:rPr>
              <w:t xml:space="preserve"> </w:t>
            </w:r>
            <w:r w:rsidRPr="00025305">
              <w:rPr>
                <w:rFonts w:eastAsiaTheme="minorEastAsia"/>
                <w:kern w:val="24"/>
                <w:sz w:val="24"/>
                <w:szCs w:val="24"/>
              </w:rPr>
              <w:t>Видеотека «Семейные тр</w:t>
            </w:r>
            <w:r>
              <w:rPr>
                <w:rFonts w:eastAsiaTheme="minorEastAsia"/>
                <w:kern w:val="24"/>
                <w:sz w:val="24"/>
                <w:szCs w:val="24"/>
              </w:rPr>
              <w:t xml:space="preserve">адиции» (для просмотра детьми). </w:t>
            </w:r>
            <w:r w:rsidRPr="00025305">
              <w:rPr>
                <w:rFonts w:eastAsiaTheme="minorEastAsia"/>
                <w:kern w:val="24"/>
                <w:sz w:val="24"/>
                <w:szCs w:val="24"/>
              </w:rPr>
              <w:t>Афиша куда пойти с ребенком в выходной, о поездках, экскурсиях, походах.</w:t>
            </w:r>
            <w:r w:rsidR="00BE3A63">
              <w:rPr>
                <w:rFonts w:eastAsiaTheme="minorEastAsia"/>
                <w:kern w:val="24"/>
                <w:sz w:val="24"/>
                <w:szCs w:val="24"/>
              </w:rPr>
              <w:t xml:space="preserve"> </w:t>
            </w:r>
            <w:r w:rsidRPr="00025305">
              <w:rPr>
                <w:rFonts w:eastAsiaTheme="minorEastAsia"/>
                <w:kern w:val="24"/>
                <w:sz w:val="24"/>
                <w:szCs w:val="24"/>
              </w:rPr>
              <w:t>Семейные альбомы, родословные, семейные гербы и др.</w:t>
            </w:r>
          </w:p>
          <w:p w:rsidR="002D5092" w:rsidRPr="00025305" w:rsidRDefault="002D5092" w:rsidP="002D5092">
            <w:pPr>
              <w:shd w:val="clear" w:color="auto" w:fill="FFFFFF"/>
              <w:spacing w:line="240" w:lineRule="auto"/>
              <w:rPr>
                <w:rFonts w:eastAsiaTheme="minorEastAsia"/>
                <w:kern w:val="24"/>
                <w:sz w:val="24"/>
                <w:szCs w:val="24"/>
              </w:rPr>
            </w:pPr>
            <w:r w:rsidRPr="00025305">
              <w:rPr>
                <w:rFonts w:eastAsiaTheme="minorEastAsia"/>
                <w:b/>
                <w:kern w:val="24"/>
                <w:sz w:val="24"/>
                <w:szCs w:val="24"/>
              </w:rPr>
              <w:t>Труд:</w:t>
            </w:r>
            <w:r w:rsidRPr="00025305">
              <w:rPr>
                <w:rFonts w:eastAsiaTheme="minorEastAsia"/>
                <w:kern w:val="24"/>
                <w:sz w:val="24"/>
                <w:szCs w:val="24"/>
              </w:rPr>
              <w:t xml:space="preserve"> Сте</w:t>
            </w:r>
            <w:r>
              <w:rPr>
                <w:rFonts w:eastAsiaTheme="minorEastAsia"/>
                <w:kern w:val="24"/>
                <w:sz w:val="24"/>
                <w:szCs w:val="24"/>
              </w:rPr>
              <w:t xml:space="preserve">нд «Профессии наших родителей». </w:t>
            </w:r>
            <w:r w:rsidRPr="00025305">
              <w:rPr>
                <w:rFonts w:eastAsiaTheme="minorEastAsia"/>
                <w:kern w:val="24"/>
                <w:sz w:val="24"/>
                <w:szCs w:val="24"/>
              </w:rPr>
              <w:t xml:space="preserve">Уголки дежурства. </w:t>
            </w:r>
          </w:p>
          <w:p w:rsidR="002D5092" w:rsidRPr="00025305" w:rsidRDefault="002D5092" w:rsidP="002D5092">
            <w:pPr>
              <w:shd w:val="clear" w:color="auto" w:fill="FFFFFF"/>
              <w:spacing w:line="240" w:lineRule="auto"/>
              <w:rPr>
                <w:rFonts w:eastAsiaTheme="minorEastAsia"/>
                <w:kern w:val="24"/>
                <w:sz w:val="24"/>
                <w:szCs w:val="24"/>
              </w:rPr>
            </w:pPr>
            <w:r w:rsidRPr="00025305">
              <w:rPr>
                <w:rFonts w:eastAsiaTheme="minorEastAsia"/>
                <w:b/>
                <w:kern w:val="24"/>
                <w:sz w:val="24"/>
                <w:szCs w:val="24"/>
              </w:rPr>
              <w:t>Культура</w:t>
            </w:r>
            <w:r w:rsidRPr="00025305">
              <w:rPr>
                <w:rFonts w:eastAsiaTheme="minorEastAsia"/>
                <w:kern w:val="24"/>
                <w:sz w:val="24"/>
                <w:szCs w:val="24"/>
              </w:rPr>
              <w:t>:</w:t>
            </w:r>
            <w:r w:rsidR="00BE3A63">
              <w:rPr>
                <w:rFonts w:eastAsiaTheme="minorEastAsia"/>
                <w:kern w:val="24"/>
                <w:sz w:val="24"/>
                <w:szCs w:val="24"/>
              </w:rPr>
              <w:t xml:space="preserve"> </w:t>
            </w:r>
            <w:r w:rsidRPr="00025305">
              <w:rPr>
                <w:rFonts w:eastAsiaTheme="minorEastAsia"/>
                <w:kern w:val="24"/>
                <w:sz w:val="24"/>
                <w:szCs w:val="24"/>
              </w:rPr>
              <w:t xml:space="preserve">Визуализация правил поведения в </w:t>
            </w:r>
            <w:r>
              <w:rPr>
                <w:rFonts w:eastAsiaTheme="minorEastAsia"/>
                <w:kern w:val="24"/>
                <w:sz w:val="24"/>
                <w:szCs w:val="24"/>
              </w:rPr>
              <w:t>Учреждении</w:t>
            </w:r>
            <w:r w:rsidRPr="00025305">
              <w:rPr>
                <w:rFonts w:eastAsiaTheme="minorEastAsia"/>
                <w:kern w:val="24"/>
                <w:sz w:val="24"/>
                <w:szCs w:val="24"/>
              </w:rPr>
              <w:t>.</w:t>
            </w:r>
            <w:r w:rsidR="00BE3A63">
              <w:rPr>
                <w:rFonts w:eastAsiaTheme="minorEastAsia"/>
                <w:kern w:val="24"/>
                <w:sz w:val="24"/>
                <w:szCs w:val="24"/>
              </w:rPr>
              <w:t xml:space="preserve"> </w:t>
            </w:r>
            <w:r w:rsidRPr="00025305">
              <w:rPr>
                <w:rFonts w:eastAsiaTheme="minorEastAsia"/>
                <w:kern w:val="24"/>
                <w:sz w:val="24"/>
                <w:szCs w:val="24"/>
              </w:rPr>
              <w:t>Народные костюмы,</w:t>
            </w:r>
            <w:r w:rsidR="00BE3A63">
              <w:rPr>
                <w:rFonts w:eastAsiaTheme="minorEastAsia"/>
                <w:kern w:val="24"/>
                <w:sz w:val="24"/>
                <w:szCs w:val="24"/>
              </w:rPr>
              <w:t xml:space="preserve"> </w:t>
            </w:r>
            <w:r w:rsidRPr="00025305">
              <w:rPr>
                <w:rFonts w:eastAsiaTheme="minorEastAsia"/>
                <w:kern w:val="24"/>
                <w:sz w:val="24"/>
                <w:szCs w:val="24"/>
              </w:rPr>
              <w:t>изделия народных промыслов, заготовки для творчества по народным промыслам.</w:t>
            </w:r>
            <w:r w:rsidR="00BE3A63">
              <w:rPr>
                <w:rFonts w:eastAsiaTheme="minorEastAsia"/>
                <w:kern w:val="24"/>
                <w:sz w:val="24"/>
                <w:szCs w:val="24"/>
              </w:rPr>
              <w:t xml:space="preserve"> </w:t>
            </w:r>
            <w:r w:rsidRPr="00025305">
              <w:rPr>
                <w:rFonts w:eastAsiaTheme="minorEastAsia"/>
                <w:kern w:val="24"/>
                <w:sz w:val="24"/>
                <w:szCs w:val="24"/>
              </w:rPr>
              <w:t>Набор картинок «Правила поведения в библиотеке»,«Правила поведения в театре»</w:t>
            </w:r>
            <w:r>
              <w:rPr>
                <w:rFonts w:eastAsiaTheme="minorEastAsia"/>
                <w:kern w:val="24"/>
                <w:sz w:val="24"/>
                <w:szCs w:val="24"/>
              </w:rPr>
              <w:t xml:space="preserve">, </w:t>
            </w:r>
            <w:r w:rsidRPr="00025305">
              <w:rPr>
                <w:rFonts w:eastAsiaTheme="minorEastAsia"/>
                <w:kern w:val="24"/>
                <w:sz w:val="24"/>
                <w:szCs w:val="24"/>
              </w:rPr>
              <w:t>Полочка красоты (в группах).Мини-музеи в группах,</w:t>
            </w:r>
            <w:r w:rsidR="0084775C">
              <w:rPr>
                <w:rFonts w:eastAsiaTheme="minorEastAsia"/>
                <w:kern w:val="24"/>
                <w:sz w:val="24"/>
                <w:szCs w:val="24"/>
              </w:rPr>
              <w:t xml:space="preserve"> </w:t>
            </w:r>
            <w:r w:rsidRPr="00025305">
              <w:rPr>
                <w:rFonts w:eastAsiaTheme="minorEastAsia"/>
                <w:kern w:val="24"/>
                <w:sz w:val="24"/>
                <w:szCs w:val="24"/>
              </w:rPr>
              <w:t>холлах (народные,</w:t>
            </w:r>
            <w:r w:rsidR="0084775C">
              <w:rPr>
                <w:rFonts w:eastAsiaTheme="minorEastAsia"/>
                <w:kern w:val="24"/>
                <w:sz w:val="24"/>
                <w:szCs w:val="24"/>
              </w:rPr>
              <w:t xml:space="preserve"> </w:t>
            </w:r>
            <w:r w:rsidRPr="00025305">
              <w:rPr>
                <w:rFonts w:eastAsiaTheme="minorEastAsia"/>
                <w:kern w:val="24"/>
                <w:sz w:val="24"/>
                <w:szCs w:val="24"/>
              </w:rPr>
              <w:t>музыкальные, книг…).Эстетика группы.</w:t>
            </w:r>
            <w:r w:rsidR="0084775C">
              <w:rPr>
                <w:rFonts w:eastAsiaTheme="minorEastAsia"/>
                <w:kern w:val="24"/>
                <w:sz w:val="24"/>
                <w:szCs w:val="24"/>
              </w:rPr>
              <w:t xml:space="preserve"> </w:t>
            </w:r>
            <w:r w:rsidRPr="00025305">
              <w:rPr>
                <w:rFonts w:eastAsiaTheme="minorEastAsia"/>
                <w:kern w:val="24"/>
                <w:sz w:val="24"/>
                <w:szCs w:val="24"/>
              </w:rPr>
              <w:t>Красота комнатных растений.</w:t>
            </w:r>
            <w:r w:rsidR="0084775C">
              <w:rPr>
                <w:rFonts w:eastAsiaTheme="minorEastAsia"/>
                <w:kern w:val="24"/>
                <w:sz w:val="24"/>
                <w:szCs w:val="24"/>
              </w:rPr>
              <w:t xml:space="preserve"> </w:t>
            </w:r>
            <w:r w:rsidRPr="00025305">
              <w:rPr>
                <w:rFonts w:eastAsiaTheme="minorEastAsia"/>
                <w:kern w:val="24"/>
                <w:sz w:val="24"/>
                <w:szCs w:val="24"/>
              </w:rPr>
              <w:t>Эстетика интерьеров,</w:t>
            </w:r>
            <w:r w:rsidR="0084775C">
              <w:rPr>
                <w:rFonts w:eastAsiaTheme="minorEastAsia"/>
                <w:kern w:val="24"/>
                <w:sz w:val="24"/>
                <w:szCs w:val="24"/>
              </w:rPr>
              <w:t xml:space="preserve"> </w:t>
            </w:r>
            <w:r w:rsidRPr="00025305">
              <w:rPr>
                <w:rFonts w:eastAsiaTheme="minorEastAsia"/>
                <w:kern w:val="24"/>
                <w:sz w:val="24"/>
                <w:szCs w:val="24"/>
              </w:rPr>
              <w:t>штор в помещении.</w:t>
            </w:r>
            <w:r w:rsidR="0084775C">
              <w:rPr>
                <w:rFonts w:eastAsiaTheme="minorEastAsia"/>
                <w:kern w:val="24"/>
                <w:sz w:val="24"/>
                <w:szCs w:val="24"/>
              </w:rPr>
              <w:t xml:space="preserve"> </w:t>
            </w:r>
            <w:r w:rsidRPr="00025305">
              <w:rPr>
                <w:rFonts w:eastAsiaTheme="minorEastAsia"/>
                <w:kern w:val="24"/>
                <w:sz w:val="24"/>
                <w:szCs w:val="24"/>
              </w:rPr>
              <w:t xml:space="preserve">Психогигиена изображений. Выстраивание социокультурного пространства в рекриациях </w:t>
            </w:r>
            <w:r>
              <w:rPr>
                <w:rFonts w:eastAsiaTheme="minorEastAsia"/>
                <w:kern w:val="24"/>
                <w:sz w:val="24"/>
                <w:szCs w:val="24"/>
              </w:rPr>
              <w:t xml:space="preserve">Учреждения </w:t>
            </w:r>
            <w:r w:rsidRPr="00025305">
              <w:rPr>
                <w:rFonts w:eastAsiaTheme="minorEastAsia"/>
                <w:kern w:val="24"/>
                <w:sz w:val="24"/>
                <w:szCs w:val="24"/>
              </w:rPr>
              <w:t>(библиотека, театр и др.) Центры театральной и музыкальной деятельности</w:t>
            </w:r>
            <w:r w:rsidR="0084775C">
              <w:rPr>
                <w:rFonts w:eastAsiaTheme="minorEastAsia"/>
                <w:kern w:val="24"/>
                <w:sz w:val="24"/>
                <w:szCs w:val="24"/>
              </w:rPr>
              <w:t>.</w:t>
            </w:r>
            <w:r w:rsidR="00BE3A63">
              <w:rPr>
                <w:rFonts w:eastAsiaTheme="minorEastAsia"/>
                <w:kern w:val="24"/>
                <w:sz w:val="24"/>
                <w:szCs w:val="24"/>
              </w:rPr>
              <w:t xml:space="preserve"> </w:t>
            </w:r>
            <w:r w:rsidRPr="00025305">
              <w:rPr>
                <w:rFonts w:eastAsiaTheme="minorEastAsia"/>
                <w:kern w:val="24"/>
                <w:sz w:val="24"/>
                <w:szCs w:val="24"/>
              </w:rPr>
              <w:t>Костюмерная.</w:t>
            </w:r>
            <w:r w:rsidR="00BE3A63">
              <w:rPr>
                <w:rFonts w:eastAsiaTheme="minorEastAsia"/>
                <w:kern w:val="24"/>
                <w:sz w:val="24"/>
                <w:szCs w:val="24"/>
              </w:rPr>
              <w:t xml:space="preserve"> </w:t>
            </w:r>
            <w:r w:rsidRPr="00025305">
              <w:rPr>
                <w:rFonts w:eastAsiaTheme="minorEastAsia"/>
                <w:kern w:val="24"/>
                <w:sz w:val="24"/>
                <w:szCs w:val="24"/>
              </w:rPr>
              <w:t xml:space="preserve">Фойе. Музыкальный зал. </w:t>
            </w:r>
          </w:p>
          <w:p w:rsidR="002D5092" w:rsidRPr="00025305" w:rsidRDefault="002D5092" w:rsidP="002D5092">
            <w:pPr>
              <w:shd w:val="clear" w:color="auto" w:fill="FFFFFF"/>
              <w:spacing w:line="240" w:lineRule="auto"/>
              <w:rPr>
                <w:rFonts w:eastAsiaTheme="minorEastAsia"/>
                <w:kern w:val="24"/>
                <w:sz w:val="24"/>
                <w:szCs w:val="24"/>
              </w:rPr>
            </w:pPr>
            <w:r w:rsidRPr="00025305">
              <w:rPr>
                <w:rFonts w:eastAsiaTheme="minorEastAsia"/>
                <w:b/>
                <w:kern w:val="24"/>
                <w:sz w:val="24"/>
                <w:szCs w:val="24"/>
              </w:rPr>
              <w:t>Познание:</w:t>
            </w:r>
            <w:r w:rsidR="00A928D2">
              <w:rPr>
                <w:rFonts w:eastAsiaTheme="minorEastAsia"/>
                <w:b/>
                <w:kern w:val="24"/>
                <w:sz w:val="24"/>
                <w:szCs w:val="24"/>
              </w:rPr>
              <w:t xml:space="preserve"> </w:t>
            </w:r>
            <w:r w:rsidRPr="00025305">
              <w:rPr>
                <w:rFonts w:eastAsiaTheme="minorEastAsia"/>
                <w:kern w:val="24"/>
                <w:sz w:val="24"/>
                <w:szCs w:val="24"/>
              </w:rPr>
              <w:t>Центр познавательно</w:t>
            </w:r>
            <w:r w:rsidR="00A928D2">
              <w:rPr>
                <w:rFonts w:eastAsiaTheme="minorEastAsia"/>
                <w:kern w:val="24"/>
                <w:sz w:val="24"/>
                <w:szCs w:val="24"/>
              </w:rPr>
              <w:t>-исследовательской деятельности</w:t>
            </w:r>
            <w:r w:rsidRPr="00025305">
              <w:rPr>
                <w:rFonts w:eastAsiaTheme="minorEastAsia"/>
                <w:kern w:val="24"/>
                <w:sz w:val="24"/>
                <w:szCs w:val="24"/>
              </w:rPr>
              <w:t xml:space="preserve">. </w:t>
            </w:r>
            <w:r>
              <w:rPr>
                <w:rFonts w:eastAsiaTheme="minorEastAsia"/>
                <w:kern w:val="24"/>
                <w:sz w:val="24"/>
                <w:szCs w:val="24"/>
              </w:rPr>
              <w:t>Наглядный материал</w:t>
            </w:r>
            <w:r w:rsidRPr="00025305">
              <w:rPr>
                <w:rFonts w:eastAsiaTheme="minorEastAsia"/>
                <w:kern w:val="24"/>
                <w:sz w:val="24"/>
                <w:szCs w:val="24"/>
              </w:rPr>
              <w:t xml:space="preserve"> «Океаны»,</w:t>
            </w:r>
            <w:r w:rsidR="00A928D2">
              <w:rPr>
                <w:rFonts w:eastAsiaTheme="minorEastAsia"/>
                <w:kern w:val="24"/>
                <w:sz w:val="24"/>
                <w:szCs w:val="24"/>
              </w:rPr>
              <w:t xml:space="preserve"> </w:t>
            </w:r>
            <w:r w:rsidRPr="00025305">
              <w:rPr>
                <w:rFonts w:eastAsiaTheme="minorEastAsia"/>
                <w:kern w:val="24"/>
                <w:sz w:val="24"/>
                <w:szCs w:val="24"/>
              </w:rPr>
              <w:t>«Обитатели морских глубин», «Леса», «Степи» и т.д.</w:t>
            </w:r>
            <w:r>
              <w:rPr>
                <w:rFonts w:eastAsiaTheme="minorEastAsia"/>
                <w:kern w:val="24"/>
                <w:sz w:val="24"/>
                <w:szCs w:val="24"/>
              </w:rPr>
              <w:t xml:space="preserve"> Центр </w:t>
            </w:r>
            <w:r w:rsidRPr="00025305">
              <w:rPr>
                <w:rFonts w:eastAsiaTheme="minorEastAsia"/>
                <w:kern w:val="24"/>
                <w:sz w:val="24"/>
                <w:szCs w:val="24"/>
              </w:rPr>
              <w:t>«Логика и математика»,</w:t>
            </w:r>
            <w:r w:rsidR="00A928D2">
              <w:rPr>
                <w:rFonts w:eastAsiaTheme="minorEastAsia"/>
                <w:kern w:val="24"/>
                <w:sz w:val="24"/>
                <w:szCs w:val="24"/>
              </w:rPr>
              <w:t xml:space="preserve"> </w:t>
            </w:r>
            <w:r w:rsidRPr="00025305">
              <w:rPr>
                <w:rFonts w:eastAsiaTheme="minorEastAsia"/>
                <w:kern w:val="24"/>
                <w:sz w:val="24"/>
                <w:szCs w:val="24"/>
              </w:rPr>
              <w:t>уголок шахмат и шажек и др.</w:t>
            </w:r>
          </w:p>
          <w:p w:rsidR="002D5092" w:rsidRPr="00025305" w:rsidRDefault="002D5092" w:rsidP="002D5092">
            <w:pPr>
              <w:shd w:val="clear" w:color="auto" w:fill="FFFFFF"/>
              <w:spacing w:line="240" w:lineRule="auto"/>
              <w:rPr>
                <w:rFonts w:eastAsiaTheme="minorEastAsia"/>
                <w:kern w:val="24"/>
                <w:sz w:val="24"/>
                <w:szCs w:val="24"/>
              </w:rPr>
            </w:pPr>
            <w:r w:rsidRPr="00025305">
              <w:rPr>
                <w:rFonts w:eastAsiaTheme="minorEastAsia"/>
                <w:b/>
                <w:kern w:val="24"/>
                <w:sz w:val="24"/>
                <w:szCs w:val="24"/>
              </w:rPr>
              <w:t>Здоровье</w:t>
            </w:r>
            <w:r>
              <w:rPr>
                <w:rFonts w:eastAsiaTheme="minorEastAsia"/>
                <w:b/>
                <w:kern w:val="24"/>
                <w:sz w:val="24"/>
                <w:szCs w:val="24"/>
              </w:rPr>
              <w:t xml:space="preserve"> и безопасность</w:t>
            </w:r>
            <w:r w:rsidRPr="00025305">
              <w:rPr>
                <w:rFonts w:eastAsiaTheme="minorEastAsia"/>
                <w:b/>
                <w:kern w:val="24"/>
                <w:sz w:val="24"/>
                <w:szCs w:val="24"/>
              </w:rPr>
              <w:t>:</w:t>
            </w:r>
            <w:r w:rsidRPr="00025305">
              <w:rPr>
                <w:rFonts w:eastAsiaTheme="minorEastAsia"/>
                <w:kern w:val="24"/>
                <w:sz w:val="24"/>
                <w:szCs w:val="24"/>
              </w:rPr>
              <w:t xml:space="preserve"> Уголки здоровья,</w:t>
            </w:r>
            <w:r w:rsidR="00A928D2">
              <w:rPr>
                <w:rFonts w:eastAsiaTheme="minorEastAsia"/>
                <w:kern w:val="24"/>
                <w:sz w:val="24"/>
                <w:szCs w:val="24"/>
              </w:rPr>
              <w:t xml:space="preserve"> </w:t>
            </w:r>
            <w:r w:rsidRPr="00025305">
              <w:rPr>
                <w:rFonts w:eastAsiaTheme="minorEastAsia"/>
                <w:kern w:val="24"/>
                <w:sz w:val="24"/>
                <w:szCs w:val="24"/>
              </w:rPr>
              <w:t>правила поведения.О здоровом образе жизни (стенды,</w:t>
            </w:r>
            <w:r w:rsidR="00A928D2">
              <w:rPr>
                <w:rFonts w:eastAsiaTheme="minorEastAsia"/>
                <w:kern w:val="24"/>
                <w:sz w:val="24"/>
                <w:szCs w:val="24"/>
              </w:rPr>
              <w:t xml:space="preserve"> </w:t>
            </w:r>
            <w:r w:rsidRPr="00025305">
              <w:rPr>
                <w:rFonts w:eastAsiaTheme="minorEastAsia"/>
                <w:kern w:val="24"/>
                <w:sz w:val="24"/>
                <w:szCs w:val="24"/>
              </w:rPr>
              <w:t>плакаты</w:t>
            </w:r>
            <w:r w:rsidR="00A928D2">
              <w:rPr>
                <w:rFonts w:eastAsiaTheme="minorEastAsia"/>
                <w:kern w:val="24"/>
                <w:sz w:val="24"/>
                <w:szCs w:val="24"/>
              </w:rPr>
              <w:t>, папки- передвижки</w:t>
            </w:r>
            <w:r w:rsidRPr="00025305">
              <w:rPr>
                <w:rFonts w:eastAsiaTheme="minorEastAsia"/>
                <w:kern w:val="24"/>
                <w:sz w:val="24"/>
                <w:szCs w:val="24"/>
              </w:rPr>
              <w:t>).</w:t>
            </w:r>
            <w:r w:rsidR="00A928D2">
              <w:rPr>
                <w:rFonts w:eastAsiaTheme="minorEastAsia"/>
                <w:kern w:val="24"/>
                <w:sz w:val="24"/>
                <w:szCs w:val="24"/>
              </w:rPr>
              <w:t xml:space="preserve"> </w:t>
            </w:r>
            <w:r w:rsidRPr="00025305">
              <w:rPr>
                <w:rFonts w:eastAsiaTheme="minorEastAsia"/>
                <w:kern w:val="24"/>
                <w:sz w:val="24"/>
                <w:szCs w:val="24"/>
              </w:rPr>
              <w:t>Закаливание.</w:t>
            </w:r>
            <w:r>
              <w:rPr>
                <w:rFonts w:eastAsiaTheme="minorEastAsia"/>
                <w:kern w:val="24"/>
                <w:sz w:val="24"/>
                <w:szCs w:val="24"/>
              </w:rPr>
              <w:t xml:space="preserve"> Уголки безопасности</w:t>
            </w:r>
            <w:r w:rsidRPr="00A928D2">
              <w:rPr>
                <w:rFonts w:eastAsiaTheme="minorEastAsia"/>
                <w:kern w:val="24"/>
                <w:sz w:val="24"/>
                <w:szCs w:val="24"/>
              </w:rPr>
              <w:t>. Спортивная площадка.</w:t>
            </w:r>
            <w:r w:rsidR="00A928D2">
              <w:rPr>
                <w:rFonts w:eastAsiaTheme="minorEastAsia"/>
                <w:kern w:val="24"/>
                <w:sz w:val="24"/>
                <w:szCs w:val="24"/>
              </w:rPr>
              <w:t xml:space="preserve"> </w:t>
            </w:r>
            <w:r w:rsidRPr="00025305">
              <w:rPr>
                <w:rFonts w:eastAsiaTheme="minorEastAsia"/>
                <w:kern w:val="24"/>
                <w:sz w:val="24"/>
                <w:szCs w:val="24"/>
              </w:rPr>
              <w:t>Площадка ПДД.</w:t>
            </w:r>
            <w:r w:rsidR="00A928D2">
              <w:rPr>
                <w:rFonts w:eastAsiaTheme="minorEastAsia"/>
                <w:kern w:val="24"/>
                <w:sz w:val="24"/>
                <w:szCs w:val="24"/>
              </w:rPr>
              <w:t xml:space="preserve"> </w:t>
            </w:r>
            <w:r w:rsidRPr="00025305">
              <w:rPr>
                <w:rFonts w:eastAsiaTheme="minorEastAsia"/>
                <w:kern w:val="24"/>
                <w:sz w:val="24"/>
                <w:szCs w:val="24"/>
              </w:rPr>
              <w:t>Тематические уголки</w:t>
            </w:r>
            <w:r w:rsidR="00A928D2">
              <w:rPr>
                <w:rFonts w:eastAsiaTheme="minorEastAsia"/>
                <w:kern w:val="24"/>
                <w:sz w:val="24"/>
                <w:szCs w:val="24"/>
              </w:rPr>
              <w:t xml:space="preserve"> </w:t>
            </w:r>
            <w:r w:rsidRPr="00025305">
              <w:rPr>
                <w:rFonts w:eastAsiaTheme="minorEastAsia"/>
                <w:kern w:val="24"/>
                <w:sz w:val="24"/>
                <w:szCs w:val="24"/>
              </w:rPr>
              <w:t>по ПДД.</w:t>
            </w:r>
            <w:r w:rsidR="00A928D2">
              <w:rPr>
                <w:rFonts w:eastAsiaTheme="minorEastAsia"/>
                <w:kern w:val="24"/>
                <w:sz w:val="24"/>
                <w:szCs w:val="24"/>
              </w:rPr>
              <w:t xml:space="preserve"> </w:t>
            </w:r>
            <w:r w:rsidRPr="00025305">
              <w:rPr>
                <w:rFonts w:eastAsiaTheme="minorEastAsia"/>
                <w:kern w:val="24"/>
                <w:sz w:val="24"/>
                <w:szCs w:val="24"/>
              </w:rPr>
              <w:t>Тематические уголки о спорте, о проведении Олимпийских игр.</w:t>
            </w:r>
            <w:r w:rsidR="00A928D2">
              <w:rPr>
                <w:rFonts w:eastAsiaTheme="minorEastAsia"/>
                <w:kern w:val="24"/>
                <w:sz w:val="24"/>
                <w:szCs w:val="24"/>
              </w:rPr>
              <w:t xml:space="preserve"> </w:t>
            </w:r>
            <w:r w:rsidRPr="00025305">
              <w:rPr>
                <w:rFonts w:eastAsiaTheme="minorEastAsia"/>
                <w:kern w:val="24"/>
                <w:sz w:val="24"/>
                <w:szCs w:val="24"/>
              </w:rPr>
              <w:t>Уголок уединения,</w:t>
            </w:r>
          </w:p>
          <w:p w:rsidR="002D5092" w:rsidRPr="00025305" w:rsidRDefault="002D5092" w:rsidP="002D5092">
            <w:pPr>
              <w:pStyle w:val="17TABL-txt"/>
              <w:spacing w:before="0" w:line="276" w:lineRule="auto"/>
              <w:jc w:val="both"/>
              <w:rPr>
                <w:rFonts w:ascii="Times New Roman" w:hAnsi="Times New Roman" w:cs="Times New Roman"/>
                <w:b/>
                <w:sz w:val="24"/>
                <w:szCs w:val="24"/>
              </w:rPr>
            </w:pPr>
            <w:r w:rsidRPr="00025305">
              <w:rPr>
                <w:rFonts w:ascii="Times New Roman" w:eastAsiaTheme="minorEastAsia" w:hAnsi="Times New Roman" w:cs="Times New Roman"/>
                <w:b/>
                <w:kern w:val="24"/>
                <w:sz w:val="24"/>
                <w:szCs w:val="24"/>
              </w:rPr>
              <w:t>Природа:</w:t>
            </w:r>
            <w:r w:rsidRPr="00025305">
              <w:rPr>
                <w:rFonts w:ascii="Times New Roman" w:eastAsiaTheme="minorEastAsia" w:hAnsi="Times New Roman" w:cs="Times New Roman"/>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w:t>
            </w:r>
            <w:r>
              <w:rPr>
                <w:rFonts w:ascii="Times New Roman" w:eastAsiaTheme="minorEastAsia" w:hAnsi="Times New Roman" w:cs="Times New Roman"/>
                <w:kern w:val="24"/>
                <w:sz w:val="24"/>
                <w:szCs w:val="24"/>
              </w:rPr>
              <w:t>ребро, золото, алмазы и другие)</w:t>
            </w:r>
            <w:r w:rsidRPr="00025305">
              <w:rPr>
                <w:rFonts w:ascii="Times New Roman" w:eastAsiaTheme="minorEastAsia" w:hAnsi="Times New Roman" w:cs="Times New Roman"/>
                <w:kern w:val="24"/>
                <w:sz w:val="24"/>
                <w:szCs w:val="24"/>
              </w:rPr>
              <w:t>.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2D5092" w:rsidRPr="007E6B90" w:rsidTr="00D04529">
        <w:tc>
          <w:tcPr>
            <w:tcW w:w="2194" w:type="dxa"/>
          </w:tcPr>
          <w:p w:rsidR="002D5092" w:rsidRPr="007901E4" w:rsidRDefault="002D5092" w:rsidP="002D5092">
            <w:pPr>
              <w:pStyle w:val="01HEADER-pril"/>
              <w:spacing w:after="0" w:line="276" w:lineRule="auto"/>
              <w:jc w:val="both"/>
              <w:rPr>
                <w:rFonts w:ascii="Times New Roman" w:hAnsi="Times New Roman" w:cs="Times New Roman"/>
                <w:b w:val="0"/>
                <w:sz w:val="22"/>
                <w:szCs w:val="22"/>
              </w:rPr>
            </w:pPr>
            <w:r w:rsidRPr="007901E4">
              <w:rPr>
                <w:rFonts w:ascii="Times New Roman" w:hAnsi="Times New Roman" w:cs="Times New Roman"/>
                <w:b w:val="0"/>
                <w:sz w:val="22"/>
                <w:szCs w:val="22"/>
              </w:rPr>
              <w:t>Социокультурный контекст, внешняя социальная и культурная среда ДОО</w:t>
            </w:r>
          </w:p>
        </w:tc>
        <w:tc>
          <w:tcPr>
            <w:tcW w:w="7412" w:type="dxa"/>
          </w:tcPr>
          <w:p w:rsidR="002D5092" w:rsidRPr="007901E4" w:rsidRDefault="002D5092" w:rsidP="00B45C1E">
            <w:pPr>
              <w:pStyle w:val="01HEADER-pril"/>
              <w:spacing w:after="0" w:line="276" w:lineRule="auto"/>
              <w:jc w:val="both"/>
              <w:rPr>
                <w:rFonts w:ascii="Times New Roman" w:hAnsi="Times New Roman" w:cs="Times New Roman"/>
                <w:b w:val="0"/>
                <w:sz w:val="22"/>
                <w:szCs w:val="22"/>
              </w:rPr>
            </w:pPr>
            <w:r w:rsidRPr="00A928D2">
              <w:rPr>
                <w:rFonts w:ascii="Times New Roman" w:hAnsi="Times New Roman" w:cs="Times New Roman"/>
                <w:b w:val="0"/>
                <w:sz w:val="22"/>
                <w:szCs w:val="22"/>
              </w:rPr>
              <w:t xml:space="preserve">Станица </w:t>
            </w:r>
            <w:r w:rsidR="00A928D2" w:rsidRPr="00A928D2">
              <w:rPr>
                <w:rFonts w:ascii="Times New Roman" w:hAnsi="Times New Roman" w:cs="Times New Roman"/>
                <w:b w:val="0"/>
                <w:sz w:val="22"/>
                <w:szCs w:val="22"/>
              </w:rPr>
              <w:t>Подгорная</w:t>
            </w:r>
            <w:r>
              <w:rPr>
                <w:rFonts w:ascii="Times New Roman" w:hAnsi="Times New Roman" w:cs="Times New Roman"/>
                <w:b w:val="0"/>
                <w:sz w:val="22"/>
                <w:szCs w:val="22"/>
              </w:rPr>
              <w:t xml:space="preserve"> </w:t>
            </w:r>
            <w:r w:rsidR="00A928D2" w:rsidRPr="00A928D2">
              <w:rPr>
                <w:rFonts w:ascii="Times New Roman" w:hAnsi="Times New Roman" w:cs="Times New Roman"/>
                <w:b w:val="0"/>
                <w:sz w:val="24"/>
                <w:szCs w:val="24"/>
              </w:rPr>
              <w:t>расположен</w:t>
            </w:r>
            <w:r w:rsidR="00A928D2">
              <w:rPr>
                <w:rFonts w:ascii="Times New Roman" w:hAnsi="Times New Roman" w:cs="Times New Roman"/>
                <w:b w:val="0"/>
                <w:sz w:val="24"/>
                <w:szCs w:val="24"/>
              </w:rPr>
              <w:t>а</w:t>
            </w:r>
            <w:r w:rsidR="00A928D2" w:rsidRPr="00A928D2">
              <w:rPr>
                <w:rFonts w:ascii="Times New Roman" w:hAnsi="Times New Roman" w:cs="Times New Roman"/>
                <w:b w:val="0"/>
                <w:sz w:val="24"/>
                <w:szCs w:val="24"/>
              </w:rPr>
              <w:t xml:space="preserve"> на</w:t>
            </w:r>
            <w:r w:rsidR="00A928D2">
              <w:rPr>
                <w:rFonts w:ascii="Times New Roman" w:hAnsi="Times New Roman" w:cs="Times New Roman"/>
                <w:b w:val="0"/>
                <w:sz w:val="24"/>
                <w:szCs w:val="24"/>
              </w:rPr>
              <w:t xml:space="preserve"> </w:t>
            </w:r>
            <w:r w:rsidR="00A928D2" w:rsidRPr="00A928D2">
              <w:rPr>
                <w:rFonts w:ascii="Times New Roman" w:hAnsi="Times New Roman" w:cs="Times New Roman"/>
                <w:b w:val="0"/>
                <w:sz w:val="24"/>
                <w:szCs w:val="24"/>
              </w:rPr>
              <w:t>территории Георгиевского городского округа Ставропольского края</w:t>
            </w:r>
            <w:r w:rsidRPr="007901E4">
              <w:rPr>
                <w:rFonts w:ascii="Times New Roman" w:hAnsi="Times New Roman" w:cs="Times New Roman"/>
                <w:b w:val="0"/>
                <w:sz w:val="22"/>
                <w:szCs w:val="22"/>
              </w:rPr>
              <w:t xml:space="preserve">, рядом с </w:t>
            </w:r>
            <w:r>
              <w:rPr>
                <w:rFonts w:ascii="Times New Roman" w:hAnsi="Times New Roman" w:cs="Times New Roman"/>
                <w:b w:val="0"/>
                <w:sz w:val="22"/>
                <w:szCs w:val="22"/>
              </w:rPr>
              <w:t>группой городов-курортов Кавказких Минеральных Вод</w:t>
            </w:r>
            <w:r w:rsidRPr="007901E4">
              <w:rPr>
                <w:rFonts w:ascii="Times New Roman" w:hAnsi="Times New Roman" w:cs="Times New Roman"/>
                <w:b w:val="0"/>
                <w:sz w:val="22"/>
                <w:szCs w:val="22"/>
              </w:rPr>
              <w:t>.</w:t>
            </w:r>
            <w:r w:rsidR="00A928D2">
              <w:rPr>
                <w:rFonts w:ascii="Times New Roman" w:hAnsi="Times New Roman" w:cs="Times New Roman"/>
                <w:b w:val="0"/>
                <w:sz w:val="22"/>
                <w:szCs w:val="22"/>
              </w:rPr>
              <w:t xml:space="preserve"> </w:t>
            </w:r>
            <w:r w:rsidRPr="001504D6">
              <w:rPr>
                <w:rFonts w:ascii="Times New Roman" w:hAnsi="Times New Roman" w:cs="Times New Roman"/>
                <w:b w:val="0"/>
                <w:sz w:val="22"/>
                <w:szCs w:val="22"/>
              </w:rPr>
              <w:t>Уникальный культурно-исторический потенциал городов группы Кавказких Минеральных Вод характеризуется разнообразием многочисленных памятников архитектуры, истории, садово-паркового искусства</w:t>
            </w:r>
            <w:r>
              <w:rPr>
                <w:rFonts w:ascii="Times New Roman" w:hAnsi="Times New Roman" w:cs="Times New Roman"/>
                <w:b w:val="0"/>
                <w:sz w:val="22"/>
                <w:szCs w:val="22"/>
              </w:rPr>
              <w:t>.</w:t>
            </w:r>
            <w:r w:rsidRPr="007901E4">
              <w:rPr>
                <w:rFonts w:ascii="Times New Roman" w:hAnsi="Times New Roman" w:cs="Times New Roman"/>
                <w:b w:val="0"/>
                <w:sz w:val="22"/>
                <w:szCs w:val="22"/>
              </w:rPr>
              <w:t xml:space="preserve"> Социально-исторические условия региона обусловили многонациональный состав населения </w:t>
            </w:r>
            <w:r>
              <w:rPr>
                <w:rFonts w:ascii="Times New Roman" w:hAnsi="Times New Roman" w:cs="Times New Roman"/>
                <w:b w:val="0"/>
                <w:sz w:val="22"/>
                <w:szCs w:val="22"/>
              </w:rPr>
              <w:t>Северо-Кавказского Федерального округа</w:t>
            </w:r>
            <w:r w:rsidRPr="007901E4">
              <w:rPr>
                <w:rFonts w:ascii="Times New Roman" w:hAnsi="Times New Roman" w:cs="Times New Roman"/>
                <w:b w:val="0"/>
                <w:sz w:val="22"/>
                <w:szCs w:val="22"/>
              </w:rPr>
              <w:t xml:space="preserve">. </w:t>
            </w:r>
            <w:r>
              <w:rPr>
                <w:rFonts w:ascii="Times New Roman" w:hAnsi="Times New Roman" w:cs="Times New Roman"/>
                <w:b w:val="0"/>
                <w:sz w:val="22"/>
                <w:szCs w:val="22"/>
              </w:rPr>
              <w:t>Учреждение</w:t>
            </w:r>
            <w:r w:rsidRPr="007901E4">
              <w:rPr>
                <w:rFonts w:ascii="Times New Roman" w:hAnsi="Times New Roman" w:cs="Times New Roman"/>
                <w:b w:val="0"/>
                <w:sz w:val="22"/>
                <w:szCs w:val="22"/>
              </w:rPr>
              <w:t xml:space="preserve"> учитывает эти факторы. </w:t>
            </w:r>
            <w:r w:rsidRPr="00B45C1E">
              <w:rPr>
                <w:rFonts w:ascii="Times New Roman" w:hAnsi="Times New Roman" w:cs="Times New Roman"/>
                <w:b w:val="0"/>
                <w:sz w:val="22"/>
                <w:szCs w:val="22"/>
              </w:rPr>
              <w:t xml:space="preserve">Учреждение расположено рядом с </w:t>
            </w:r>
            <w:r w:rsidR="00B45C1E" w:rsidRPr="00B45C1E">
              <w:rPr>
                <w:rFonts w:ascii="Times New Roman" w:hAnsi="Times New Roman" w:cs="Times New Roman"/>
                <w:b w:val="0"/>
                <w:sz w:val="22"/>
                <w:szCs w:val="22"/>
              </w:rPr>
              <w:t>Подгорненской с</w:t>
            </w:r>
            <w:r w:rsidR="00A928D2" w:rsidRPr="00B45C1E">
              <w:rPr>
                <w:rFonts w:ascii="Times New Roman" w:hAnsi="Times New Roman" w:cs="Times New Roman"/>
                <w:b w:val="0"/>
                <w:sz w:val="22"/>
                <w:szCs w:val="22"/>
              </w:rPr>
              <w:t>ельской библиотекой №13, Домом Культуры</w:t>
            </w:r>
            <w:r w:rsidRPr="00B45C1E">
              <w:rPr>
                <w:rFonts w:ascii="Times New Roman" w:hAnsi="Times New Roman" w:cs="Times New Roman"/>
                <w:b w:val="0"/>
                <w:sz w:val="22"/>
                <w:szCs w:val="22"/>
              </w:rPr>
              <w:t xml:space="preserve">, </w:t>
            </w:r>
            <w:r w:rsidR="00B45C1E" w:rsidRPr="00B45C1E">
              <w:rPr>
                <w:rFonts w:ascii="Times New Roman" w:hAnsi="Times New Roman" w:cs="Times New Roman"/>
                <w:b w:val="0"/>
                <w:sz w:val="22"/>
                <w:szCs w:val="22"/>
              </w:rPr>
              <w:t>МБОУ СОШ №20</w:t>
            </w:r>
            <w:r w:rsidRPr="00B45C1E">
              <w:rPr>
                <w:rFonts w:ascii="Times New Roman" w:hAnsi="Times New Roman" w:cs="Times New Roman"/>
                <w:b w:val="0"/>
                <w:sz w:val="22"/>
                <w:szCs w:val="22"/>
              </w:rPr>
              <w:t xml:space="preserve">, </w:t>
            </w:r>
            <w:r w:rsidR="00A928D2" w:rsidRPr="00B45C1E">
              <w:rPr>
                <w:rFonts w:ascii="Times New Roman" w:hAnsi="Times New Roman" w:cs="Times New Roman"/>
                <w:b w:val="0"/>
                <w:sz w:val="22"/>
                <w:szCs w:val="22"/>
              </w:rPr>
              <w:t>амбулаторией, почтовым отделением, сквером в котором находится братская могила «Неизвестного солдата».</w:t>
            </w:r>
            <w:r w:rsidRPr="007901E4">
              <w:rPr>
                <w:rFonts w:ascii="Times New Roman" w:hAnsi="Times New Roman" w:cs="Times New Roman"/>
                <w:b w:val="0"/>
                <w:sz w:val="22"/>
                <w:szCs w:val="22"/>
              </w:rPr>
              <w:t xml:space="preserve"> Это позволяет привлечь их в рамках социального партнерства по разным направлениям воспитания и социализации воспитанников</w:t>
            </w:r>
            <w:r>
              <w:rPr>
                <w:rFonts w:ascii="Times New Roman" w:hAnsi="Times New Roman" w:cs="Times New Roman"/>
                <w:b w:val="0"/>
                <w:sz w:val="22"/>
                <w:szCs w:val="22"/>
              </w:rPr>
              <w:t>.</w:t>
            </w:r>
          </w:p>
        </w:tc>
      </w:tr>
    </w:tbl>
    <w:p w:rsidR="00B45C1E" w:rsidRDefault="00B45C1E" w:rsidP="00B45C1E">
      <w:pPr>
        <w:tabs>
          <w:tab w:val="left" w:pos="567"/>
        </w:tabs>
        <w:spacing w:after="120" w:line="240" w:lineRule="auto"/>
        <w:ind w:firstLine="709"/>
        <w:jc w:val="left"/>
        <w:rPr>
          <w:rFonts w:eastAsiaTheme="minorEastAsia"/>
          <w:b/>
          <w:kern w:val="24"/>
          <w:sz w:val="24"/>
          <w:szCs w:val="24"/>
        </w:rPr>
      </w:pPr>
    </w:p>
    <w:p w:rsidR="00B45C1E" w:rsidRPr="003A51AC" w:rsidRDefault="00B45C1E" w:rsidP="00B45C1E">
      <w:pPr>
        <w:tabs>
          <w:tab w:val="left" w:pos="567"/>
        </w:tabs>
        <w:spacing w:after="120" w:line="240" w:lineRule="auto"/>
        <w:ind w:firstLine="709"/>
        <w:jc w:val="center"/>
        <w:rPr>
          <w:rFonts w:eastAsiaTheme="minorEastAsia"/>
          <w:b/>
          <w:kern w:val="24"/>
          <w:sz w:val="24"/>
          <w:szCs w:val="24"/>
        </w:rPr>
      </w:pPr>
      <w:r>
        <w:rPr>
          <w:rFonts w:eastAsiaTheme="minorEastAsia"/>
          <w:b/>
          <w:kern w:val="24"/>
          <w:sz w:val="24"/>
          <w:szCs w:val="24"/>
        </w:rPr>
        <w:t>11.2.2</w:t>
      </w:r>
      <w:r w:rsidRPr="003A51AC">
        <w:rPr>
          <w:rFonts w:eastAsiaTheme="minorEastAsia"/>
          <w:b/>
          <w:kern w:val="24"/>
          <w:sz w:val="24"/>
          <w:szCs w:val="24"/>
        </w:rPr>
        <w:t>.Воспитывающая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2758"/>
        <w:gridCol w:w="7257"/>
      </w:tblGrid>
      <w:tr w:rsidR="00B45C1E" w:rsidRPr="003A51AC" w:rsidTr="00474AEB">
        <w:trPr>
          <w:trHeight w:val="666"/>
        </w:trPr>
        <w:tc>
          <w:tcPr>
            <w:tcW w:w="1377" w:type="pct"/>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3623" w:type="pct"/>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jc w:val="left"/>
              <w:rPr>
                <w:sz w:val="24"/>
                <w:szCs w:val="24"/>
              </w:rPr>
            </w:pPr>
            <w:r w:rsidRPr="003A51AC">
              <w:rPr>
                <w:rFonts w:eastAsiaTheme="minorEastAsia"/>
                <w:b/>
                <w:bCs/>
                <w:kern w:val="24"/>
                <w:sz w:val="24"/>
                <w:szCs w:val="24"/>
              </w:rPr>
              <w:t xml:space="preserve"> Образовательные модели (проекты)</w:t>
            </w:r>
            <w:r>
              <w:rPr>
                <w:rFonts w:eastAsiaTheme="minorEastAsia"/>
                <w:b/>
                <w:bCs/>
                <w:kern w:val="24"/>
                <w:sz w:val="24"/>
                <w:szCs w:val="24"/>
              </w:rPr>
              <w:t xml:space="preserve"> </w:t>
            </w:r>
            <w:r w:rsidRPr="003A51AC">
              <w:rPr>
                <w:rFonts w:eastAsiaTheme="minorEastAsia"/>
                <w:b/>
                <w:bCs/>
                <w:kern w:val="24"/>
                <w:sz w:val="24"/>
                <w:szCs w:val="24"/>
              </w:rPr>
              <w:t>осуществления условий</w:t>
            </w:r>
          </w:p>
        </w:tc>
      </w:tr>
      <w:tr w:rsidR="00B45C1E" w:rsidRPr="003A51AC" w:rsidTr="00474AEB">
        <w:trPr>
          <w:trHeight w:val="1087"/>
        </w:trPr>
        <w:tc>
          <w:tcPr>
            <w:tcW w:w="1377" w:type="pct"/>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jc w:val="left"/>
              <w:rPr>
                <w:sz w:val="24"/>
                <w:szCs w:val="24"/>
              </w:rPr>
            </w:pPr>
            <w:r w:rsidRPr="003A51AC">
              <w:rPr>
                <w:rFonts w:eastAsiaTheme="minorEastAsia"/>
                <w:kern w:val="24"/>
                <w:sz w:val="24"/>
                <w:szCs w:val="24"/>
              </w:rPr>
              <w:t>Условия для формирования эмоционально-ценностного отношения ребёнка к окружающему миру, другим людям, себе</w:t>
            </w:r>
          </w:p>
        </w:tc>
        <w:tc>
          <w:tcPr>
            <w:tcW w:w="3623" w:type="pct"/>
            <w:shd w:val="clear" w:color="auto" w:fill="FFFFFF" w:themeFill="background1"/>
            <w:tcMar>
              <w:top w:w="72" w:type="dxa"/>
              <w:left w:w="144" w:type="dxa"/>
              <w:bottom w:w="72" w:type="dxa"/>
              <w:right w:w="144" w:type="dxa"/>
            </w:tcMar>
            <w:hideMark/>
          </w:tcPr>
          <w:p w:rsidR="00B45C1E" w:rsidRPr="003A51AC" w:rsidRDefault="00B45C1E" w:rsidP="00474AEB">
            <w:pPr>
              <w:pStyle w:val="a5"/>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B45C1E" w:rsidRPr="003A51AC" w:rsidRDefault="00B45C1E" w:rsidP="00474AEB">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B45C1E" w:rsidRPr="003A51AC" w:rsidRDefault="00B45C1E" w:rsidP="00474AEB">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B45C1E" w:rsidRPr="003A51AC" w:rsidRDefault="00B45C1E" w:rsidP="00474AEB">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B45C1E" w:rsidRPr="003A51AC" w:rsidRDefault="00B45C1E" w:rsidP="00474AEB">
            <w:pPr>
              <w:pStyle w:val="a5"/>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w:t>
            </w:r>
            <w:r>
              <w:rPr>
                <w:rFonts w:eastAsiaTheme="minorEastAsia"/>
                <w:kern w:val="24"/>
              </w:rPr>
              <w:t xml:space="preserve">мьями воспитанников. В работе с </w:t>
            </w:r>
            <w:r w:rsidRPr="003A51AC">
              <w:rPr>
                <w:rFonts w:eastAsiaTheme="minorEastAsia"/>
                <w:kern w:val="24"/>
              </w:rPr>
              <w:t>родителями просвещение и пропаганда личностно-ориентированной модели взаимодействия.</w:t>
            </w:r>
          </w:p>
        </w:tc>
      </w:tr>
      <w:tr w:rsidR="00B45C1E" w:rsidRPr="003A51AC" w:rsidTr="00474AEB">
        <w:trPr>
          <w:trHeight w:val="627"/>
        </w:trPr>
        <w:tc>
          <w:tcPr>
            <w:tcW w:w="1377" w:type="pct"/>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jc w:val="left"/>
              <w:rPr>
                <w:sz w:val="24"/>
                <w:szCs w:val="24"/>
              </w:rPr>
            </w:pPr>
            <w:r w:rsidRPr="003A51AC">
              <w:rPr>
                <w:rFonts w:eastAsiaTheme="minorEastAsia"/>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623" w:type="pct"/>
            <w:shd w:val="clear" w:color="auto" w:fill="FFFFFF" w:themeFill="background1"/>
            <w:tcMar>
              <w:top w:w="72" w:type="dxa"/>
              <w:left w:w="144" w:type="dxa"/>
              <w:bottom w:w="72" w:type="dxa"/>
              <w:right w:w="144" w:type="dxa"/>
            </w:tcMar>
            <w:hideMark/>
          </w:tcPr>
          <w:p w:rsidR="00B45C1E" w:rsidRPr="00D8289A" w:rsidRDefault="00B45C1E" w:rsidP="00474AEB">
            <w:pPr>
              <w:spacing w:line="240" w:lineRule="auto"/>
              <w:jc w:val="left"/>
              <w:rPr>
                <w:rFonts w:eastAsiaTheme="minorEastAsia"/>
                <w:kern w:val="24"/>
                <w:sz w:val="24"/>
                <w:szCs w:val="24"/>
                <w:highlight w:val="yellow"/>
              </w:rPr>
            </w:pPr>
            <w:r w:rsidRPr="00D8289A">
              <w:rPr>
                <w:rFonts w:eastAsiaTheme="minorEastAsia"/>
                <w:kern w:val="24"/>
                <w:sz w:val="24"/>
                <w:szCs w:val="24"/>
              </w:rPr>
              <w:t>Традиции и ритуалы, особые нормы этикета</w:t>
            </w:r>
          </w:p>
          <w:p w:rsidR="00B45C1E" w:rsidRPr="00B45C1E" w:rsidRDefault="00B45C1E" w:rsidP="00474AEB">
            <w:pPr>
              <w:spacing w:line="240" w:lineRule="auto"/>
              <w:jc w:val="left"/>
              <w:rPr>
                <w:rFonts w:eastAsiaTheme="minorEastAsia"/>
                <w:b/>
                <w:kern w:val="24"/>
                <w:sz w:val="24"/>
                <w:szCs w:val="24"/>
              </w:rPr>
            </w:pPr>
            <w:r w:rsidRPr="00B45C1E">
              <w:rPr>
                <w:rFonts w:eastAsiaTheme="minorEastAsia"/>
                <w:b/>
                <w:kern w:val="24"/>
                <w:sz w:val="24"/>
                <w:szCs w:val="24"/>
              </w:rPr>
              <w:t>Проекты по созданию мастерских:</w:t>
            </w:r>
          </w:p>
          <w:p w:rsidR="00C61869" w:rsidRPr="00B45C1E" w:rsidRDefault="00C61869" w:rsidP="00C61869">
            <w:pPr>
              <w:spacing w:line="240" w:lineRule="auto"/>
              <w:jc w:val="left"/>
              <w:rPr>
                <w:rFonts w:eastAsiaTheme="minorEastAsia"/>
                <w:kern w:val="24"/>
                <w:sz w:val="24"/>
                <w:szCs w:val="24"/>
              </w:rPr>
            </w:pPr>
            <w:r w:rsidRPr="00B45C1E">
              <w:rPr>
                <w:rFonts w:eastAsiaTheme="minorEastAsia"/>
                <w:kern w:val="24"/>
                <w:sz w:val="24"/>
                <w:szCs w:val="24"/>
              </w:rPr>
              <w:t>Музеи</w:t>
            </w:r>
          </w:p>
          <w:p w:rsidR="00C61869" w:rsidRPr="00B45C1E" w:rsidRDefault="00C61869" w:rsidP="00C61869">
            <w:pPr>
              <w:spacing w:line="240" w:lineRule="auto"/>
              <w:jc w:val="left"/>
              <w:rPr>
                <w:rFonts w:eastAsiaTheme="minorEastAsia"/>
                <w:kern w:val="24"/>
                <w:sz w:val="24"/>
                <w:szCs w:val="24"/>
              </w:rPr>
            </w:pPr>
            <w:r w:rsidRPr="00B45C1E">
              <w:rPr>
                <w:rFonts w:eastAsiaTheme="minorEastAsia"/>
                <w:kern w:val="24"/>
                <w:sz w:val="24"/>
                <w:szCs w:val="24"/>
              </w:rPr>
              <w:t>Ксмосмодром</w:t>
            </w:r>
          </w:p>
          <w:p w:rsidR="00C61869" w:rsidRPr="00B45C1E" w:rsidRDefault="00C61869" w:rsidP="00C61869">
            <w:pPr>
              <w:spacing w:line="240" w:lineRule="auto"/>
              <w:jc w:val="left"/>
              <w:rPr>
                <w:rFonts w:eastAsiaTheme="minorEastAsia"/>
                <w:kern w:val="24"/>
                <w:sz w:val="24"/>
                <w:szCs w:val="24"/>
              </w:rPr>
            </w:pPr>
            <w:r w:rsidRPr="00B45C1E">
              <w:rPr>
                <w:rFonts w:eastAsiaTheme="minorEastAsia"/>
                <w:kern w:val="24"/>
                <w:sz w:val="24"/>
                <w:szCs w:val="24"/>
              </w:rPr>
              <w:t>Картинная галлерея</w:t>
            </w:r>
          </w:p>
          <w:p w:rsidR="00C61869" w:rsidRPr="00B45C1E" w:rsidRDefault="00C61869" w:rsidP="00C61869">
            <w:pPr>
              <w:spacing w:line="240" w:lineRule="auto"/>
              <w:jc w:val="left"/>
              <w:rPr>
                <w:rFonts w:eastAsiaTheme="minorEastAsia"/>
                <w:kern w:val="24"/>
                <w:sz w:val="24"/>
                <w:szCs w:val="24"/>
              </w:rPr>
            </w:pPr>
            <w:r w:rsidRPr="00B45C1E">
              <w:rPr>
                <w:rFonts w:eastAsiaTheme="minorEastAsia"/>
                <w:kern w:val="24"/>
                <w:sz w:val="24"/>
                <w:szCs w:val="24"/>
              </w:rPr>
              <w:t>Мастерская профессий «Армии»</w:t>
            </w:r>
          </w:p>
          <w:p w:rsidR="00C61869" w:rsidRDefault="00C61869" w:rsidP="00C61869">
            <w:pPr>
              <w:spacing w:line="240" w:lineRule="auto"/>
              <w:jc w:val="left"/>
              <w:rPr>
                <w:rFonts w:eastAsiaTheme="minorEastAsia"/>
                <w:kern w:val="24"/>
                <w:sz w:val="24"/>
                <w:szCs w:val="24"/>
              </w:rPr>
            </w:pPr>
            <w:r w:rsidRPr="00B45C1E">
              <w:rPr>
                <w:rFonts w:eastAsiaTheme="minorEastAsia"/>
                <w:kern w:val="24"/>
                <w:sz w:val="24"/>
                <w:szCs w:val="24"/>
              </w:rPr>
              <w:t>Мастерсая «Деда Мороза»</w:t>
            </w:r>
          </w:p>
          <w:p w:rsidR="00B45C1E" w:rsidRPr="00B45C1E" w:rsidRDefault="00B45C1E" w:rsidP="00C61869">
            <w:pPr>
              <w:spacing w:line="240" w:lineRule="auto"/>
              <w:jc w:val="left"/>
              <w:rPr>
                <w:rFonts w:eastAsiaTheme="minorEastAsia"/>
                <w:kern w:val="24"/>
                <w:sz w:val="24"/>
                <w:szCs w:val="24"/>
              </w:rPr>
            </w:pPr>
            <w:r w:rsidRPr="00B45C1E">
              <w:rPr>
                <w:rFonts w:eastAsiaTheme="minorEastAsia"/>
                <w:kern w:val="24"/>
                <w:sz w:val="24"/>
                <w:szCs w:val="24"/>
              </w:rPr>
              <w:t>Пекарня</w:t>
            </w:r>
          </w:p>
          <w:p w:rsidR="00B45C1E" w:rsidRPr="00B45C1E" w:rsidRDefault="00B45C1E" w:rsidP="00474AEB">
            <w:pPr>
              <w:spacing w:line="240" w:lineRule="auto"/>
              <w:jc w:val="left"/>
              <w:rPr>
                <w:rFonts w:eastAsiaTheme="minorEastAsia"/>
                <w:kern w:val="24"/>
                <w:sz w:val="24"/>
                <w:szCs w:val="24"/>
              </w:rPr>
            </w:pPr>
            <w:r w:rsidRPr="00B45C1E">
              <w:rPr>
                <w:rFonts w:eastAsiaTheme="minorEastAsia"/>
                <w:kern w:val="24"/>
                <w:sz w:val="24"/>
                <w:szCs w:val="24"/>
              </w:rPr>
              <w:t>Музыкальная гостиная</w:t>
            </w:r>
          </w:p>
          <w:p w:rsidR="00B45C1E" w:rsidRPr="00B45C1E" w:rsidRDefault="00B45C1E" w:rsidP="00474AEB">
            <w:pPr>
              <w:spacing w:line="240" w:lineRule="auto"/>
              <w:jc w:val="left"/>
              <w:rPr>
                <w:rFonts w:eastAsiaTheme="minorEastAsia"/>
                <w:kern w:val="24"/>
                <w:sz w:val="24"/>
                <w:szCs w:val="24"/>
              </w:rPr>
            </w:pPr>
            <w:r w:rsidRPr="00B45C1E">
              <w:rPr>
                <w:rFonts w:eastAsiaTheme="minorEastAsia"/>
                <w:kern w:val="24"/>
                <w:sz w:val="24"/>
                <w:szCs w:val="24"/>
              </w:rPr>
              <w:t>Швейная мастерская</w:t>
            </w:r>
          </w:p>
          <w:p w:rsidR="00B45C1E" w:rsidRPr="00C61869" w:rsidRDefault="00B45C1E" w:rsidP="00474AEB">
            <w:pPr>
              <w:spacing w:line="240" w:lineRule="auto"/>
              <w:jc w:val="left"/>
              <w:rPr>
                <w:rFonts w:eastAsiaTheme="minorEastAsia"/>
                <w:kern w:val="24"/>
                <w:sz w:val="24"/>
                <w:szCs w:val="24"/>
              </w:rPr>
            </w:pPr>
            <w:r w:rsidRPr="00B45C1E">
              <w:rPr>
                <w:rFonts w:eastAsiaTheme="minorEastAsia"/>
                <w:kern w:val="24"/>
                <w:sz w:val="24"/>
                <w:szCs w:val="24"/>
              </w:rPr>
              <w:t>Опытно-экспериментальная мастерская (вода, песок и др.)</w:t>
            </w:r>
          </w:p>
        </w:tc>
      </w:tr>
      <w:tr w:rsidR="00B45C1E" w:rsidRPr="003A51AC" w:rsidTr="00474AEB">
        <w:trPr>
          <w:trHeight w:val="1087"/>
        </w:trPr>
        <w:tc>
          <w:tcPr>
            <w:tcW w:w="1377" w:type="pct"/>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jc w:val="left"/>
              <w:rPr>
                <w:sz w:val="24"/>
                <w:szCs w:val="24"/>
              </w:rPr>
            </w:pPr>
            <w:r w:rsidRPr="003A51AC">
              <w:rPr>
                <w:rFonts w:eastAsiaTheme="minorEastAsia"/>
                <w:kern w:val="24"/>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3623" w:type="pct"/>
            <w:shd w:val="clear" w:color="auto" w:fill="FFFFFF" w:themeFill="background1"/>
            <w:tcMar>
              <w:top w:w="72" w:type="dxa"/>
              <w:left w:w="144" w:type="dxa"/>
              <w:bottom w:w="72" w:type="dxa"/>
              <w:right w:w="144" w:type="dxa"/>
            </w:tcMar>
            <w:hideMark/>
          </w:tcPr>
          <w:p w:rsidR="00B45C1E" w:rsidRPr="000F11F4" w:rsidRDefault="00B45C1E" w:rsidP="00474AEB">
            <w:pPr>
              <w:spacing w:line="240" w:lineRule="auto"/>
              <w:rPr>
                <w:rFonts w:eastAsiaTheme="minorEastAsia"/>
                <w:kern w:val="24"/>
                <w:sz w:val="24"/>
                <w:szCs w:val="24"/>
              </w:rPr>
            </w:pPr>
            <w:r w:rsidRPr="000F11F4">
              <w:rPr>
                <w:rFonts w:eastAsiaTheme="minorEastAsia"/>
                <w:kern w:val="24"/>
                <w:sz w:val="24"/>
                <w:szCs w:val="24"/>
              </w:rPr>
              <w:t>Созданы условия, которые устанавливаются воспитателями в организационных</w:t>
            </w:r>
            <w:r>
              <w:rPr>
                <w:rFonts w:eastAsiaTheme="minorEastAsia"/>
                <w:kern w:val="24"/>
                <w:sz w:val="24"/>
                <w:szCs w:val="24"/>
              </w:rPr>
              <w:t xml:space="preserve">«организующие моменты», </w:t>
            </w:r>
            <w:r w:rsidRPr="000F11F4">
              <w:rPr>
                <w:rFonts w:eastAsiaTheme="minorEastAsia"/>
                <w:kern w:val="24"/>
                <w:sz w:val="24"/>
                <w:szCs w:val="24"/>
              </w:rPr>
              <w:t xml:space="preserve">«тематические </w:t>
            </w:r>
            <w:r>
              <w:rPr>
                <w:rFonts w:eastAsiaTheme="minorEastAsia"/>
                <w:kern w:val="24"/>
                <w:sz w:val="24"/>
                <w:szCs w:val="24"/>
              </w:rPr>
              <w:t xml:space="preserve">дни, </w:t>
            </w:r>
            <w:r w:rsidRPr="000F11F4">
              <w:rPr>
                <w:rFonts w:eastAsiaTheme="minorEastAsia"/>
                <w:kern w:val="24"/>
                <w:sz w:val="24"/>
                <w:szCs w:val="24"/>
              </w:rPr>
              <w:t>недели»,«события» и праздники страны</w:t>
            </w:r>
            <w:r>
              <w:rPr>
                <w:rFonts w:eastAsiaTheme="minorEastAsia"/>
                <w:kern w:val="24"/>
                <w:sz w:val="24"/>
                <w:szCs w:val="24"/>
              </w:rPr>
              <w:t xml:space="preserve">, </w:t>
            </w:r>
            <w:r w:rsidRPr="000F11F4">
              <w:rPr>
                <w:rFonts w:eastAsiaTheme="minorEastAsia"/>
                <w:kern w:val="24"/>
                <w:sz w:val="24"/>
                <w:szCs w:val="24"/>
              </w:rPr>
              <w:t xml:space="preserve">«реализация проектов», </w:t>
            </w:r>
            <w:r>
              <w:rPr>
                <w:rFonts w:eastAsiaTheme="minorEastAsia"/>
                <w:kern w:val="24"/>
                <w:sz w:val="24"/>
                <w:szCs w:val="24"/>
              </w:rPr>
              <w:t xml:space="preserve">«сезонные явления в природе»,  </w:t>
            </w:r>
            <w:r w:rsidRPr="000F11F4">
              <w:rPr>
                <w:rFonts w:eastAsiaTheme="minorEastAsia"/>
                <w:kern w:val="24"/>
                <w:sz w:val="24"/>
                <w:szCs w:val="24"/>
              </w:rPr>
              <w:t>«праздники», акции, конкурсы, выставки, концерты, «традиции»,юбилейные</w:t>
            </w:r>
            <w:r w:rsidRPr="000F11F4">
              <w:rPr>
                <w:rFonts w:eastAsiaTheme="minorEastAsia"/>
                <w:kern w:val="24"/>
                <w:sz w:val="24"/>
                <w:szCs w:val="24"/>
              </w:rPr>
              <w:tab/>
              <w:t>даты</w:t>
            </w:r>
            <w:r>
              <w:rPr>
                <w:rFonts w:eastAsiaTheme="minorEastAsia"/>
                <w:kern w:val="24"/>
                <w:sz w:val="24"/>
                <w:szCs w:val="24"/>
              </w:rPr>
              <w:tab/>
              <w:t xml:space="preserve">знаменитых </w:t>
            </w:r>
            <w:r w:rsidRPr="000F11F4">
              <w:rPr>
                <w:rFonts w:eastAsiaTheme="minorEastAsia"/>
                <w:kern w:val="24"/>
                <w:sz w:val="24"/>
                <w:szCs w:val="24"/>
              </w:rPr>
              <w:t>людей</w:t>
            </w:r>
            <w:r w:rsidRPr="000F11F4">
              <w:rPr>
                <w:rFonts w:eastAsiaTheme="minorEastAsia"/>
                <w:kern w:val="24"/>
                <w:sz w:val="24"/>
                <w:szCs w:val="24"/>
              </w:rPr>
              <w:tab/>
              <w:t xml:space="preserve">(писатели,  поэты, космонавты, художники и т. д. ),мастер – классы,  </w:t>
            </w:r>
            <w:r>
              <w:rPr>
                <w:rFonts w:eastAsiaTheme="minorEastAsia"/>
                <w:kern w:val="24"/>
                <w:sz w:val="24"/>
                <w:szCs w:val="24"/>
              </w:rPr>
              <w:t xml:space="preserve">общие </w:t>
            </w:r>
            <w:r w:rsidRPr="000F11F4">
              <w:rPr>
                <w:rFonts w:eastAsiaTheme="minorEastAsia"/>
                <w:kern w:val="24"/>
                <w:sz w:val="24"/>
                <w:szCs w:val="24"/>
              </w:rPr>
              <w:t>дела</w:t>
            </w:r>
          </w:p>
          <w:p w:rsidR="00B45C1E" w:rsidRPr="00D8289A" w:rsidRDefault="00B45C1E" w:rsidP="00474AEB">
            <w:pPr>
              <w:spacing w:line="240" w:lineRule="auto"/>
              <w:rPr>
                <w:sz w:val="24"/>
                <w:szCs w:val="24"/>
              </w:rPr>
            </w:pPr>
            <w:r w:rsidRPr="00D8289A">
              <w:rPr>
                <w:sz w:val="24"/>
                <w:szCs w:val="24"/>
              </w:rPr>
              <w:t>А главное</w:t>
            </w:r>
            <w:r w:rsidRPr="00D8289A">
              <w:rPr>
                <w:rFonts w:eastAsiaTheme="minorEastAsia"/>
                <w:kern w:val="24"/>
                <w:sz w:val="24"/>
                <w:szCs w:val="24"/>
              </w:rPr>
              <w:t xml:space="preserve"> становления самостоятельности, инициативности и творческого взаимодействия</w:t>
            </w:r>
            <w:r w:rsidRPr="00D8289A">
              <w:rPr>
                <w:sz w:val="24"/>
                <w:szCs w:val="24"/>
              </w:rPr>
              <w:t>, работа в рамках всех трех образовательных моделях: учебно-административная, комплексно-тематичекая, средовая.</w:t>
            </w:r>
          </w:p>
          <w:p w:rsidR="00B45C1E" w:rsidRPr="003A51AC" w:rsidRDefault="00B45C1E" w:rsidP="00474AEB">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B45C1E" w:rsidRPr="003A51AC" w:rsidRDefault="00B45C1E" w:rsidP="00474AEB">
            <w:pPr>
              <w:spacing w:line="240" w:lineRule="auto"/>
              <w:rPr>
                <w:sz w:val="24"/>
                <w:szCs w:val="24"/>
              </w:rPr>
            </w:pPr>
            <w:r>
              <w:rPr>
                <w:sz w:val="24"/>
                <w:szCs w:val="24"/>
              </w:rPr>
              <w:t>2. С</w:t>
            </w:r>
            <w:r w:rsidRPr="003A51AC">
              <w:rPr>
                <w:sz w:val="24"/>
                <w:szCs w:val="24"/>
              </w:rPr>
              <w:t xml:space="preserve">овместная деятельность ребёнка с педагогом, при которой ребёнок и педагог - равноправные партнеры; (поддержка) </w:t>
            </w:r>
          </w:p>
          <w:p w:rsidR="00B45C1E" w:rsidRPr="003A51AC" w:rsidRDefault="00B45C1E" w:rsidP="00474AEB">
            <w:pPr>
              <w:spacing w:line="240" w:lineRule="auto"/>
              <w:rPr>
                <w:sz w:val="24"/>
                <w:szCs w:val="24"/>
              </w:rPr>
            </w:pPr>
            <w:r>
              <w:rPr>
                <w:sz w:val="24"/>
                <w:szCs w:val="24"/>
              </w:rPr>
              <w:t>3. С</w:t>
            </w:r>
            <w:r w:rsidRPr="003A51AC">
              <w:rPr>
                <w:sz w:val="24"/>
                <w:szCs w:val="24"/>
              </w:rPr>
              <w:t xml:space="preserve">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B45C1E" w:rsidRPr="00F43920" w:rsidRDefault="00B45C1E" w:rsidP="00474AEB">
            <w:pPr>
              <w:spacing w:line="240" w:lineRule="auto"/>
              <w:rPr>
                <w:sz w:val="24"/>
                <w:szCs w:val="24"/>
              </w:rPr>
            </w:pPr>
            <w:r w:rsidRPr="003A51AC">
              <w:rPr>
                <w:sz w:val="24"/>
                <w:szCs w:val="24"/>
              </w:rPr>
              <w:t>4.</w:t>
            </w:r>
            <w:r>
              <w:rPr>
                <w:sz w:val="24"/>
                <w:szCs w:val="24"/>
              </w:rPr>
              <w:t xml:space="preserve"> С</w:t>
            </w:r>
            <w:r w:rsidRPr="003A51AC">
              <w:rPr>
                <w:sz w:val="24"/>
                <w:szCs w:val="24"/>
              </w:rPr>
              <w:t xml:space="preserve">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Педагог в этой ситуации не является участником деятельности, но выступает в роли её организатора, ставящего задачу группе детей, тем самым, актуализируя</w:t>
            </w:r>
            <w:r>
              <w:rPr>
                <w:sz w:val="24"/>
                <w:szCs w:val="24"/>
              </w:rPr>
              <w:t xml:space="preserve"> лидерские ресурсы самих детей.</w:t>
            </w:r>
          </w:p>
        </w:tc>
      </w:tr>
      <w:tr w:rsidR="00B45C1E" w:rsidRPr="003A51AC" w:rsidTr="00B45C1E">
        <w:trPr>
          <w:trHeight w:val="1087"/>
        </w:trPr>
        <w:tc>
          <w:tcPr>
            <w:tcW w:w="137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jc w:val="left"/>
              <w:rPr>
                <w:rFonts w:eastAsiaTheme="minorEastAsia"/>
                <w:kern w:val="24"/>
                <w:sz w:val="24"/>
                <w:szCs w:val="24"/>
              </w:rPr>
            </w:pPr>
            <w:r w:rsidRPr="003A51AC">
              <w:rPr>
                <w:rFonts w:eastAsiaTheme="minorEastAsia"/>
                <w:kern w:val="24"/>
                <w:sz w:val="24"/>
                <w:szCs w:val="24"/>
              </w:rPr>
              <w:t xml:space="preserve">Воспитательно значимые проекты и программы, в которых уже участвует </w:t>
            </w:r>
            <w:r>
              <w:rPr>
                <w:rFonts w:eastAsiaTheme="minorEastAsia"/>
                <w:kern w:val="24"/>
                <w:sz w:val="24"/>
                <w:szCs w:val="24"/>
              </w:rPr>
              <w:t>Учреждение.</w:t>
            </w:r>
          </w:p>
        </w:tc>
        <w:tc>
          <w:tcPr>
            <w:tcW w:w="362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45C1E" w:rsidRPr="00B45C1E" w:rsidRDefault="00B45C1E" w:rsidP="00474AEB">
            <w:pPr>
              <w:spacing w:line="240" w:lineRule="auto"/>
              <w:rPr>
                <w:rFonts w:eastAsiaTheme="minorEastAsia"/>
                <w:kern w:val="24"/>
                <w:sz w:val="24"/>
                <w:szCs w:val="24"/>
              </w:rPr>
            </w:pPr>
            <w:r w:rsidRPr="00B45C1E">
              <w:t>МБДОУ «Детский сад №18 «Гармония» ст. Подгорной» продолжает учавствовать в инновационной пощадке: соцтально-образовательный проект «Безопасная дорога»</w:t>
            </w:r>
          </w:p>
        </w:tc>
      </w:tr>
      <w:tr w:rsidR="00B45C1E" w:rsidRPr="003A51AC" w:rsidTr="00474AEB">
        <w:trPr>
          <w:trHeight w:val="1087"/>
        </w:trPr>
        <w:tc>
          <w:tcPr>
            <w:tcW w:w="137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jc w:val="left"/>
              <w:rPr>
                <w:rFonts w:eastAsiaTheme="minorEastAsia"/>
                <w:kern w:val="24"/>
                <w:sz w:val="24"/>
                <w:szCs w:val="24"/>
              </w:rPr>
            </w:pPr>
            <w:r w:rsidRPr="003A51AC">
              <w:rPr>
                <w:rFonts w:eastAsiaTheme="minorEastAsia"/>
                <w:kern w:val="24"/>
                <w:sz w:val="24"/>
                <w:szCs w:val="24"/>
              </w:rPr>
              <w:t xml:space="preserve">Ключевые элементы уклада </w:t>
            </w:r>
            <w:r>
              <w:rPr>
                <w:rFonts w:eastAsiaTheme="minorEastAsia"/>
                <w:kern w:val="24"/>
                <w:sz w:val="24"/>
                <w:szCs w:val="24"/>
              </w:rPr>
              <w:t>Учреждения</w:t>
            </w:r>
            <w:r w:rsidRPr="003A51AC">
              <w:rPr>
                <w:rFonts w:eastAsiaTheme="minorEastAsia"/>
                <w:kern w:val="24"/>
                <w:sz w:val="24"/>
                <w:szCs w:val="24"/>
              </w:rPr>
              <w:t xml:space="preserve">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362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rPr>
                <w:rFonts w:eastAsiaTheme="minorEastAsia"/>
                <w:kern w:val="24"/>
                <w:sz w:val="24"/>
                <w:szCs w:val="24"/>
              </w:rPr>
            </w:pPr>
            <w:r w:rsidRPr="003A51AC">
              <w:rPr>
                <w:rFonts w:eastAsiaTheme="minorEastAsia"/>
                <w:kern w:val="24"/>
                <w:sz w:val="24"/>
                <w:szCs w:val="24"/>
              </w:rPr>
              <w:t xml:space="preserve">1. Создание в </w:t>
            </w:r>
            <w:r>
              <w:rPr>
                <w:rFonts w:eastAsiaTheme="minorEastAsia"/>
                <w:kern w:val="24"/>
                <w:sz w:val="24"/>
                <w:szCs w:val="24"/>
              </w:rPr>
              <w:t>Учреждении</w:t>
            </w:r>
            <w:r w:rsidRPr="003A51AC">
              <w:rPr>
                <w:rFonts w:eastAsiaTheme="minorEastAsia"/>
                <w:kern w:val="24"/>
                <w:sz w:val="24"/>
                <w:szCs w:val="24"/>
              </w:rPr>
              <w:t xml:space="preserve"> вариативной воспитывающей среды, позволяющей воспитанникам развиваться в различных видах деятельности </w:t>
            </w:r>
          </w:p>
          <w:p w:rsidR="00B45C1E" w:rsidRPr="003A51AC" w:rsidRDefault="00B45C1E" w:rsidP="00474AEB">
            <w:pPr>
              <w:spacing w:line="240" w:lineRule="auto"/>
              <w:rPr>
                <w:rFonts w:eastAsiaTheme="minorEastAsia"/>
                <w:kern w:val="24"/>
                <w:sz w:val="24"/>
                <w:szCs w:val="24"/>
              </w:rPr>
            </w:pPr>
            <w:r w:rsidRPr="003A51AC">
              <w:rPr>
                <w:rFonts w:eastAsiaTheme="minorEastAsia"/>
                <w:kern w:val="24"/>
                <w:sz w:val="24"/>
                <w:szCs w:val="24"/>
              </w:rPr>
              <w:t>2. Ключевые элементы уклада</w:t>
            </w:r>
            <w:r>
              <w:rPr>
                <w:rFonts w:eastAsiaTheme="minorEastAsia"/>
                <w:kern w:val="24"/>
                <w:sz w:val="24"/>
                <w:szCs w:val="24"/>
              </w:rPr>
              <w:t xml:space="preserve"> Учреждения</w:t>
            </w:r>
            <w:r w:rsidRPr="003A51AC">
              <w:rPr>
                <w:rFonts w:eastAsiaTheme="minorEastAsia"/>
                <w:kern w:val="24"/>
                <w:sz w:val="24"/>
                <w:szCs w:val="24"/>
              </w:rPr>
              <w:t xml:space="preserve">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B45C1E" w:rsidRPr="003A51AC" w:rsidRDefault="00B45C1E" w:rsidP="00474AEB">
            <w:pPr>
              <w:spacing w:line="240" w:lineRule="auto"/>
              <w:rPr>
                <w:rFonts w:eastAsiaTheme="minorEastAsia"/>
                <w:kern w:val="24"/>
                <w:sz w:val="24"/>
                <w:szCs w:val="24"/>
              </w:rPr>
            </w:pPr>
            <w:r w:rsidRPr="003A51AC">
              <w:rPr>
                <w:rFonts w:eastAsiaTheme="minorEastAsia"/>
                <w:kern w:val="24"/>
                <w:sz w:val="24"/>
                <w:szCs w:val="24"/>
              </w:rPr>
              <w:t xml:space="preserve">3. В части, формируемой участниками образовательных отношений образовательной программы дошкольного образования </w:t>
            </w:r>
            <w:r>
              <w:rPr>
                <w:rFonts w:eastAsiaTheme="minorEastAsia"/>
                <w:kern w:val="24"/>
                <w:sz w:val="24"/>
                <w:szCs w:val="24"/>
              </w:rPr>
              <w:t xml:space="preserve">Учреждения </w:t>
            </w:r>
            <w:r w:rsidRPr="003A51AC">
              <w:rPr>
                <w:rFonts w:eastAsiaTheme="minorEastAsia"/>
                <w:kern w:val="24"/>
                <w:sz w:val="24"/>
                <w:szCs w:val="24"/>
              </w:rPr>
              <w:t xml:space="preserve">определена работа по ознакомлению воспитанников </w:t>
            </w:r>
            <w:r>
              <w:rPr>
                <w:rFonts w:eastAsiaTheme="minorEastAsia"/>
                <w:kern w:val="24"/>
                <w:sz w:val="24"/>
                <w:szCs w:val="24"/>
              </w:rPr>
              <w:t>со Ставропольским краем.</w:t>
            </w:r>
          </w:p>
          <w:p w:rsidR="00B45C1E" w:rsidRPr="003A51AC" w:rsidRDefault="00B45C1E" w:rsidP="00474AEB">
            <w:pPr>
              <w:rPr>
                <w:rFonts w:eastAsiaTheme="minorEastAsia"/>
                <w:kern w:val="24"/>
                <w:sz w:val="24"/>
                <w:szCs w:val="24"/>
              </w:rPr>
            </w:pPr>
            <w:r w:rsidRPr="003A51AC">
              <w:rPr>
                <w:rFonts w:eastAsiaTheme="minorEastAsia"/>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B45C1E" w:rsidRPr="003A51AC" w:rsidRDefault="00B45C1E" w:rsidP="00474AEB">
            <w:pPr>
              <w:rPr>
                <w:rFonts w:eastAsiaTheme="minorEastAsia"/>
                <w:kern w:val="24"/>
                <w:sz w:val="24"/>
                <w:szCs w:val="24"/>
              </w:rPr>
            </w:pPr>
            <w:r w:rsidRPr="003A51AC">
              <w:rPr>
                <w:rFonts w:eastAsiaTheme="minorEastAsia"/>
                <w:kern w:val="24"/>
                <w:sz w:val="24"/>
                <w:szCs w:val="24"/>
              </w:rPr>
              <w:t xml:space="preserve">5. Процесс образования в </w:t>
            </w:r>
            <w:r>
              <w:rPr>
                <w:rFonts w:eastAsiaTheme="minorEastAsia"/>
                <w:kern w:val="24"/>
                <w:sz w:val="24"/>
                <w:szCs w:val="24"/>
              </w:rPr>
              <w:t>Учреждении</w:t>
            </w:r>
            <w:r w:rsidRPr="003A51AC">
              <w:rPr>
                <w:rFonts w:eastAsiaTheme="minorEastAsia"/>
                <w:kern w:val="24"/>
                <w:sz w:val="24"/>
                <w:szCs w:val="24"/>
              </w:rPr>
              <w:t xml:space="preserve"> строиться на содружестве с институтами культуры и социальными организациями, и родителями (законными представителями) воспитанников.</w:t>
            </w:r>
          </w:p>
          <w:p w:rsidR="00B45C1E" w:rsidRPr="003A51AC" w:rsidRDefault="00B45C1E" w:rsidP="00474AEB">
            <w:pPr>
              <w:rPr>
                <w:rFonts w:eastAsiaTheme="minorEastAsia"/>
                <w:kern w:val="24"/>
                <w:sz w:val="24"/>
                <w:szCs w:val="24"/>
              </w:rPr>
            </w:pPr>
            <w:r w:rsidRPr="003A51AC">
              <w:rPr>
                <w:rFonts w:eastAsiaTheme="minorEastAsia"/>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B45C1E" w:rsidRPr="003A51AC" w:rsidTr="00474AEB">
        <w:trPr>
          <w:trHeight w:val="1087"/>
        </w:trPr>
        <w:tc>
          <w:tcPr>
            <w:tcW w:w="137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jc w:val="left"/>
              <w:rPr>
                <w:rFonts w:eastAsiaTheme="minorEastAsia"/>
                <w:kern w:val="24"/>
                <w:sz w:val="24"/>
                <w:szCs w:val="24"/>
              </w:rPr>
            </w:pPr>
            <w:r w:rsidRPr="003A51AC">
              <w:rPr>
                <w:rFonts w:eastAsiaTheme="minorEastAsia"/>
                <w:kern w:val="24"/>
                <w:sz w:val="24"/>
                <w:szCs w:val="24"/>
              </w:rPr>
              <w:t xml:space="preserve">Общие характеристики содержания и форм воспитания в общей структуре воспитательной работы в </w:t>
            </w:r>
            <w:r>
              <w:rPr>
                <w:rFonts w:eastAsiaTheme="minorEastAsia"/>
                <w:kern w:val="24"/>
                <w:sz w:val="24"/>
                <w:szCs w:val="24"/>
              </w:rPr>
              <w:t>Учреждении</w:t>
            </w:r>
          </w:p>
        </w:tc>
        <w:tc>
          <w:tcPr>
            <w:tcW w:w="362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45C1E" w:rsidRDefault="00B45C1E" w:rsidP="00474AEB">
            <w:pPr>
              <w:spacing w:line="240" w:lineRule="auto"/>
              <w:rPr>
                <w:rFonts w:eastAsiaTheme="minorEastAsia"/>
                <w:kern w:val="24"/>
                <w:sz w:val="24"/>
                <w:szCs w:val="24"/>
              </w:rPr>
            </w:pPr>
            <w:r w:rsidRPr="003A51AC">
              <w:rPr>
                <w:rFonts w:eastAsiaTheme="minorEastAsia"/>
                <w:kern w:val="24"/>
                <w:sz w:val="24"/>
                <w:szCs w:val="24"/>
              </w:rPr>
              <w:t>Стержнем годового цикла воспитательной работы</w:t>
            </w:r>
            <w:r>
              <w:rPr>
                <w:rFonts w:eastAsiaTheme="minorEastAsia"/>
                <w:kern w:val="24"/>
                <w:sz w:val="24"/>
                <w:szCs w:val="24"/>
              </w:rPr>
              <w:t xml:space="preserve"> Учреждения</w:t>
            </w:r>
            <w:r w:rsidRPr="003A51AC">
              <w:rPr>
                <w:rFonts w:eastAsiaTheme="minorEastAsia"/>
                <w:kern w:val="24"/>
                <w:sz w:val="24"/>
                <w:szCs w:val="24"/>
              </w:rPr>
              <w:t xml:space="preserve"> являются ключевые общесадовские мероприятия, через которые осуществляется интеграция во</w:t>
            </w:r>
            <w:r>
              <w:rPr>
                <w:rFonts w:eastAsiaTheme="minorEastAsia"/>
                <w:kern w:val="24"/>
                <w:sz w:val="24"/>
                <w:szCs w:val="24"/>
              </w:rPr>
              <w:t xml:space="preserve">спитательных усилий педагогов. </w:t>
            </w:r>
          </w:p>
          <w:p w:rsidR="00B45C1E" w:rsidRDefault="00B45C1E" w:rsidP="00474AEB">
            <w:pPr>
              <w:spacing w:line="240" w:lineRule="auto"/>
              <w:rPr>
                <w:rFonts w:eastAsiaTheme="minorEastAsia"/>
                <w:kern w:val="24"/>
                <w:sz w:val="24"/>
                <w:szCs w:val="24"/>
              </w:rPr>
            </w:pPr>
            <w:r w:rsidRPr="003A51AC">
              <w:rPr>
                <w:rFonts w:eastAsiaTheme="minorEastAsia"/>
                <w:kern w:val="24"/>
                <w:sz w:val="24"/>
                <w:szCs w:val="24"/>
              </w:rPr>
              <w:t>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w:t>
            </w:r>
          </w:p>
          <w:p w:rsidR="00B45C1E" w:rsidRPr="003A51AC" w:rsidRDefault="00B45C1E" w:rsidP="00474AEB">
            <w:pPr>
              <w:spacing w:line="240" w:lineRule="auto"/>
              <w:rPr>
                <w:rFonts w:eastAsiaTheme="minorEastAsia"/>
                <w:kern w:val="24"/>
                <w:sz w:val="24"/>
                <w:szCs w:val="24"/>
              </w:rPr>
            </w:pPr>
            <w:r w:rsidRPr="003A51AC">
              <w:rPr>
                <w:rFonts w:eastAsiaTheme="minorEastAsia"/>
                <w:kern w:val="24"/>
                <w:sz w:val="24"/>
                <w:szCs w:val="24"/>
              </w:rPr>
              <w:t xml:space="preserve">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B45C1E" w:rsidRPr="003A51AC" w:rsidRDefault="00B45C1E" w:rsidP="00474AEB">
            <w:pPr>
              <w:spacing w:line="240" w:lineRule="auto"/>
              <w:rPr>
                <w:rFonts w:eastAsiaTheme="minorEastAsia"/>
                <w:kern w:val="24"/>
                <w:sz w:val="24"/>
                <w:szCs w:val="24"/>
              </w:rPr>
            </w:pPr>
            <w:r w:rsidRPr="003A51AC">
              <w:rPr>
                <w:rFonts w:eastAsiaTheme="minorEastAsia"/>
                <w:kern w:val="24"/>
                <w:sz w:val="24"/>
                <w:szCs w:val="24"/>
              </w:rPr>
              <w:t xml:space="preserve">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sym w:font="Symbol" w:char="F02D"/>
            </w:r>
            <w:r w:rsidRPr="003A51AC">
              <w:rPr>
                <w:rFonts w:eastAsiaTheme="minorEastAsia"/>
                <w:kern w:val="24"/>
                <w:sz w:val="24"/>
                <w:szCs w:val="24"/>
              </w:rPr>
              <w:t xml:space="preserve"> включение в образовательный процесс </w:t>
            </w:r>
            <w:r>
              <w:rPr>
                <w:rFonts w:eastAsiaTheme="minorEastAsia"/>
                <w:kern w:val="24"/>
                <w:sz w:val="24"/>
                <w:szCs w:val="24"/>
              </w:rPr>
              <w:t>Учреждения</w:t>
            </w:r>
            <w:r w:rsidRPr="003A51AC">
              <w:rPr>
                <w:rFonts w:eastAsiaTheme="minorEastAsia"/>
                <w:kern w:val="24"/>
                <w:sz w:val="24"/>
                <w:szCs w:val="24"/>
              </w:rPr>
              <w:t xml:space="preserve">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B45C1E" w:rsidRPr="003A51AC" w:rsidTr="00474AEB">
        <w:trPr>
          <w:trHeight w:val="1087"/>
        </w:trPr>
        <w:tc>
          <w:tcPr>
            <w:tcW w:w="137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jc w:val="left"/>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 .</w:t>
            </w:r>
          </w:p>
        </w:tc>
        <w:tc>
          <w:tcPr>
            <w:tcW w:w="362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45C1E" w:rsidRPr="003A51AC" w:rsidRDefault="00B45C1E" w:rsidP="00474AEB">
            <w:pPr>
              <w:spacing w:line="240" w:lineRule="auto"/>
              <w:rPr>
                <w:rFonts w:eastAsiaTheme="minorEastAsia"/>
                <w:kern w:val="24"/>
                <w:sz w:val="24"/>
                <w:szCs w:val="24"/>
              </w:rPr>
            </w:pPr>
            <w:r>
              <w:rPr>
                <w:rFonts w:eastAsiaTheme="minorEastAsia"/>
                <w:kern w:val="24"/>
                <w:sz w:val="24"/>
                <w:szCs w:val="24"/>
              </w:rPr>
              <w:t>Учреждение</w:t>
            </w:r>
            <w:r w:rsidRPr="003A51AC">
              <w:rPr>
                <w:rFonts w:eastAsiaTheme="minorEastAsia"/>
                <w:kern w:val="24"/>
                <w:sz w:val="24"/>
                <w:szCs w:val="24"/>
              </w:rPr>
              <w:t xml:space="preserve"> является неоднократным победителем конкурсов и активным участником социально значимых фестивалей и акций</w:t>
            </w:r>
          </w:p>
        </w:tc>
      </w:tr>
      <w:tr w:rsidR="00B45C1E" w:rsidRPr="003A51AC" w:rsidTr="00474AEB">
        <w:trPr>
          <w:trHeight w:val="1087"/>
        </w:trPr>
        <w:tc>
          <w:tcPr>
            <w:tcW w:w="137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45C1E" w:rsidRPr="0082154F" w:rsidRDefault="00B45C1E" w:rsidP="00474AEB">
            <w:pPr>
              <w:spacing w:line="240" w:lineRule="auto"/>
              <w:jc w:val="left"/>
              <w:rPr>
                <w:rFonts w:eastAsiaTheme="minorEastAsia"/>
                <w:kern w:val="24"/>
                <w:sz w:val="24"/>
                <w:szCs w:val="24"/>
                <w:highlight w:val="red"/>
              </w:rPr>
            </w:pPr>
            <w:r w:rsidRPr="00B45C1E">
              <w:rPr>
                <w:rFonts w:eastAsiaTheme="minorEastAsia"/>
                <w:kern w:val="24"/>
                <w:sz w:val="24"/>
                <w:szCs w:val="24"/>
              </w:rPr>
              <w:t>Особенности Учреждения, связанные с работой с детьми с ограниченными возможностями здоровья, в том числе с инвалидностью.</w:t>
            </w:r>
          </w:p>
        </w:tc>
        <w:tc>
          <w:tcPr>
            <w:tcW w:w="362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45C1E" w:rsidRPr="00B45C1E" w:rsidRDefault="00B45C1E" w:rsidP="00474AEB">
            <w:pPr>
              <w:spacing w:line="240" w:lineRule="auto"/>
              <w:rPr>
                <w:rFonts w:eastAsiaTheme="minorEastAsia"/>
                <w:kern w:val="24"/>
                <w:sz w:val="24"/>
                <w:szCs w:val="24"/>
              </w:rPr>
            </w:pPr>
            <w:r w:rsidRPr="00B45C1E">
              <w:rPr>
                <w:rFonts w:eastAsiaTheme="minorEastAsia"/>
                <w:kern w:val="24"/>
                <w:sz w:val="24"/>
                <w:szCs w:val="24"/>
              </w:rPr>
              <w:t xml:space="preserve">   В Учреждении функциониру</w:t>
            </w:r>
            <w:r>
              <w:rPr>
                <w:rFonts w:eastAsiaTheme="minorEastAsia"/>
                <w:kern w:val="24"/>
                <w:sz w:val="24"/>
                <w:szCs w:val="24"/>
              </w:rPr>
              <w:t>е</w:t>
            </w:r>
            <w:r w:rsidRPr="00B45C1E">
              <w:rPr>
                <w:rFonts w:eastAsiaTheme="minorEastAsia"/>
                <w:kern w:val="24"/>
                <w:sz w:val="24"/>
                <w:szCs w:val="24"/>
              </w:rPr>
              <w:t xml:space="preserve">т </w:t>
            </w:r>
            <w:r>
              <w:rPr>
                <w:rFonts w:eastAsiaTheme="minorEastAsia"/>
                <w:kern w:val="24"/>
                <w:sz w:val="24"/>
                <w:szCs w:val="24"/>
              </w:rPr>
              <w:t>1</w:t>
            </w:r>
            <w:r w:rsidRPr="00B45C1E">
              <w:rPr>
                <w:rFonts w:eastAsiaTheme="minorEastAsia"/>
                <w:kern w:val="24"/>
                <w:sz w:val="24"/>
                <w:szCs w:val="24"/>
              </w:rPr>
              <w:t xml:space="preserve"> групп</w:t>
            </w:r>
            <w:r>
              <w:rPr>
                <w:rFonts w:eastAsiaTheme="minorEastAsia"/>
                <w:kern w:val="24"/>
                <w:sz w:val="24"/>
                <w:szCs w:val="24"/>
              </w:rPr>
              <w:t>а</w:t>
            </w:r>
            <w:r w:rsidRPr="00B45C1E">
              <w:rPr>
                <w:rFonts w:eastAsiaTheme="minorEastAsia"/>
                <w:kern w:val="24"/>
                <w:sz w:val="24"/>
                <w:szCs w:val="24"/>
              </w:rPr>
              <w:t xml:space="preserve"> компенсирующей направленности для детей с ОВЗ (ТНР). </w:t>
            </w:r>
          </w:p>
          <w:p w:rsidR="00B45C1E" w:rsidRPr="00B45C1E" w:rsidRDefault="00B45C1E" w:rsidP="00474AEB">
            <w:pPr>
              <w:spacing w:line="240" w:lineRule="auto"/>
              <w:rPr>
                <w:rFonts w:eastAsiaTheme="minorEastAsia"/>
                <w:kern w:val="24"/>
                <w:sz w:val="24"/>
                <w:szCs w:val="24"/>
              </w:rPr>
            </w:pPr>
            <w:r w:rsidRPr="00B45C1E">
              <w:rPr>
                <w:rFonts w:eastAsiaTheme="minorEastAsia"/>
                <w:kern w:val="24"/>
                <w:sz w:val="24"/>
                <w:szCs w:val="24"/>
              </w:rPr>
              <w:t xml:space="preserve">    В штатном расписании выделен</w:t>
            </w:r>
            <w:r w:rsidR="00C61869">
              <w:rPr>
                <w:rFonts w:eastAsiaTheme="minorEastAsia"/>
                <w:kern w:val="24"/>
                <w:sz w:val="24"/>
                <w:szCs w:val="24"/>
              </w:rPr>
              <w:t>а</w:t>
            </w:r>
            <w:r w:rsidRPr="00B45C1E">
              <w:rPr>
                <w:rFonts w:eastAsiaTheme="minorEastAsia"/>
                <w:kern w:val="24"/>
                <w:sz w:val="24"/>
                <w:szCs w:val="24"/>
              </w:rPr>
              <w:t xml:space="preserve"> </w:t>
            </w:r>
            <w:r>
              <w:rPr>
                <w:rFonts w:eastAsiaTheme="minorEastAsia"/>
                <w:kern w:val="24"/>
                <w:sz w:val="24"/>
                <w:szCs w:val="24"/>
              </w:rPr>
              <w:t>1</w:t>
            </w:r>
            <w:r w:rsidRPr="00B45C1E">
              <w:rPr>
                <w:rFonts w:eastAsiaTheme="minorEastAsia"/>
                <w:kern w:val="24"/>
                <w:sz w:val="24"/>
                <w:szCs w:val="24"/>
              </w:rPr>
              <w:t xml:space="preserve"> должност</w:t>
            </w:r>
            <w:r>
              <w:rPr>
                <w:rFonts w:eastAsiaTheme="minorEastAsia"/>
                <w:kern w:val="24"/>
                <w:sz w:val="24"/>
                <w:szCs w:val="24"/>
              </w:rPr>
              <w:t>ь</w:t>
            </w:r>
            <w:r w:rsidRPr="00B45C1E">
              <w:rPr>
                <w:rFonts w:eastAsiaTheme="minorEastAsia"/>
                <w:kern w:val="24"/>
                <w:sz w:val="24"/>
                <w:szCs w:val="24"/>
              </w:rPr>
              <w:t xml:space="preserve"> учителя-логопеда для работы в данн</w:t>
            </w:r>
            <w:r>
              <w:rPr>
                <w:rFonts w:eastAsiaTheme="minorEastAsia"/>
                <w:kern w:val="24"/>
                <w:sz w:val="24"/>
                <w:szCs w:val="24"/>
              </w:rPr>
              <w:t>ой</w:t>
            </w:r>
            <w:r w:rsidRPr="00B45C1E">
              <w:rPr>
                <w:rFonts w:eastAsiaTheme="minorEastAsia"/>
                <w:kern w:val="24"/>
                <w:sz w:val="24"/>
                <w:szCs w:val="24"/>
              </w:rPr>
              <w:t xml:space="preserve"> групп</w:t>
            </w:r>
            <w:r>
              <w:rPr>
                <w:rFonts w:eastAsiaTheme="minorEastAsia"/>
                <w:kern w:val="24"/>
                <w:sz w:val="24"/>
                <w:szCs w:val="24"/>
              </w:rPr>
              <w:t>е</w:t>
            </w:r>
            <w:r w:rsidRPr="00B45C1E">
              <w:rPr>
                <w:rFonts w:eastAsiaTheme="minorEastAsia"/>
                <w:kern w:val="24"/>
                <w:sz w:val="24"/>
                <w:szCs w:val="24"/>
              </w:rPr>
              <w:t xml:space="preserve">. </w:t>
            </w:r>
          </w:p>
          <w:p w:rsidR="00B45C1E" w:rsidRPr="00C61869" w:rsidRDefault="00B45C1E" w:rsidP="00B45C1E">
            <w:pPr>
              <w:spacing w:line="240" w:lineRule="auto"/>
              <w:rPr>
                <w:rFonts w:eastAsiaTheme="minorEastAsia"/>
                <w:kern w:val="24"/>
                <w:sz w:val="24"/>
                <w:szCs w:val="24"/>
              </w:rPr>
            </w:pPr>
            <w:r w:rsidRPr="00B45C1E">
              <w:rPr>
                <w:rFonts w:eastAsiaTheme="minorEastAsia"/>
                <w:kern w:val="24"/>
                <w:sz w:val="24"/>
                <w:szCs w:val="24"/>
              </w:rPr>
              <w:t xml:space="preserve">    Организация образовательного и воспитательного процесса основана на основе понедельных лексических тем. </w:t>
            </w:r>
          </w:p>
        </w:tc>
      </w:tr>
    </w:tbl>
    <w:p w:rsidR="00B45C1E" w:rsidRDefault="00B45C1E" w:rsidP="00B45C1E">
      <w:pPr>
        <w:spacing w:after="120" w:line="240" w:lineRule="auto"/>
        <w:ind w:firstLine="709"/>
        <w:rPr>
          <w:b/>
          <w:caps/>
          <w:sz w:val="24"/>
          <w:szCs w:val="24"/>
        </w:rPr>
      </w:pPr>
    </w:p>
    <w:p w:rsidR="00B45C1E" w:rsidRPr="004D427F" w:rsidRDefault="00B45C1E" w:rsidP="00B45C1E">
      <w:pPr>
        <w:spacing w:after="120" w:line="240" w:lineRule="auto"/>
        <w:ind w:firstLine="709"/>
        <w:rPr>
          <w:rFonts w:eastAsiaTheme="minorEastAsia"/>
          <w:b/>
          <w:kern w:val="24"/>
          <w:sz w:val="24"/>
          <w:szCs w:val="24"/>
        </w:rPr>
      </w:pPr>
      <w:r w:rsidRPr="004D427F">
        <w:rPr>
          <w:b/>
          <w:caps/>
          <w:sz w:val="24"/>
          <w:szCs w:val="24"/>
        </w:rPr>
        <w:t>11.2.3.</w:t>
      </w:r>
      <w:r w:rsidR="00C61869">
        <w:rPr>
          <w:b/>
          <w:caps/>
          <w:sz w:val="24"/>
          <w:szCs w:val="24"/>
        </w:rPr>
        <w:t xml:space="preserve"> </w:t>
      </w:r>
      <w:r w:rsidRPr="004D427F">
        <w:rPr>
          <w:rFonts w:eastAsiaTheme="minorEastAsia"/>
          <w:b/>
          <w:kern w:val="24"/>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p>
    <w:p w:rsidR="00B45C1E" w:rsidRPr="004D427F" w:rsidRDefault="00B45C1E" w:rsidP="00B45C1E">
      <w:pPr>
        <w:spacing w:line="240" w:lineRule="auto"/>
        <w:ind w:firstLine="709"/>
        <w:rPr>
          <w:rFonts w:eastAsiaTheme="minorEastAsia"/>
          <w:b/>
          <w:kern w:val="24"/>
          <w:sz w:val="24"/>
          <w:szCs w:val="24"/>
        </w:rPr>
      </w:pPr>
      <w:r w:rsidRPr="004D427F">
        <w:rPr>
          <w:rFonts w:eastAsiaTheme="minorEastAsia"/>
          <w:b/>
          <w:bCs/>
          <w:kern w:val="24"/>
          <w:sz w:val="24"/>
          <w:szCs w:val="24"/>
        </w:rPr>
        <w:t xml:space="preserve">11.2.3.1. Ценности  и цели </w:t>
      </w:r>
      <w:r w:rsidRPr="004D427F">
        <w:rPr>
          <w:rFonts w:eastAsiaTheme="minorEastAsia"/>
          <w:b/>
          <w:kern w:val="24"/>
          <w:sz w:val="24"/>
          <w:szCs w:val="24"/>
        </w:rPr>
        <w:t xml:space="preserve">профессионального сообщества, профессионально-родительского сообщества и детско-взрослой общности. </w:t>
      </w:r>
      <w:r w:rsidRPr="004D427F">
        <w:rPr>
          <w:rFonts w:eastAsiaTheme="minorEastAsia"/>
          <w:b/>
          <w:bCs/>
          <w:kern w:val="24"/>
          <w:sz w:val="24"/>
          <w:szCs w:val="24"/>
        </w:rPr>
        <w:t xml:space="preserve">Особенности  организации </w:t>
      </w:r>
      <w:r w:rsidRPr="004D427F">
        <w:rPr>
          <w:rFonts w:eastAsiaTheme="minorEastAsia"/>
          <w:b/>
          <w:kern w:val="24"/>
          <w:sz w:val="24"/>
          <w:szCs w:val="24"/>
        </w:rPr>
        <w:t>всех общностей и их роль в процессе воспитания детей.</w:t>
      </w:r>
    </w:p>
    <w:p w:rsidR="00B45C1E" w:rsidRPr="004D427F" w:rsidRDefault="00B45C1E" w:rsidP="00B45C1E">
      <w:pPr>
        <w:ind w:firstLine="709"/>
        <w:rPr>
          <w:b/>
          <w:sz w:val="24"/>
          <w:szCs w:val="24"/>
        </w:rPr>
      </w:pPr>
      <w:r>
        <w:rPr>
          <w:b/>
          <w:sz w:val="24"/>
          <w:szCs w:val="24"/>
        </w:rPr>
        <w:t xml:space="preserve">1) </w:t>
      </w:r>
      <w:r w:rsidRPr="004D427F">
        <w:rPr>
          <w:b/>
          <w:sz w:val="24"/>
          <w:szCs w:val="24"/>
        </w:rPr>
        <w:t>К профессиональным общностям в Учреждении относятся:</w:t>
      </w:r>
    </w:p>
    <w:p w:rsidR="00B45C1E" w:rsidRPr="004D427F" w:rsidRDefault="00B45C1E" w:rsidP="00B45C1E">
      <w:pPr>
        <w:shd w:val="clear" w:color="auto" w:fill="FFFFFF"/>
        <w:spacing w:line="240" w:lineRule="auto"/>
        <w:ind w:firstLine="709"/>
        <w:rPr>
          <w:sz w:val="24"/>
          <w:szCs w:val="24"/>
        </w:rPr>
      </w:pPr>
      <w:r w:rsidRPr="004D427F">
        <w:rPr>
          <w:sz w:val="24"/>
          <w:szCs w:val="24"/>
        </w:rPr>
        <w:t>Педагогический совет;</w:t>
      </w:r>
    </w:p>
    <w:p w:rsidR="00B45C1E" w:rsidRPr="004D427F" w:rsidRDefault="00B45C1E" w:rsidP="00B45C1E">
      <w:pPr>
        <w:shd w:val="clear" w:color="auto" w:fill="FFFFFF"/>
        <w:spacing w:line="240" w:lineRule="auto"/>
        <w:ind w:firstLine="709"/>
        <w:rPr>
          <w:sz w:val="24"/>
          <w:szCs w:val="24"/>
        </w:rPr>
      </w:pPr>
      <w:r w:rsidRPr="004D427F">
        <w:rPr>
          <w:sz w:val="24"/>
          <w:szCs w:val="24"/>
        </w:rPr>
        <w:t>Творческая группа;</w:t>
      </w:r>
    </w:p>
    <w:p w:rsidR="00B45C1E" w:rsidRPr="004D427F" w:rsidRDefault="00B45C1E" w:rsidP="00B45C1E">
      <w:pPr>
        <w:ind w:firstLine="709"/>
        <w:rPr>
          <w:sz w:val="24"/>
          <w:szCs w:val="24"/>
        </w:rPr>
      </w:pPr>
      <w:r w:rsidRPr="004D427F">
        <w:rPr>
          <w:sz w:val="24"/>
          <w:szCs w:val="24"/>
        </w:rPr>
        <w:t>Воспитатель, а также другие сотрудники должны:</w:t>
      </w:r>
    </w:p>
    <w:p w:rsidR="00B45C1E" w:rsidRPr="004D427F" w:rsidRDefault="00F56180" w:rsidP="00B45C1E">
      <w:pPr>
        <w:shd w:val="clear" w:color="auto" w:fill="FFFFFF"/>
        <w:spacing w:line="240" w:lineRule="auto"/>
        <w:ind w:firstLine="709"/>
        <w:rPr>
          <w:sz w:val="24"/>
          <w:szCs w:val="24"/>
        </w:rPr>
      </w:pPr>
      <w:r>
        <w:rPr>
          <w:sz w:val="24"/>
          <w:szCs w:val="24"/>
        </w:rPr>
        <w:t xml:space="preserve">- </w:t>
      </w:r>
      <w:r w:rsidR="00B45C1E" w:rsidRPr="004D427F">
        <w:rPr>
          <w:sz w:val="24"/>
          <w:szCs w:val="24"/>
        </w:rPr>
        <w:t>быть примером в формировании полноценных и сформированных ценностных ориентиров, норм общения и поведения;</w:t>
      </w:r>
    </w:p>
    <w:p w:rsidR="00B45C1E" w:rsidRPr="004D427F" w:rsidRDefault="00F56180" w:rsidP="00B45C1E">
      <w:pPr>
        <w:shd w:val="clear" w:color="auto" w:fill="FFFFFF"/>
        <w:spacing w:line="240" w:lineRule="auto"/>
        <w:ind w:firstLine="709"/>
        <w:rPr>
          <w:sz w:val="24"/>
          <w:szCs w:val="24"/>
        </w:rPr>
      </w:pPr>
      <w:r>
        <w:rPr>
          <w:sz w:val="24"/>
          <w:szCs w:val="24"/>
        </w:rPr>
        <w:t xml:space="preserve">- </w:t>
      </w:r>
      <w:r w:rsidR="00B45C1E" w:rsidRPr="004D427F">
        <w:rPr>
          <w:sz w:val="24"/>
          <w:szCs w:val="24"/>
        </w:rPr>
        <w:t>мотивировать детей к общению друг с другом, поощрять даже самые незначительные стремления к общению и взаимодействию;</w:t>
      </w:r>
    </w:p>
    <w:p w:rsidR="00B45C1E" w:rsidRPr="004D427F" w:rsidRDefault="00F56180" w:rsidP="00B45C1E">
      <w:pPr>
        <w:shd w:val="clear" w:color="auto" w:fill="FFFFFF"/>
        <w:spacing w:line="240" w:lineRule="auto"/>
        <w:ind w:firstLine="709"/>
        <w:rPr>
          <w:sz w:val="24"/>
          <w:szCs w:val="24"/>
        </w:rPr>
      </w:pPr>
      <w:r>
        <w:rPr>
          <w:sz w:val="24"/>
          <w:szCs w:val="24"/>
        </w:rPr>
        <w:t xml:space="preserve">- </w:t>
      </w:r>
      <w:r w:rsidR="00B45C1E" w:rsidRPr="004D427F">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B45C1E" w:rsidRPr="004D427F" w:rsidRDefault="00F56180" w:rsidP="00B45C1E">
      <w:pPr>
        <w:shd w:val="clear" w:color="auto" w:fill="FFFFFF"/>
        <w:spacing w:line="240" w:lineRule="auto"/>
        <w:ind w:firstLine="709"/>
        <w:rPr>
          <w:sz w:val="24"/>
          <w:szCs w:val="24"/>
        </w:rPr>
      </w:pPr>
      <w:r>
        <w:rPr>
          <w:sz w:val="24"/>
          <w:szCs w:val="24"/>
        </w:rPr>
        <w:t xml:space="preserve">- </w:t>
      </w:r>
      <w:r w:rsidR="00B45C1E" w:rsidRPr="004D427F">
        <w:rPr>
          <w:sz w:val="24"/>
          <w:szCs w:val="24"/>
        </w:rPr>
        <w:t>заботиться о том, чтобы дети непрерывно приобретали опыт общения на основе чувства доброжелательности;</w:t>
      </w:r>
    </w:p>
    <w:p w:rsidR="00B45C1E" w:rsidRPr="004D427F" w:rsidRDefault="00F56180" w:rsidP="00B45C1E">
      <w:pPr>
        <w:shd w:val="clear" w:color="auto" w:fill="FFFFFF"/>
        <w:spacing w:line="240" w:lineRule="auto"/>
        <w:ind w:firstLine="709"/>
        <w:rPr>
          <w:sz w:val="24"/>
          <w:szCs w:val="24"/>
        </w:rPr>
      </w:pPr>
      <w:r>
        <w:rPr>
          <w:sz w:val="24"/>
          <w:szCs w:val="24"/>
        </w:rPr>
        <w:t xml:space="preserve">- </w:t>
      </w:r>
      <w:r w:rsidR="00B45C1E" w:rsidRPr="004D427F">
        <w:rPr>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45C1E" w:rsidRPr="004D427F" w:rsidRDefault="00F56180" w:rsidP="00B45C1E">
      <w:pPr>
        <w:shd w:val="clear" w:color="auto" w:fill="FFFFFF"/>
        <w:spacing w:line="240" w:lineRule="auto"/>
        <w:ind w:firstLine="709"/>
        <w:rPr>
          <w:sz w:val="24"/>
          <w:szCs w:val="24"/>
        </w:rPr>
      </w:pPr>
      <w:r>
        <w:rPr>
          <w:sz w:val="24"/>
          <w:szCs w:val="24"/>
        </w:rPr>
        <w:t xml:space="preserve">- </w:t>
      </w:r>
      <w:r w:rsidR="00B45C1E" w:rsidRPr="004D427F">
        <w:rPr>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45C1E" w:rsidRPr="004D427F" w:rsidRDefault="00F56180" w:rsidP="00B45C1E">
      <w:pPr>
        <w:shd w:val="clear" w:color="auto" w:fill="FFFFFF"/>
        <w:spacing w:line="240" w:lineRule="auto"/>
        <w:ind w:firstLine="709"/>
        <w:rPr>
          <w:sz w:val="24"/>
          <w:szCs w:val="24"/>
        </w:rPr>
      </w:pPr>
      <w:r>
        <w:rPr>
          <w:sz w:val="24"/>
          <w:szCs w:val="24"/>
        </w:rPr>
        <w:t xml:space="preserve">- </w:t>
      </w:r>
      <w:r w:rsidR="00B45C1E" w:rsidRPr="004D427F">
        <w:rPr>
          <w:sz w:val="24"/>
          <w:szCs w:val="24"/>
        </w:rPr>
        <w:t>учить детей совместной деятельности, насыщать их жизнь событиями, которые сплачивали бы и объединяли ребят;</w:t>
      </w:r>
    </w:p>
    <w:p w:rsidR="00B45C1E" w:rsidRPr="004D427F" w:rsidRDefault="00F56180" w:rsidP="00B45C1E">
      <w:pPr>
        <w:shd w:val="clear" w:color="auto" w:fill="FFFFFF"/>
        <w:spacing w:line="240" w:lineRule="auto"/>
        <w:ind w:firstLine="709"/>
        <w:rPr>
          <w:sz w:val="24"/>
          <w:szCs w:val="24"/>
        </w:rPr>
      </w:pPr>
      <w:r>
        <w:rPr>
          <w:sz w:val="24"/>
          <w:szCs w:val="24"/>
        </w:rPr>
        <w:t xml:space="preserve">- </w:t>
      </w:r>
      <w:r w:rsidR="00B45C1E" w:rsidRPr="004D427F">
        <w:rPr>
          <w:sz w:val="24"/>
          <w:szCs w:val="24"/>
        </w:rPr>
        <w:t>воспитывать в детях чувство ответственности перед группой за свое поведение.</w:t>
      </w:r>
    </w:p>
    <w:p w:rsidR="00F56180" w:rsidRPr="00F56180" w:rsidRDefault="00F56180" w:rsidP="00F56180">
      <w:pPr>
        <w:shd w:val="clear" w:color="auto" w:fill="FFFFFF"/>
        <w:spacing w:line="240" w:lineRule="auto"/>
        <w:ind w:firstLine="709"/>
        <w:rPr>
          <w:b/>
          <w:i/>
          <w:sz w:val="24"/>
          <w:szCs w:val="24"/>
        </w:rPr>
      </w:pPr>
      <w:r w:rsidRPr="00F56180">
        <w:rPr>
          <w:b/>
          <w:i/>
          <w:sz w:val="24"/>
          <w:szCs w:val="24"/>
        </w:rPr>
        <w:t>Профиссиональные общности в рамках социального партнерства относятся:</w:t>
      </w:r>
    </w:p>
    <w:p w:rsidR="00F56180" w:rsidRPr="00194541" w:rsidRDefault="00194541" w:rsidP="00916D76">
      <w:pPr>
        <w:pStyle w:val="a3"/>
        <w:numPr>
          <w:ilvl w:val="0"/>
          <w:numId w:val="37"/>
        </w:numPr>
        <w:rPr>
          <w:sz w:val="24"/>
          <w:szCs w:val="24"/>
        </w:rPr>
      </w:pPr>
      <w:r w:rsidRPr="00194541">
        <w:rPr>
          <w:sz w:val="24"/>
          <w:szCs w:val="24"/>
        </w:rPr>
        <w:t>М</w:t>
      </w:r>
      <w:r w:rsidR="00C61869" w:rsidRPr="00194541">
        <w:rPr>
          <w:sz w:val="24"/>
          <w:szCs w:val="24"/>
        </w:rPr>
        <w:t xml:space="preserve">КУК </w:t>
      </w:r>
      <w:r w:rsidRPr="00194541">
        <w:rPr>
          <w:sz w:val="24"/>
          <w:szCs w:val="24"/>
        </w:rPr>
        <w:t>«МБЦС ГГО»</w:t>
      </w:r>
      <w:r w:rsidR="00C61869" w:rsidRPr="00194541">
        <w:rPr>
          <w:sz w:val="24"/>
          <w:szCs w:val="24"/>
        </w:rPr>
        <w:t xml:space="preserve"> библиотека №13 ст</w:t>
      </w:r>
      <w:r w:rsidRPr="00194541">
        <w:rPr>
          <w:sz w:val="24"/>
          <w:szCs w:val="24"/>
        </w:rPr>
        <w:t>. Подгорной (договор)</w:t>
      </w:r>
    </w:p>
    <w:p w:rsidR="00194541" w:rsidRPr="00194541" w:rsidRDefault="00194541" w:rsidP="00916D76">
      <w:pPr>
        <w:pStyle w:val="a3"/>
        <w:numPr>
          <w:ilvl w:val="0"/>
          <w:numId w:val="37"/>
        </w:numPr>
        <w:rPr>
          <w:sz w:val="24"/>
          <w:szCs w:val="24"/>
        </w:rPr>
      </w:pPr>
      <w:r>
        <w:rPr>
          <w:sz w:val="24"/>
          <w:szCs w:val="24"/>
        </w:rPr>
        <w:t>ОГИБДД ОМВД России по ГГО</w:t>
      </w:r>
    </w:p>
    <w:p w:rsidR="00F56180" w:rsidRDefault="00F56180" w:rsidP="00F56180">
      <w:pPr>
        <w:spacing w:line="240" w:lineRule="auto"/>
        <w:ind w:firstLine="708"/>
        <w:rPr>
          <w:rFonts w:eastAsiaTheme="minorHAnsi"/>
          <w:sz w:val="24"/>
          <w:szCs w:val="24"/>
          <w:lang w:eastAsia="en-US"/>
        </w:rPr>
      </w:pPr>
      <w:r w:rsidRPr="00812B67">
        <w:rPr>
          <w:rFonts w:eastAsiaTheme="minorEastAsia"/>
          <w:b/>
          <w:kern w:val="24"/>
          <w:sz w:val="24"/>
          <w:szCs w:val="24"/>
        </w:rPr>
        <w:t xml:space="preserve">2) Детско-взрослые </w:t>
      </w:r>
      <w:r w:rsidRPr="00812B67">
        <w:rPr>
          <w:rFonts w:eastAsiaTheme="minorHAnsi"/>
          <w:b/>
          <w:sz w:val="24"/>
          <w:szCs w:val="24"/>
          <w:lang w:eastAsia="en-US"/>
        </w:rPr>
        <w:t>общности</w:t>
      </w:r>
      <w:r>
        <w:rPr>
          <w:rFonts w:eastAsiaTheme="minorHAnsi"/>
          <w:b/>
          <w:sz w:val="24"/>
          <w:szCs w:val="24"/>
          <w:lang w:eastAsia="en-US"/>
        </w:rPr>
        <w:t>.</w:t>
      </w:r>
    </w:p>
    <w:p w:rsidR="00F56180" w:rsidRDefault="00F56180" w:rsidP="00F56180">
      <w:pPr>
        <w:spacing w:line="240" w:lineRule="auto"/>
        <w:ind w:firstLine="708"/>
        <w:rPr>
          <w:rFonts w:eastAsiaTheme="minorHAnsi"/>
          <w:sz w:val="24"/>
          <w:szCs w:val="24"/>
          <w:lang w:eastAsia="en-US"/>
        </w:rPr>
      </w:pPr>
      <w:r w:rsidRPr="00812B67">
        <w:rPr>
          <w:rFonts w:eastAsiaTheme="minorHAnsi"/>
          <w:sz w:val="24"/>
          <w:szCs w:val="24"/>
          <w:lang w:eastAsia="en-US"/>
        </w:rPr>
        <w:t>Детско-взрослая общность - объединение детей и взрослых (педагогов, родителей и представителей внеобразовательных сфер) проявляющие схожие потребности и интересы, в совместной деятельности и общении на основании единства реализуемых в жизни ценностей, культурных и социальных образцов жизни</w:t>
      </w:r>
      <w:r>
        <w:rPr>
          <w:rFonts w:eastAsiaTheme="minorHAnsi"/>
          <w:sz w:val="24"/>
          <w:szCs w:val="24"/>
          <w:lang w:eastAsia="en-US"/>
        </w:rPr>
        <w:t xml:space="preserve">. </w:t>
      </w:r>
    </w:p>
    <w:p w:rsidR="00F56180" w:rsidRDefault="00F56180" w:rsidP="00F56180">
      <w:pPr>
        <w:spacing w:line="240" w:lineRule="auto"/>
        <w:ind w:firstLine="708"/>
        <w:rPr>
          <w:rFonts w:eastAsiaTheme="minorHAnsi"/>
          <w:sz w:val="24"/>
          <w:szCs w:val="24"/>
          <w:lang w:eastAsia="en-US"/>
        </w:rPr>
      </w:pPr>
      <w:r w:rsidRPr="001973E1">
        <w:rPr>
          <w:rFonts w:eastAsiaTheme="minorHAnsi"/>
          <w:sz w:val="24"/>
          <w:szCs w:val="24"/>
          <w:lang w:eastAsia="en-US"/>
        </w:rPr>
        <w:t>Для общности характерно содействие друг другу</w:t>
      </w:r>
      <w:r>
        <w:rPr>
          <w:rFonts w:eastAsiaTheme="minorHAnsi"/>
          <w:sz w:val="24"/>
          <w:szCs w:val="24"/>
          <w:lang w:eastAsia="en-US"/>
        </w:rPr>
        <w:t xml:space="preserve">, сотворчество и сопереживание, </w:t>
      </w:r>
      <w:r w:rsidRPr="001973E1">
        <w:rPr>
          <w:rFonts w:eastAsiaTheme="minorHAnsi"/>
          <w:sz w:val="24"/>
          <w:szCs w:val="24"/>
          <w:lang w:eastAsia="en-US"/>
        </w:rPr>
        <w:t xml:space="preserve">взаимопонимание и взаимное уважение, отношение к ребенку как к полноправному человеку,наличие общих симпатий, ценностей и смыслов у всех участников общности. Детско-взрослаяобщность является источником и механизмом воспитания ребенка. Находясь в общности, ребеноксначала приобщается к тем правилам и нормам, которые вносят взрослые в общность, а затем этинормы усваиваются ребенком и становятся его собственными. Общность строится и задаетсясистемой связей и отношений ее участников. В каждом возрасте и каждом случае </w:t>
      </w:r>
      <w:r>
        <w:rPr>
          <w:rFonts w:eastAsiaTheme="minorHAnsi"/>
          <w:sz w:val="24"/>
          <w:szCs w:val="24"/>
          <w:lang w:eastAsia="en-US"/>
        </w:rPr>
        <w:t xml:space="preserve">она будет </w:t>
      </w:r>
      <w:r w:rsidRPr="001973E1">
        <w:rPr>
          <w:rFonts w:eastAsiaTheme="minorHAnsi"/>
          <w:sz w:val="24"/>
          <w:szCs w:val="24"/>
          <w:lang w:eastAsia="en-US"/>
        </w:rPr>
        <w:t>обладать своей спецификой в зависимости от</w:t>
      </w:r>
      <w:r>
        <w:rPr>
          <w:rFonts w:eastAsiaTheme="minorHAnsi"/>
          <w:sz w:val="24"/>
          <w:szCs w:val="24"/>
          <w:lang w:eastAsia="en-US"/>
        </w:rPr>
        <w:t xml:space="preserve"> решаемых воспитательных задач.</w:t>
      </w:r>
    </w:p>
    <w:p w:rsidR="00F56180" w:rsidRPr="00D72C38" w:rsidRDefault="00F56180" w:rsidP="00916D76">
      <w:pPr>
        <w:pStyle w:val="a3"/>
        <w:numPr>
          <w:ilvl w:val="0"/>
          <w:numId w:val="36"/>
        </w:numPr>
        <w:autoSpaceDE w:val="0"/>
        <w:autoSpaceDN w:val="0"/>
        <w:adjustRightInd w:val="0"/>
        <w:spacing w:line="240" w:lineRule="auto"/>
        <w:ind w:hanging="360"/>
        <w:rPr>
          <w:rFonts w:eastAsiaTheme="minorHAnsi"/>
          <w:sz w:val="24"/>
          <w:szCs w:val="24"/>
          <w:lang w:eastAsia="en-US"/>
        </w:rPr>
      </w:pPr>
      <w:r w:rsidRPr="00D72C38">
        <w:rPr>
          <w:rFonts w:eastAsiaTheme="minorEastAsia"/>
          <w:b/>
          <w:kern w:val="24"/>
          <w:sz w:val="24"/>
          <w:szCs w:val="24"/>
        </w:rPr>
        <w:t xml:space="preserve">Профессионально-родительского </w:t>
      </w:r>
      <w:r>
        <w:rPr>
          <w:rFonts w:eastAsiaTheme="minorEastAsia"/>
          <w:b/>
          <w:kern w:val="24"/>
          <w:sz w:val="24"/>
          <w:szCs w:val="24"/>
        </w:rPr>
        <w:t>общности.</w:t>
      </w:r>
    </w:p>
    <w:p w:rsidR="00F56180" w:rsidRDefault="00F56180" w:rsidP="00F56180">
      <w:pPr>
        <w:spacing w:line="240" w:lineRule="auto"/>
        <w:ind w:firstLine="709"/>
        <w:rPr>
          <w:sz w:val="24"/>
          <w:szCs w:val="24"/>
        </w:rPr>
      </w:pPr>
      <w:r w:rsidRPr="001973E1">
        <w:rPr>
          <w:sz w:val="24"/>
          <w:szCs w:val="24"/>
        </w:rPr>
        <w:t xml:space="preserve">Профессионально-родительская общность </w:t>
      </w:r>
      <w:r>
        <w:rPr>
          <w:sz w:val="24"/>
          <w:szCs w:val="24"/>
        </w:rPr>
        <w:t xml:space="preserve">включает сотрудников дошкольной </w:t>
      </w:r>
      <w:r w:rsidRPr="001973E1">
        <w:rPr>
          <w:sz w:val="24"/>
          <w:szCs w:val="24"/>
        </w:rPr>
        <w:t>образовательной организации и всех взрослых членов семей воспитанников, которых связываютне только общие ценности, цели развития и воспитания дет</w:t>
      </w:r>
      <w:r>
        <w:rPr>
          <w:sz w:val="24"/>
          <w:szCs w:val="24"/>
        </w:rPr>
        <w:t>ей, но и уважение друг к другу.</w:t>
      </w:r>
    </w:p>
    <w:p w:rsidR="00F56180" w:rsidRDefault="00F56180" w:rsidP="00F56180">
      <w:pPr>
        <w:spacing w:line="240" w:lineRule="auto"/>
        <w:ind w:firstLine="709"/>
        <w:rPr>
          <w:sz w:val="24"/>
          <w:szCs w:val="24"/>
        </w:rPr>
      </w:pPr>
      <w:r w:rsidRPr="001973E1">
        <w:rPr>
          <w:sz w:val="24"/>
          <w:szCs w:val="24"/>
        </w:rPr>
        <w:t>Основная задача – объединение усилий по воспитанию</w:t>
      </w:r>
      <w:r>
        <w:rPr>
          <w:sz w:val="24"/>
          <w:szCs w:val="24"/>
        </w:rPr>
        <w:t xml:space="preserve"> ребенка в семье и в дошкольной </w:t>
      </w:r>
      <w:r w:rsidRPr="001973E1">
        <w:rPr>
          <w:sz w:val="24"/>
          <w:szCs w:val="24"/>
        </w:rPr>
        <w:t>образовательной организации. Зачастую поведение ребенка сильно различается дома и в Детскомсаду. Без совместного обсуждения воспитывающими</w:t>
      </w:r>
      <w:r>
        <w:rPr>
          <w:sz w:val="24"/>
          <w:szCs w:val="24"/>
        </w:rPr>
        <w:t xml:space="preserve"> взрослыми особенностей ребенка </w:t>
      </w:r>
      <w:r w:rsidRPr="001973E1">
        <w:rPr>
          <w:sz w:val="24"/>
          <w:szCs w:val="24"/>
        </w:rPr>
        <w:t>невозможно выявление и в дальнейшем создание усло</w:t>
      </w:r>
      <w:r>
        <w:rPr>
          <w:sz w:val="24"/>
          <w:szCs w:val="24"/>
        </w:rPr>
        <w:t xml:space="preserve">вий, которые необходимы для его </w:t>
      </w:r>
      <w:r w:rsidRPr="001973E1">
        <w:rPr>
          <w:sz w:val="24"/>
          <w:szCs w:val="24"/>
        </w:rPr>
        <w:t>оптимального и полноценного развития и воспитания</w:t>
      </w:r>
      <w:r>
        <w:rPr>
          <w:sz w:val="24"/>
          <w:szCs w:val="24"/>
        </w:rPr>
        <w:t>.</w:t>
      </w:r>
    </w:p>
    <w:p w:rsidR="00F56180" w:rsidRDefault="00F56180" w:rsidP="00F56180">
      <w:pPr>
        <w:spacing w:line="240" w:lineRule="auto"/>
        <w:ind w:firstLine="709"/>
        <w:rPr>
          <w:sz w:val="24"/>
          <w:szCs w:val="24"/>
        </w:rPr>
      </w:pPr>
      <w:r w:rsidRPr="004D427F">
        <w:rPr>
          <w:sz w:val="24"/>
          <w:szCs w:val="24"/>
        </w:rPr>
        <w:t>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w:t>
      </w:r>
    </w:p>
    <w:p w:rsidR="00F56180" w:rsidRPr="00F56180" w:rsidRDefault="00F56180" w:rsidP="00F56180">
      <w:pPr>
        <w:pStyle w:val="a3"/>
        <w:autoSpaceDE w:val="0"/>
        <w:autoSpaceDN w:val="0"/>
        <w:adjustRightInd w:val="0"/>
        <w:spacing w:line="240" w:lineRule="auto"/>
        <w:ind w:left="709"/>
        <w:rPr>
          <w:rFonts w:eastAsiaTheme="minorHAnsi"/>
          <w:sz w:val="24"/>
          <w:szCs w:val="24"/>
          <w:lang w:eastAsia="en-US"/>
        </w:rPr>
      </w:pPr>
      <w:r w:rsidRPr="00F56180">
        <w:rPr>
          <w:rFonts w:eastAsiaTheme="minorEastAsia"/>
          <w:kern w:val="24"/>
          <w:sz w:val="24"/>
          <w:szCs w:val="24"/>
        </w:rPr>
        <w:t>Профессионально-родительского сообщества:</w:t>
      </w:r>
    </w:p>
    <w:p w:rsidR="00F56180" w:rsidRDefault="00F56180" w:rsidP="00F56180">
      <w:pPr>
        <w:spacing w:line="240" w:lineRule="auto"/>
        <w:ind w:firstLine="709"/>
        <w:rPr>
          <w:sz w:val="24"/>
          <w:szCs w:val="24"/>
        </w:rPr>
      </w:pPr>
      <w:r w:rsidRPr="00F56180">
        <w:rPr>
          <w:sz w:val="24"/>
          <w:szCs w:val="24"/>
        </w:rPr>
        <w:t>Сообщество воспитателей и родителей «Дошколёнок». Развитие ребенка, совместное творчество, идеи, обзоры книг, советы педагогов и психологов и много другой полезной информации (</w:t>
      </w:r>
      <w:hyperlink r:id="rId13" w:history="1">
        <w:r w:rsidRPr="00F56180">
          <w:rPr>
            <w:rStyle w:val="afa"/>
            <w:sz w:val="24"/>
            <w:szCs w:val="24"/>
          </w:rPr>
          <w:t>https://t.me/Doshkollnik</w:t>
        </w:r>
      </w:hyperlink>
      <w:r w:rsidRPr="00F56180">
        <w:rPr>
          <w:sz w:val="24"/>
          <w:szCs w:val="24"/>
        </w:rPr>
        <w:t>);</w:t>
      </w:r>
    </w:p>
    <w:p w:rsidR="00F56180" w:rsidRPr="004D427F" w:rsidRDefault="00F56180" w:rsidP="00F56180">
      <w:pPr>
        <w:spacing w:line="240" w:lineRule="auto"/>
        <w:ind w:firstLine="709"/>
        <w:rPr>
          <w:rFonts w:eastAsiaTheme="minorEastAsia"/>
          <w:b/>
          <w:kern w:val="24"/>
          <w:sz w:val="24"/>
          <w:szCs w:val="24"/>
        </w:rPr>
      </w:pPr>
      <w:r>
        <w:rPr>
          <w:rFonts w:eastAsiaTheme="minorEastAsia"/>
          <w:b/>
          <w:bCs/>
          <w:kern w:val="24"/>
          <w:sz w:val="24"/>
          <w:szCs w:val="24"/>
        </w:rPr>
        <w:t xml:space="preserve">11.2.3.2. </w:t>
      </w:r>
      <w:r w:rsidRPr="008F3B90">
        <w:rPr>
          <w:rFonts w:eastAsiaTheme="minorEastAsia"/>
          <w:b/>
          <w:kern w:val="24"/>
          <w:sz w:val="24"/>
          <w:szCs w:val="24"/>
        </w:rPr>
        <w:t>Особенности  обеспечения возможности разновозрастного взаимодействия детей</w:t>
      </w:r>
      <w:r>
        <w:rPr>
          <w:rFonts w:eastAsiaTheme="minorEastAsia"/>
          <w:b/>
          <w:kern w:val="24"/>
          <w:sz w:val="24"/>
          <w:szCs w:val="24"/>
        </w:rPr>
        <w:t xml:space="preserve">. </w:t>
      </w:r>
    </w:p>
    <w:p w:rsidR="00F56180" w:rsidRPr="00B61C8C" w:rsidRDefault="00F56180" w:rsidP="00F56180">
      <w:pPr>
        <w:spacing w:line="240" w:lineRule="auto"/>
        <w:ind w:firstLine="709"/>
        <w:rPr>
          <w:rFonts w:eastAsiaTheme="minorEastAsia"/>
          <w:kern w:val="24"/>
          <w:sz w:val="24"/>
          <w:szCs w:val="24"/>
        </w:rPr>
      </w:pPr>
      <w:r w:rsidRPr="00B61C8C">
        <w:rPr>
          <w:rFonts w:eastAsiaTheme="minorEastAsia"/>
          <w:kern w:val="24"/>
          <w:sz w:val="24"/>
          <w:szCs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w:t>
      </w:r>
      <w:r>
        <w:rPr>
          <w:rFonts w:eastAsiaTheme="minorEastAsia"/>
          <w:kern w:val="24"/>
          <w:sz w:val="24"/>
          <w:szCs w:val="24"/>
        </w:rPr>
        <w:t xml:space="preserve">нициативности детей, проявлению </w:t>
      </w:r>
      <w:r w:rsidRPr="00B61C8C">
        <w:rPr>
          <w:rFonts w:eastAsiaTheme="minorEastAsia"/>
          <w:kern w:val="24"/>
          <w:sz w:val="24"/>
          <w:szCs w:val="24"/>
        </w:rPr>
        <w:t>их творческого потенциала и овладению нормами взаимоотношений.</w:t>
      </w:r>
    </w:p>
    <w:p w:rsidR="00F56180" w:rsidRDefault="00F56180" w:rsidP="00F56180">
      <w:pPr>
        <w:spacing w:line="240" w:lineRule="auto"/>
        <w:ind w:firstLine="709"/>
        <w:rPr>
          <w:rFonts w:eastAsiaTheme="minorEastAsia"/>
          <w:kern w:val="24"/>
          <w:sz w:val="24"/>
          <w:szCs w:val="24"/>
        </w:rPr>
      </w:pPr>
      <w:r>
        <w:rPr>
          <w:rFonts w:eastAsiaTheme="minorEastAsia"/>
          <w:kern w:val="24"/>
          <w:sz w:val="24"/>
          <w:szCs w:val="24"/>
        </w:rPr>
        <w:t>З</w:t>
      </w:r>
      <w:r w:rsidRPr="00B61C8C">
        <w:rPr>
          <w:rFonts w:eastAsiaTheme="minorEastAsia"/>
          <w:kern w:val="24"/>
          <w:sz w:val="24"/>
          <w:szCs w:val="24"/>
        </w:rPr>
        <w:t xml:space="preserve">адачей </w:t>
      </w:r>
      <w:r>
        <w:rPr>
          <w:rFonts w:eastAsiaTheme="minorEastAsia"/>
          <w:kern w:val="24"/>
          <w:sz w:val="24"/>
          <w:szCs w:val="24"/>
        </w:rPr>
        <w:t>Учреждения</w:t>
      </w:r>
      <w:r w:rsidRPr="00B61C8C">
        <w:rPr>
          <w:rFonts w:eastAsiaTheme="minorEastAsia"/>
          <w:kern w:val="24"/>
          <w:sz w:val="24"/>
          <w:szCs w:val="24"/>
        </w:rPr>
        <w:t>на данном этапе я</w:t>
      </w:r>
      <w:r>
        <w:rPr>
          <w:rFonts w:eastAsiaTheme="minorEastAsia"/>
          <w:kern w:val="24"/>
          <w:sz w:val="24"/>
          <w:szCs w:val="24"/>
        </w:rPr>
        <w:t xml:space="preserve">вляется формирование социальных </w:t>
      </w:r>
      <w:r w:rsidRPr="00B61C8C">
        <w:rPr>
          <w:rFonts w:eastAsiaTheme="minorEastAsia"/>
          <w:kern w:val="24"/>
          <w:sz w:val="24"/>
          <w:szCs w:val="24"/>
        </w:rPr>
        <w:t>навыков дошкольников через разновозрас</w:t>
      </w:r>
      <w:r>
        <w:rPr>
          <w:rFonts w:eastAsiaTheme="minorEastAsia"/>
          <w:kern w:val="24"/>
          <w:sz w:val="24"/>
          <w:szCs w:val="24"/>
        </w:rPr>
        <w:t xml:space="preserve">тное взаимодействие, таких как: </w:t>
      </w:r>
    </w:p>
    <w:p w:rsidR="00F56180" w:rsidRPr="00B61C8C" w:rsidRDefault="00F56180" w:rsidP="00F56180">
      <w:pPr>
        <w:spacing w:line="240" w:lineRule="auto"/>
        <w:ind w:firstLine="709"/>
        <w:rPr>
          <w:rFonts w:eastAsiaTheme="minorEastAsia"/>
          <w:kern w:val="24"/>
          <w:sz w:val="24"/>
          <w:szCs w:val="24"/>
        </w:rPr>
      </w:pPr>
      <w:r w:rsidRPr="00B61C8C">
        <w:rPr>
          <w:rFonts w:eastAsiaTheme="minorEastAsia"/>
          <w:kern w:val="24"/>
          <w:sz w:val="24"/>
          <w:szCs w:val="24"/>
        </w:rPr>
        <w:t>умение вступать в контакт со в</w:t>
      </w:r>
      <w:r>
        <w:rPr>
          <w:rFonts w:eastAsiaTheme="minorEastAsia"/>
          <w:kern w:val="24"/>
          <w:sz w:val="24"/>
          <w:szCs w:val="24"/>
        </w:rPr>
        <w:t xml:space="preserve">зрослыми, сверстниками и детьми </w:t>
      </w:r>
      <w:r w:rsidRPr="00B61C8C">
        <w:rPr>
          <w:rFonts w:eastAsiaTheme="minorEastAsia"/>
          <w:kern w:val="24"/>
          <w:sz w:val="24"/>
          <w:szCs w:val="24"/>
        </w:rPr>
        <w:t>младшего возраста;</w:t>
      </w:r>
    </w:p>
    <w:p w:rsidR="00F56180" w:rsidRPr="00B61C8C" w:rsidRDefault="00F56180" w:rsidP="00F56180">
      <w:pPr>
        <w:spacing w:line="240" w:lineRule="auto"/>
        <w:ind w:firstLine="709"/>
        <w:rPr>
          <w:rFonts w:eastAsiaTheme="minorEastAsia"/>
          <w:kern w:val="24"/>
          <w:sz w:val="24"/>
          <w:szCs w:val="24"/>
        </w:rPr>
      </w:pPr>
      <w:r w:rsidRPr="00B61C8C">
        <w:rPr>
          <w:rFonts w:eastAsiaTheme="minorEastAsia"/>
          <w:kern w:val="24"/>
          <w:sz w:val="24"/>
          <w:szCs w:val="24"/>
        </w:rPr>
        <w:t>проявлять отзывчивость, уважительное отношение к окружающим людям, их интересам;</w:t>
      </w:r>
    </w:p>
    <w:p w:rsidR="00F56180" w:rsidRPr="00B61C8C" w:rsidRDefault="00F56180" w:rsidP="00F56180">
      <w:pPr>
        <w:spacing w:line="240" w:lineRule="auto"/>
        <w:ind w:firstLine="709"/>
        <w:rPr>
          <w:rFonts w:eastAsiaTheme="minorEastAsia"/>
          <w:kern w:val="24"/>
          <w:sz w:val="24"/>
          <w:szCs w:val="24"/>
        </w:rPr>
      </w:pPr>
      <w:r w:rsidRPr="00B61C8C">
        <w:rPr>
          <w:rFonts w:eastAsiaTheme="minorEastAsia"/>
          <w:kern w:val="24"/>
          <w:sz w:val="24"/>
          <w:szCs w:val="24"/>
        </w:rPr>
        <w:t>умение принимать на себя функци</w:t>
      </w:r>
      <w:r>
        <w:rPr>
          <w:rFonts w:eastAsiaTheme="minorEastAsia"/>
          <w:kern w:val="24"/>
          <w:sz w:val="24"/>
          <w:szCs w:val="24"/>
        </w:rPr>
        <w:t xml:space="preserve">и организаторов взаимодействия: </w:t>
      </w:r>
      <w:r w:rsidRPr="00B61C8C">
        <w:rPr>
          <w:rFonts w:eastAsiaTheme="minorEastAsia"/>
          <w:kern w:val="24"/>
          <w:sz w:val="24"/>
          <w:szCs w:val="24"/>
        </w:rPr>
        <w:t>способность заинтересовать перспективами участия в игре, совместной деятельности, предлагать тему, распределять роли и т.д., проявлять умение выслушать собеседника, согласовать с ними свои предложения;</w:t>
      </w:r>
    </w:p>
    <w:p w:rsidR="00F56180" w:rsidRDefault="00F56180" w:rsidP="00F56180">
      <w:pPr>
        <w:spacing w:line="240" w:lineRule="auto"/>
        <w:ind w:firstLine="709"/>
        <w:rPr>
          <w:rFonts w:eastAsiaTheme="minorEastAsia"/>
          <w:kern w:val="24"/>
          <w:sz w:val="24"/>
          <w:szCs w:val="24"/>
        </w:rPr>
      </w:pPr>
      <w:r w:rsidRPr="00B61C8C">
        <w:rPr>
          <w:rFonts w:eastAsiaTheme="minorEastAsia"/>
          <w:kern w:val="24"/>
          <w:sz w:val="24"/>
          <w:szCs w:val="24"/>
        </w:rPr>
        <w:t>умение оказывать действенную взаим</w:t>
      </w:r>
      <w:r>
        <w:rPr>
          <w:rFonts w:eastAsiaTheme="minorEastAsia"/>
          <w:kern w:val="24"/>
          <w:sz w:val="24"/>
          <w:szCs w:val="24"/>
        </w:rPr>
        <w:t xml:space="preserve">опомощь, способность обратиться </w:t>
      </w:r>
      <w:r w:rsidRPr="00B61C8C">
        <w:rPr>
          <w:rFonts w:eastAsiaTheme="minorEastAsia"/>
          <w:kern w:val="24"/>
          <w:sz w:val="24"/>
          <w:szCs w:val="24"/>
        </w:rPr>
        <w:t>и принять помощь взрослого и других детей.</w:t>
      </w:r>
    </w:p>
    <w:p w:rsidR="00F56180" w:rsidRDefault="00F56180" w:rsidP="00F56180">
      <w:pPr>
        <w:spacing w:line="240" w:lineRule="auto"/>
        <w:ind w:firstLine="709"/>
        <w:rPr>
          <w:rFonts w:eastAsiaTheme="minorEastAsia"/>
          <w:kern w:val="24"/>
          <w:sz w:val="24"/>
          <w:szCs w:val="24"/>
        </w:rPr>
      </w:pPr>
      <w:r w:rsidRPr="008F3B90">
        <w:rPr>
          <w:rFonts w:eastAsiaTheme="minorEastAsia"/>
          <w:kern w:val="24"/>
          <w:sz w:val="24"/>
          <w:szCs w:val="24"/>
        </w:rPr>
        <w:t xml:space="preserve">Для того, чтобы способствовать позитивной социализации, </w:t>
      </w:r>
      <w:r>
        <w:rPr>
          <w:rFonts w:eastAsiaTheme="minorEastAsia"/>
          <w:kern w:val="24"/>
          <w:sz w:val="24"/>
          <w:szCs w:val="24"/>
        </w:rPr>
        <w:t>Учреждение</w:t>
      </w:r>
      <w:r w:rsidRPr="008F3B90">
        <w:rPr>
          <w:rFonts w:eastAsiaTheme="minorEastAsia"/>
          <w:kern w:val="24"/>
          <w:sz w:val="24"/>
          <w:szCs w:val="24"/>
        </w:rPr>
        <w:t xml:space="preserve"> создае</w:t>
      </w:r>
      <w:r>
        <w:rPr>
          <w:rFonts w:eastAsiaTheme="minorEastAsia"/>
          <w:kern w:val="24"/>
          <w:sz w:val="24"/>
          <w:szCs w:val="24"/>
        </w:rPr>
        <w:t>т</w:t>
      </w:r>
      <w:r w:rsidRPr="008F3B90">
        <w:rPr>
          <w:rFonts w:eastAsiaTheme="minorEastAsia"/>
          <w:kern w:val="24"/>
          <w:sz w:val="24"/>
          <w:szCs w:val="24"/>
        </w:rPr>
        <w:t xml:space="preserve"> условия организации разновозрастного взаимодействия дошкольников через интеграцию деятельности творческих групп детского сада</w:t>
      </w:r>
      <w:r>
        <w:rPr>
          <w:rFonts w:eastAsiaTheme="minorEastAsia"/>
          <w:kern w:val="24"/>
          <w:sz w:val="24"/>
          <w:szCs w:val="24"/>
        </w:rPr>
        <w:t>:</w:t>
      </w:r>
    </w:p>
    <w:p w:rsidR="00F56180" w:rsidRPr="008F3B90" w:rsidRDefault="00F56180" w:rsidP="00F56180">
      <w:pPr>
        <w:spacing w:line="240" w:lineRule="auto"/>
        <w:ind w:firstLine="709"/>
        <w:rPr>
          <w:rFonts w:eastAsiaTheme="minorEastAsia"/>
          <w:kern w:val="24"/>
          <w:sz w:val="24"/>
          <w:szCs w:val="24"/>
        </w:rPr>
      </w:pPr>
      <w:r>
        <w:rPr>
          <w:rFonts w:eastAsiaTheme="minorEastAsia"/>
          <w:kern w:val="24"/>
          <w:sz w:val="24"/>
          <w:szCs w:val="24"/>
        </w:rPr>
        <w:t>Р</w:t>
      </w:r>
      <w:r w:rsidRPr="008F3B90">
        <w:rPr>
          <w:rFonts w:eastAsiaTheme="minorEastAsia"/>
          <w:kern w:val="24"/>
          <w:sz w:val="24"/>
          <w:szCs w:val="24"/>
        </w:rPr>
        <w:t>азновозрастное взаимодействие дошкольников осуществляе</w:t>
      </w:r>
      <w:r>
        <w:rPr>
          <w:rFonts w:eastAsiaTheme="minorEastAsia"/>
          <w:kern w:val="24"/>
          <w:sz w:val="24"/>
          <w:szCs w:val="24"/>
        </w:rPr>
        <w:t>тся</w:t>
      </w:r>
      <w:r w:rsidRPr="008F3B90">
        <w:rPr>
          <w:rFonts w:eastAsiaTheme="minorEastAsia"/>
          <w:kern w:val="24"/>
          <w:sz w:val="24"/>
          <w:szCs w:val="24"/>
        </w:rPr>
        <w:t>в различных видах деятельности, таких как:</w:t>
      </w:r>
    </w:p>
    <w:p w:rsidR="00F56180" w:rsidRDefault="00F56180" w:rsidP="00F56180">
      <w:pPr>
        <w:spacing w:line="240" w:lineRule="auto"/>
        <w:ind w:firstLine="709"/>
        <w:rPr>
          <w:rFonts w:eastAsiaTheme="minorEastAsia"/>
          <w:kern w:val="24"/>
          <w:sz w:val="24"/>
          <w:szCs w:val="24"/>
        </w:rPr>
      </w:pPr>
      <w:r>
        <w:rPr>
          <w:rFonts w:eastAsiaTheme="minorEastAsia"/>
          <w:kern w:val="24"/>
          <w:sz w:val="24"/>
          <w:szCs w:val="24"/>
        </w:rPr>
        <w:t>активный отдых;</w:t>
      </w:r>
    </w:p>
    <w:p w:rsidR="00F56180" w:rsidRPr="008F3B90" w:rsidRDefault="00F56180" w:rsidP="00F56180">
      <w:pPr>
        <w:spacing w:line="240" w:lineRule="auto"/>
        <w:ind w:firstLine="709"/>
        <w:rPr>
          <w:rFonts w:eastAsiaTheme="minorEastAsia"/>
          <w:kern w:val="24"/>
          <w:sz w:val="24"/>
          <w:szCs w:val="24"/>
        </w:rPr>
      </w:pPr>
      <w:r w:rsidRPr="008F3B90">
        <w:rPr>
          <w:rFonts w:eastAsiaTheme="minorEastAsia"/>
          <w:kern w:val="24"/>
          <w:sz w:val="24"/>
          <w:szCs w:val="24"/>
        </w:rPr>
        <w:t>познавательно-исследовательская деятельность;</w:t>
      </w:r>
    </w:p>
    <w:p w:rsidR="00F56180" w:rsidRPr="008F3B90" w:rsidRDefault="00F56180" w:rsidP="00F56180">
      <w:pPr>
        <w:spacing w:line="240" w:lineRule="auto"/>
        <w:ind w:firstLine="709"/>
        <w:rPr>
          <w:rFonts w:eastAsiaTheme="minorEastAsia"/>
          <w:kern w:val="24"/>
          <w:sz w:val="24"/>
          <w:szCs w:val="24"/>
        </w:rPr>
      </w:pPr>
      <w:r w:rsidRPr="008F3B90">
        <w:rPr>
          <w:rFonts w:eastAsiaTheme="minorEastAsia"/>
          <w:kern w:val="24"/>
          <w:sz w:val="24"/>
          <w:szCs w:val="24"/>
        </w:rPr>
        <w:t>продуктивная деятельность;</w:t>
      </w:r>
    </w:p>
    <w:p w:rsidR="00F56180" w:rsidRPr="008F3B90" w:rsidRDefault="00F56180" w:rsidP="00F56180">
      <w:pPr>
        <w:spacing w:line="240" w:lineRule="auto"/>
        <w:ind w:firstLine="709"/>
        <w:rPr>
          <w:rFonts w:eastAsiaTheme="minorEastAsia"/>
          <w:kern w:val="24"/>
          <w:sz w:val="24"/>
          <w:szCs w:val="24"/>
        </w:rPr>
      </w:pPr>
      <w:r w:rsidRPr="008F3B90">
        <w:rPr>
          <w:rFonts w:eastAsiaTheme="minorEastAsia"/>
          <w:kern w:val="24"/>
          <w:sz w:val="24"/>
          <w:szCs w:val="24"/>
        </w:rPr>
        <w:t>художественно-эстетическая деятельность;</w:t>
      </w:r>
    </w:p>
    <w:p w:rsidR="00F56180" w:rsidRPr="008F3B90" w:rsidRDefault="00F56180" w:rsidP="00F56180">
      <w:pPr>
        <w:spacing w:line="240" w:lineRule="auto"/>
        <w:ind w:firstLine="709"/>
        <w:rPr>
          <w:rFonts w:eastAsiaTheme="minorEastAsia"/>
          <w:kern w:val="24"/>
          <w:sz w:val="24"/>
          <w:szCs w:val="24"/>
        </w:rPr>
      </w:pPr>
      <w:r w:rsidRPr="008F3B90">
        <w:rPr>
          <w:rFonts w:eastAsiaTheme="minorEastAsia"/>
          <w:kern w:val="24"/>
          <w:sz w:val="24"/>
          <w:szCs w:val="24"/>
        </w:rPr>
        <w:t>акции</w:t>
      </w:r>
      <w:r>
        <w:rPr>
          <w:rFonts w:eastAsiaTheme="minorEastAsia"/>
          <w:kern w:val="24"/>
          <w:sz w:val="24"/>
          <w:szCs w:val="24"/>
        </w:rPr>
        <w:t>, конкурсы, викторины;</w:t>
      </w:r>
    </w:p>
    <w:p w:rsidR="00F56180" w:rsidRPr="008F3B90" w:rsidRDefault="00F56180" w:rsidP="00F56180">
      <w:pPr>
        <w:spacing w:line="240" w:lineRule="auto"/>
        <w:ind w:firstLine="709"/>
        <w:rPr>
          <w:rFonts w:eastAsiaTheme="minorEastAsia"/>
          <w:kern w:val="24"/>
          <w:sz w:val="24"/>
          <w:szCs w:val="24"/>
        </w:rPr>
      </w:pPr>
      <w:r w:rsidRPr="008F3B90">
        <w:rPr>
          <w:rFonts w:eastAsiaTheme="minorEastAsia"/>
          <w:kern w:val="24"/>
          <w:sz w:val="24"/>
          <w:szCs w:val="24"/>
        </w:rPr>
        <w:t>экскурси</w:t>
      </w:r>
      <w:r>
        <w:rPr>
          <w:rFonts w:eastAsiaTheme="minorEastAsia"/>
          <w:kern w:val="24"/>
          <w:sz w:val="24"/>
          <w:szCs w:val="24"/>
        </w:rPr>
        <w:t>и.</w:t>
      </w:r>
    </w:p>
    <w:p w:rsidR="002D5092" w:rsidRDefault="002D5092" w:rsidP="00E22A07">
      <w:pPr>
        <w:autoSpaceDE w:val="0"/>
        <w:spacing w:line="240" w:lineRule="auto"/>
        <w:rPr>
          <w:b/>
          <w:i/>
          <w:sz w:val="24"/>
          <w:szCs w:val="24"/>
        </w:rPr>
      </w:pPr>
    </w:p>
    <w:p w:rsidR="00F56180" w:rsidRPr="00194541" w:rsidRDefault="00F56180" w:rsidP="00F56180">
      <w:pPr>
        <w:ind w:firstLine="709"/>
        <w:rPr>
          <w:b/>
          <w:sz w:val="24"/>
          <w:szCs w:val="24"/>
        </w:rPr>
      </w:pPr>
      <w:r w:rsidRPr="00194541">
        <w:rPr>
          <w:b/>
          <w:caps/>
        </w:rPr>
        <w:t>11.2.4.</w:t>
      </w:r>
      <w:r w:rsidRPr="00194541">
        <w:rPr>
          <w:b/>
          <w:sz w:val="24"/>
          <w:szCs w:val="24"/>
        </w:rPr>
        <w:t>Задачи воспитания в образовательных областях (ФОП п. 29.3.4.)</w:t>
      </w:r>
    </w:p>
    <w:tbl>
      <w:tblPr>
        <w:tblStyle w:val="4"/>
        <w:tblW w:w="4949" w:type="pct"/>
        <w:tblInd w:w="108" w:type="dxa"/>
        <w:tblLook w:val="04A0"/>
      </w:tblPr>
      <w:tblGrid>
        <w:gridCol w:w="2344"/>
        <w:gridCol w:w="2356"/>
        <w:gridCol w:w="5334"/>
      </w:tblGrid>
      <w:tr w:rsidR="00F56180" w:rsidRPr="003A51AC" w:rsidTr="00194541">
        <w:tc>
          <w:tcPr>
            <w:tcW w:w="1168" w:type="pct"/>
          </w:tcPr>
          <w:p w:rsidR="00F56180" w:rsidRPr="00194541" w:rsidRDefault="00F56180" w:rsidP="00474AEB">
            <w:pPr>
              <w:spacing w:line="240" w:lineRule="auto"/>
              <w:jc w:val="center"/>
              <w:rPr>
                <w:b/>
                <w:sz w:val="24"/>
                <w:szCs w:val="24"/>
              </w:rPr>
            </w:pPr>
            <w:r w:rsidRPr="00194541">
              <w:rPr>
                <w:b/>
                <w:sz w:val="24"/>
                <w:szCs w:val="24"/>
              </w:rPr>
              <w:t>Направления воспитания и базовые ценности</w:t>
            </w:r>
          </w:p>
        </w:tc>
        <w:tc>
          <w:tcPr>
            <w:tcW w:w="1174" w:type="pct"/>
          </w:tcPr>
          <w:p w:rsidR="00F56180" w:rsidRPr="00194541" w:rsidRDefault="00F56180" w:rsidP="00474AEB">
            <w:pPr>
              <w:spacing w:line="240" w:lineRule="auto"/>
              <w:jc w:val="center"/>
              <w:rPr>
                <w:b/>
                <w:sz w:val="24"/>
                <w:szCs w:val="24"/>
              </w:rPr>
            </w:pPr>
            <w:r w:rsidRPr="00194541">
              <w:rPr>
                <w:b/>
                <w:sz w:val="24"/>
                <w:szCs w:val="24"/>
              </w:rPr>
              <w:t>Образовательные области</w:t>
            </w:r>
          </w:p>
        </w:tc>
        <w:tc>
          <w:tcPr>
            <w:tcW w:w="2658" w:type="pct"/>
          </w:tcPr>
          <w:p w:rsidR="00F56180" w:rsidRPr="003A51AC" w:rsidRDefault="00F56180" w:rsidP="00474AEB">
            <w:pPr>
              <w:spacing w:line="240" w:lineRule="auto"/>
              <w:jc w:val="center"/>
              <w:rPr>
                <w:b/>
                <w:sz w:val="24"/>
                <w:szCs w:val="24"/>
              </w:rPr>
            </w:pPr>
            <w:r w:rsidRPr="00194541">
              <w:rPr>
                <w:b/>
                <w:sz w:val="24"/>
                <w:szCs w:val="24"/>
              </w:rPr>
              <w:t>Задачи</w:t>
            </w:r>
          </w:p>
        </w:tc>
      </w:tr>
      <w:tr w:rsidR="00F56180" w:rsidRPr="003A51AC" w:rsidTr="00194541">
        <w:tc>
          <w:tcPr>
            <w:tcW w:w="1168" w:type="pct"/>
            <w:vMerge w:val="restart"/>
          </w:tcPr>
          <w:p w:rsidR="00F56180" w:rsidRPr="003A51AC" w:rsidRDefault="00F56180" w:rsidP="00673E10">
            <w:pPr>
              <w:spacing w:line="240" w:lineRule="auto"/>
              <w:jc w:val="left"/>
              <w:rPr>
                <w:sz w:val="24"/>
                <w:szCs w:val="24"/>
              </w:rPr>
            </w:pPr>
            <w:r w:rsidRPr="003A51AC">
              <w:rPr>
                <w:sz w:val="24"/>
                <w:szCs w:val="24"/>
              </w:rPr>
              <w:t xml:space="preserve">Патриотическое направление воспитания </w:t>
            </w:r>
          </w:p>
          <w:p w:rsidR="00F56180" w:rsidRPr="003A51AC" w:rsidRDefault="00F56180" w:rsidP="00673E10">
            <w:pPr>
              <w:spacing w:line="240" w:lineRule="auto"/>
              <w:jc w:val="left"/>
              <w:rPr>
                <w:sz w:val="24"/>
                <w:szCs w:val="24"/>
              </w:rPr>
            </w:pPr>
            <w:r w:rsidRPr="003A51AC">
              <w:rPr>
                <w:sz w:val="24"/>
                <w:szCs w:val="24"/>
              </w:rPr>
              <w:t>В основе лежат ценности Родина» и «Природа»</w:t>
            </w:r>
          </w:p>
        </w:tc>
        <w:tc>
          <w:tcPr>
            <w:tcW w:w="1174" w:type="pct"/>
          </w:tcPr>
          <w:p w:rsidR="00F56180" w:rsidRPr="003A51AC" w:rsidRDefault="00F56180" w:rsidP="00474AEB">
            <w:pPr>
              <w:spacing w:line="240" w:lineRule="auto"/>
              <w:rPr>
                <w:sz w:val="24"/>
                <w:szCs w:val="24"/>
              </w:rPr>
            </w:pPr>
            <w:r w:rsidRPr="003A51AC">
              <w:rPr>
                <w:sz w:val="24"/>
                <w:szCs w:val="24"/>
              </w:rPr>
              <w:t>Социально-коммуникативное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ценностное отношения к культурному наследию своего народа, к нравственным и культурным традициям России</w:t>
            </w:r>
          </w:p>
        </w:tc>
      </w:tr>
      <w:tr w:rsidR="00F56180" w:rsidRPr="003A51AC" w:rsidTr="00194541">
        <w:tc>
          <w:tcPr>
            <w:tcW w:w="1168" w:type="pct"/>
            <w:vMerge/>
          </w:tcPr>
          <w:p w:rsidR="00F56180" w:rsidRPr="003A51AC" w:rsidRDefault="00F56180" w:rsidP="00474AEB">
            <w:pPr>
              <w:spacing w:line="240" w:lineRule="auto"/>
              <w:ind w:firstLine="567"/>
              <w:rPr>
                <w:sz w:val="24"/>
                <w:szCs w:val="24"/>
              </w:rPr>
            </w:pPr>
          </w:p>
        </w:tc>
        <w:tc>
          <w:tcPr>
            <w:tcW w:w="1174" w:type="pct"/>
          </w:tcPr>
          <w:p w:rsidR="00F56180" w:rsidRPr="003A51AC" w:rsidRDefault="00F56180" w:rsidP="00474AEB">
            <w:pPr>
              <w:spacing w:line="240" w:lineRule="auto"/>
              <w:rPr>
                <w:sz w:val="24"/>
                <w:szCs w:val="24"/>
              </w:rPr>
            </w:pPr>
            <w:r w:rsidRPr="003A51AC">
              <w:rPr>
                <w:sz w:val="24"/>
                <w:szCs w:val="24"/>
              </w:rPr>
              <w:t>Познавательное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r>
      <w:tr w:rsidR="00F56180" w:rsidRPr="003A51AC" w:rsidTr="00194541">
        <w:tc>
          <w:tcPr>
            <w:tcW w:w="1168" w:type="pct"/>
            <w:vMerge/>
          </w:tcPr>
          <w:p w:rsidR="00F56180" w:rsidRPr="003A51AC" w:rsidRDefault="00F56180" w:rsidP="00474AEB">
            <w:pPr>
              <w:spacing w:line="240" w:lineRule="auto"/>
              <w:ind w:firstLine="567"/>
              <w:rPr>
                <w:sz w:val="24"/>
                <w:szCs w:val="24"/>
              </w:rPr>
            </w:pPr>
          </w:p>
        </w:tc>
        <w:tc>
          <w:tcPr>
            <w:tcW w:w="1174" w:type="pct"/>
          </w:tcPr>
          <w:p w:rsidR="00F56180" w:rsidRPr="003A51AC" w:rsidRDefault="00F56180" w:rsidP="00474AEB">
            <w:pPr>
              <w:spacing w:line="240" w:lineRule="auto"/>
              <w:rPr>
                <w:sz w:val="24"/>
                <w:szCs w:val="24"/>
              </w:rPr>
            </w:pPr>
            <w:r w:rsidRPr="003A51AC">
              <w:rPr>
                <w:sz w:val="24"/>
                <w:szCs w:val="24"/>
              </w:rPr>
              <w:t>Художественно-эстетическое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r>
      <w:tr w:rsidR="00F56180" w:rsidRPr="003A51AC" w:rsidTr="00194541">
        <w:tc>
          <w:tcPr>
            <w:tcW w:w="1168" w:type="pct"/>
            <w:vMerge w:val="restart"/>
          </w:tcPr>
          <w:p w:rsidR="00F56180" w:rsidRPr="003A51AC" w:rsidRDefault="00F56180" w:rsidP="00474AEB">
            <w:pPr>
              <w:pStyle w:val="21"/>
              <w:shd w:val="clear" w:color="auto" w:fill="auto"/>
              <w:spacing w:before="0" w:after="0" w:line="240" w:lineRule="auto"/>
              <w:jc w:val="both"/>
              <w:rPr>
                <w:sz w:val="24"/>
                <w:szCs w:val="24"/>
              </w:rPr>
            </w:pPr>
            <w:r w:rsidRPr="003A51AC">
              <w:rPr>
                <w:sz w:val="24"/>
                <w:szCs w:val="24"/>
              </w:rPr>
              <w:t xml:space="preserve">Духовно-нравственное направление воспитания </w:t>
            </w:r>
          </w:p>
          <w:p w:rsidR="00F56180" w:rsidRPr="003A51AC" w:rsidRDefault="00F56180" w:rsidP="00474AEB">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3"/>
                <w:color w:val="auto"/>
                <w:sz w:val="24"/>
                <w:szCs w:val="24"/>
              </w:rPr>
              <w:t>Жизнь»,</w:t>
            </w:r>
            <w:r w:rsidRPr="003A51AC">
              <w:rPr>
                <w:rStyle w:val="13"/>
                <w:rFonts w:eastAsiaTheme="minorHAnsi"/>
                <w:color w:val="auto"/>
                <w:sz w:val="24"/>
                <w:szCs w:val="24"/>
              </w:rPr>
              <w:t>«Добро»,</w:t>
            </w:r>
          </w:p>
          <w:p w:rsidR="00F56180" w:rsidRPr="003A51AC" w:rsidRDefault="00F56180" w:rsidP="00474AEB">
            <w:pPr>
              <w:spacing w:line="240" w:lineRule="auto"/>
              <w:rPr>
                <w:sz w:val="24"/>
                <w:szCs w:val="24"/>
              </w:rPr>
            </w:pPr>
            <w:r w:rsidRPr="003A51AC">
              <w:rPr>
                <w:rStyle w:val="13"/>
                <w:rFonts w:eastAsiaTheme="minorHAnsi"/>
                <w:color w:val="auto"/>
                <w:sz w:val="24"/>
                <w:szCs w:val="24"/>
              </w:rPr>
              <w:t xml:space="preserve">«Милосердие» </w:t>
            </w:r>
          </w:p>
        </w:tc>
        <w:tc>
          <w:tcPr>
            <w:tcW w:w="1174" w:type="pct"/>
          </w:tcPr>
          <w:p w:rsidR="00F56180" w:rsidRPr="003A51AC" w:rsidRDefault="00F56180" w:rsidP="00474AEB">
            <w:pPr>
              <w:spacing w:line="240" w:lineRule="auto"/>
              <w:rPr>
                <w:sz w:val="24"/>
                <w:szCs w:val="24"/>
              </w:rPr>
            </w:pPr>
            <w:r w:rsidRPr="003A51AC">
              <w:rPr>
                <w:sz w:val="24"/>
                <w:szCs w:val="24"/>
              </w:rPr>
              <w:t>Социально-коммуникативное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любовь к своей семье, своему населенному пункту, родному краю, своей стране</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F56180" w:rsidRPr="003A51AC" w:rsidRDefault="00F56180" w:rsidP="00474AEB">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r>
      <w:tr w:rsidR="00F56180" w:rsidRPr="003A51AC" w:rsidTr="00194541">
        <w:tc>
          <w:tcPr>
            <w:tcW w:w="1168" w:type="pct"/>
            <w:vMerge/>
          </w:tcPr>
          <w:p w:rsidR="00F56180" w:rsidRPr="003A51AC" w:rsidRDefault="00F56180" w:rsidP="00474AEB">
            <w:pPr>
              <w:spacing w:line="240" w:lineRule="auto"/>
              <w:ind w:firstLine="567"/>
              <w:rPr>
                <w:sz w:val="24"/>
                <w:szCs w:val="24"/>
              </w:rPr>
            </w:pPr>
          </w:p>
        </w:tc>
        <w:tc>
          <w:tcPr>
            <w:tcW w:w="1174" w:type="pct"/>
          </w:tcPr>
          <w:p w:rsidR="00F56180" w:rsidRPr="003A51AC" w:rsidRDefault="00F56180" w:rsidP="00474AEB">
            <w:pPr>
              <w:spacing w:line="240" w:lineRule="auto"/>
              <w:rPr>
                <w:sz w:val="24"/>
                <w:szCs w:val="24"/>
              </w:rPr>
            </w:pPr>
            <w:r w:rsidRPr="003A51AC">
              <w:rPr>
                <w:sz w:val="24"/>
                <w:szCs w:val="24"/>
              </w:rPr>
              <w:t>Речевое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r>
      <w:tr w:rsidR="00F56180" w:rsidRPr="003A51AC" w:rsidTr="00194541">
        <w:tc>
          <w:tcPr>
            <w:tcW w:w="1168" w:type="pct"/>
            <w:vMerge w:val="restart"/>
          </w:tcPr>
          <w:p w:rsidR="00F56180" w:rsidRPr="003A51AC" w:rsidRDefault="00F56180" w:rsidP="00474AEB">
            <w:pPr>
              <w:spacing w:line="240" w:lineRule="auto"/>
              <w:rPr>
                <w:sz w:val="24"/>
                <w:szCs w:val="24"/>
              </w:rPr>
            </w:pPr>
            <w:r w:rsidRPr="003A51AC">
              <w:rPr>
                <w:sz w:val="24"/>
                <w:szCs w:val="24"/>
              </w:rPr>
              <w:t>Социальное направление воспитания</w:t>
            </w:r>
          </w:p>
          <w:p w:rsidR="00F56180" w:rsidRPr="003A51AC" w:rsidRDefault="00F56180" w:rsidP="00474AEB">
            <w:pPr>
              <w:pStyle w:val="21"/>
              <w:shd w:val="clear" w:color="auto" w:fill="auto"/>
              <w:spacing w:before="0" w:after="0" w:line="240" w:lineRule="auto"/>
              <w:jc w:val="both"/>
              <w:rPr>
                <w:sz w:val="24"/>
                <w:szCs w:val="24"/>
              </w:rPr>
            </w:pPr>
            <w:r w:rsidRPr="003A51AC">
              <w:rPr>
                <w:rStyle w:val="13"/>
                <w:color w:val="auto"/>
                <w:sz w:val="24"/>
                <w:szCs w:val="24"/>
              </w:rPr>
              <w:t>В основе лежат ценности «Человек», «Семья»,</w:t>
            </w:r>
          </w:p>
          <w:p w:rsidR="00F56180" w:rsidRPr="003A51AC" w:rsidRDefault="00F56180" w:rsidP="00474AEB">
            <w:pPr>
              <w:pStyle w:val="21"/>
              <w:shd w:val="clear" w:color="auto" w:fill="auto"/>
              <w:spacing w:before="0" w:after="0" w:line="240" w:lineRule="auto"/>
              <w:jc w:val="both"/>
              <w:rPr>
                <w:sz w:val="24"/>
                <w:szCs w:val="24"/>
              </w:rPr>
            </w:pPr>
            <w:r w:rsidRPr="003A51AC">
              <w:rPr>
                <w:rStyle w:val="13"/>
                <w:color w:val="auto"/>
                <w:sz w:val="24"/>
                <w:szCs w:val="24"/>
              </w:rPr>
              <w:t>«Дружба»,</w:t>
            </w:r>
          </w:p>
          <w:p w:rsidR="00F56180" w:rsidRPr="003A51AC" w:rsidRDefault="00F56180" w:rsidP="00474AEB">
            <w:pPr>
              <w:spacing w:line="240" w:lineRule="auto"/>
              <w:rPr>
                <w:sz w:val="24"/>
                <w:szCs w:val="24"/>
              </w:rPr>
            </w:pPr>
            <w:r w:rsidRPr="003A51AC">
              <w:rPr>
                <w:rStyle w:val="13"/>
                <w:rFonts w:eastAsiaTheme="minorHAnsi"/>
                <w:color w:val="auto"/>
                <w:sz w:val="24"/>
                <w:szCs w:val="24"/>
              </w:rPr>
              <w:t>«Сотрудничество»</w:t>
            </w:r>
          </w:p>
        </w:tc>
        <w:tc>
          <w:tcPr>
            <w:tcW w:w="1174" w:type="pct"/>
          </w:tcPr>
          <w:p w:rsidR="00F56180" w:rsidRPr="003A51AC" w:rsidRDefault="00F56180" w:rsidP="00474AEB">
            <w:pPr>
              <w:spacing w:line="240" w:lineRule="auto"/>
              <w:rPr>
                <w:sz w:val="24"/>
                <w:szCs w:val="24"/>
              </w:rPr>
            </w:pPr>
            <w:r w:rsidRPr="003A51AC">
              <w:rPr>
                <w:sz w:val="24"/>
                <w:szCs w:val="24"/>
              </w:rPr>
              <w:t>Социально-коммуникативное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r>
      <w:tr w:rsidR="00F56180" w:rsidRPr="003A51AC" w:rsidTr="00194541">
        <w:tc>
          <w:tcPr>
            <w:tcW w:w="1168" w:type="pct"/>
            <w:vMerge/>
          </w:tcPr>
          <w:p w:rsidR="00F56180" w:rsidRPr="003A51AC" w:rsidRDefault="00F56180" w:rsidP="00474AEB">
            <w:pPr>
              <w:spacing w:line="240" w:lineRule="auto"/>
              <w:ind w:firstLine="567"/>
              <w:rPr>
                <w:sz w:val="24"/>
                <w:szCs w:val="24"/>
              </w:rPr>
            </w:pPr>
          </w:p>
        </w:tc>
        <w:tc>
          <w:tcPr>
            <w:tcW w:w="1174" w:type="pct"/>
          </w:tcPr>
          <w:p w:rsidR="00F56180" w:rsidRPr="003A51AC" w:rsidRDefault="00F56180" w:rsidP="00474AEB">
            <w:pPr>
              <w:spacing w:line="240" w:lineRule="auto"/>
              <w:rPr>
                <w:sz w:val="24"/>
                <w:szCs w:val="24"/>
              </w:rPr>
            </w:pPr>
            <w:r w:rsidRPr="003A51AC">
              <w:rPr>
                <w:sz w:val="24"/>
                <w:szCs w:val="24"/>
              </w:rPr>
              <w:t>Познавательное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уважения к людям – представителям разных народов России независимо от их этнической принадлежности;</w:t>
            </w:r>
          </w:p>
        </w:tc>
      </w:tr>
      <w:tr w:rsidR="00F56180" w:rsidRPr="003A51AC" w:rsidTr="00194541">
        <w:tc>
          <w:tcPr>
            <w:tcW w:w="1168" w:type="pct"/>
            <w:vMerge/>
          </w:tcPr>
          <w:p w:rsidR="00F56180" w:rsidRPr="003A51AC" w:rsidRDefault="00F56180" w:rsidP="00474AEB">
            <w:pPr>
              <w:spacing w:line="240" w:lineRule="auto"/>
              <w:ind w:firstLine="567"/>
              <w:rPr>
                <w:sz w:val="24"/>
                <w:szCs w:val="24"/>
              </w:rPr>
            </w:pPr>
          </w:p>
        </w:tc>
        <w:tc>
          <w:tcPr>
            <w:tcW w:w="1174" w:type="pct"/>
          </w:tcPr>
          <w:p w:rsidR="00F56180" w:rsidRPr="003A51AC" w:rsidRDefault="00F56180" w:rsidP="00474AEB">
            <w:pPr>
              <w:spacing w:line="240" w:lineRule="auto"/>
              <w:rPr>
                <w:sz w:val="24"/>
                <w:szCs w:val="24"/>
              </w:rPr>
            </w:pPr>
            <w:r w:rsidRPr="003A51AC">
              <w:rPr>
                <w:sz w:val="24"/>
                <w:szCs w:val="24"/>
              </w:rPr>
              <w:t>Речевое развитие</w:t>
            </w:r>
          </w:p>
          <w:p w:rsidR="00F56180" w:rsidRPr="003A51AC" w:rsidRDefault="00F56180" w:rsidP="00474AEB">
            <w:pPr>
              <w:spacing w:line="240" w:lineRule="auto"/>
              <w:ind w:firstLine="567"/>
              <w:rPr>
                <w:sz w:val="24"/>
                <w:szCs w:val="24"/>
              </w:rPr>
            </w:pPr>
          </w:p>
          <w:p w:rsidR="00F56180" w:rsidRPr="003A51AC" w:rsidRDefault="00F56180" w:rsidP="00474AEB">
            <w:pPr>
              <w:spacing w:line="240" w:lineRule="auto"/>
              <w:ind w:firstLine="567"/>
              <w:rPr>
                <w:sz w:val="24"/>
                <w:szCs w:val="24"/>
              </w:rPr>
            </w:pPr>
          </w:p>
          <w:p w:rsidR="00F56180" w:rsidRPr="003A51AC" w:rsidRDefault="00F56180" w:rsidP="00474AEB">
            <w:pPr>
              <w:spacing w:line="240" w:lineRule="auto"/>
              <w:ind w:firstLine="567"/>
              <w:rPr>
                <w:sz w:val="24"/>
                <w:szCs w:val="24"/>
              </w:rPr>
            </w:pPr>
          </w:p>
          <w:p w:rsidR="00F56180" w:rsidRPr="003A51AC" w:rsidRDefault="00F56180" w:rsidP="00474AEB">
            <w:pPr>
              <w:spacing w:line="240" w:lineRule="auto"/>
              <w:ind w:firstLine="567"/>
              <w:rPr>
                <w:sz w:val="24"/>
                <w:szCs w:val="24"/>
              </w:rPr>
            </w:pPr>
          </w:p>
          <w:p w:rsidR="00F56180" w:rsidRPr="003A51AC" w:rsidRDefault="00F56180" w:rsidP="00474AEB">
            <w:pPr>
              <w:spacing w:line="240" w:lineRule="auto"/>
              <w:ind w:firstLine="567"/>
              <w:rPr>
                <w:sz w:val="24"/>
                <w:szCs w:val="24"/>
              </w:rPr>
            </w:pPr>
          </w:p>
        </w:tc>
        <w:tc>
          <w:tcPr>
            <w:tcW w:w="2658" w:type="pct"/>
            <w:vMerge w:val="restart"/>
          </w:tcPr>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F56180" w:rsidRPr="003A51AC" w:rsidRDefault="00F56180" w:rsidP="00474AEB">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F56180" w:rsidRPr="003A51AC" w:rsidRDefault="00F56180" w:rsidP="00474AEB">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r>
      <w:tr w:rsidR="00F56180" w:rsidRPr="003A51AC" w:rsidTr="00194541">
        <w:tc>
          <w:tcPr>
            <w:tcW w:w="1168" w:type="pct"/>
            <w:vMerge/>
          </w:tcPr>
          <w:p w:rsidR="00F56180" w:rsidRPr="003A51AC" w:rsidRDefault="00F56180" w:rsidP="00474AEB">
            <w:pPr>
              <w:spacing w:line="240" w:lineRule="auto"/>
              <w:ind w:firstLine="567"/>
              <w:rPr>
                <w:sz w:val="24"/>
                <w:szCs w:val="24"/>
              </w:rPr>
            </w:pPr>
          </w:p>
        </w:tc>
        <w:tc>
          <w:tcPr>
            <w:tcW w:w="1174" w:type="pct"/>
          </w:tcPr>
          <w:p w:rsidR="00F56180" w:rsidRPr="003A51AC" w:rsidRDefault="00F56180" w:rsidP="00474AEB">
            <w:pPr>
              <w:spacing w:line="240" w:lineRule="auto"/>
              <w:rPr>
                <w:sz w:val="24"/>
                <w:szCs w:val="24"/>
              </w:rPr>
            </w:pPr>
            <w:r w:rsidRPr="003A51AC">
              <w:rPr>
                <w:sz w:val="24"/>
                <w:szCs w:val="24"/>
              </w:rPr>
              <w:t>Художественно-эстетическое развитие</w:t>
            </w:r>
          </w:p>
        </w:tc>
        <w:tc>
          <w:tcPr>
            <w:tcW w:w="2658" w:type="pct"/>
            <w:vMerge/>
          </w:tcPr>
          <w:p w:rsidR="00F56180" w:rsidRPr="003A51AC" w:rsidRDefault="00F56180" w:rsidP="00916D76">
            <w:pPr>
              <w:pStyle w:val="a3"/>
              <w:numPr>
                <w:ilvl w:val="0"/>
                <w:numId w:val="2"/>
              </w:numPr>
              <w:tabs>
                <w:tab w:val="left" w:pos="205"/>
              </w:tabs>
              <w:spacing w:line="240" w:lineRule="auto"/>
              <w:ind w:left="0" w:firstLine="567"/>
              <w:rPr>
                <w:sz w:val="24"/>
                <w:szCs w:val="24"/>
              </w:rPr>
            </w:pPr>
          </w:p>
        </w:tc>
      </w:tr>
      <w:tr w:rsidR="00F56180" w:rsidRPr="003A51AC" w:rsidTr="00194541">
        <w:tc>
          <w:tcPr>
            <w:tcW w:w="1168" w:type="pct"/>
            <w:vMerge/>
          </w:tcPr>
          <w:p w:rsidR="00F56180" w:rsidRPr="003A51AC" w:rsidRDefault="00F56180" w:rsidP="00474AEB">
            <w:pPr>
              <w:spacing w:line="240" w:lineRule="auto"/>
              <w:ind w:firstLine="567"/>
              <w:rPr>
                <w:sz w:val="24"/>
                <w:szCs w:val="24"/>
              </w:rPr>
            </w:pPr>
          </w:p>
        </w:tc>
        <w:tc>
          <w:tcPr>
            <w:tcW w:w="1174" w:type="pct"/>
          </w:tcPr>
          <w:p w:rsidR="00F56180" w:rsidRPr="003A51AC" w:rsidRDefault="00F56180" w:rsidP="00474AEB">
            <w:pPr>
              <w:spacing w:line="240" w:lineRule="auto"/>
              <w:rPr>
                <w:sz w:val="24"/>
                <w:szCs w:val="24"/>
              </w:rPr>
            </w:pPr>
            <w:r w:rsidRPr="003A51AC">
              <w:rPr>
                <w:sz w:val="24"/>
                <w:szCs w:val="24"/>
              </w:rPr>
              <w:t>Физическое развитие</w:t>
            </w:r>
          </w:p>
        </w:tc>
        <w:tc>
          <w:tcPr>
            <w:tcW w:w="2658" w:type="pct"/>
          </w:tcPr>
          <w:p w:rsidR="00F56180" w:rsidRPr="003A51AC" w:rsidRDefault="00F56180" w:rsidP="00474AEB">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r>
      <w:tr w:rsidR="00F56180" w:rsidRPr="003A51AC" w:rsidTr="00194541">
        <w:tc>
          <w:tcPr>
            <w:tcW w:w="1168" w:type="pct"/>
            <w:vMerge w:val="restart"/>
          </w:tcPr>
          <w:p w:rsidR="00F56180" w:rsidRPr="003A51AC" w:rsidRDefault="00F56180" w:rsidP="00474AEB">
            <w:pPr>
              <w:spacing w:line="240" w:lineRule="auto"/>
              <w:rPr>
                <w:sz w:val="24"/>
                <w:szCs w:val="24"/>
              </w:rPr>
            </w:pPr>
            <w:r w:rsidRPr="003A51AC">
              <w:rPr>
                <w:sz w:val="24"/>
                <w:szCs w:val="24"/>
              </w:rPr>
              <w:t>Познавательное</w:t>
            </w:r>
          </w:p>
          <w:p w:rsidR="00F56180" w:rsidRPr="003A51AC" w:rsidRDefault="00F56180" w:rsidP="00474AEB">
            <w:pPr>
              <w:spacing w:line="240" w:lineRule="auto"/>
              <w:rPr>
                <w:sz w:val="24"/>
                <w:szCs w:val="24"/>
              </w:rPr>
            </w:pPr>
            <w:r w:rsidRPr="003A51AC">
              <w:rPr>
                <w:sz w:val="24"/>
                <w:szCs w:val="24"/>
              </w:rPr>
              <w:t>В основе лежит ценность «Познание»</w:t>
            </w:r>
          </w:p>
        </w:tc>
        <w:tc>
          <w:tcPr>
            <w:tcW w:w="1174" w:type="pct"/>
          </w:tcPr>
          <w:p w:rsidR="00F56180" w:rsidRPr="003A51AC" w:rsidRDefault="00F56180" w:rsidP="00474AEB">
            <w:pPr>
              <w:spacing w:line="240" w:lineRule="auto"/>
              <w:rPr>
                <w:sz w:val="24"/>
                <w:szCs w:val="24"/>
              </w:rPr>
            </w:pPr>
            <w:r w:rsidRPr="003A51AC">
              <w:rPr>
                <w:sz w:val="24"/>
                <w:szCs w:val="24"/>
              </w:rPr>
              <w:t>Познавательное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F56180" w:rsidRPr="003A51AC" w:rsidRDefault="00F56180" w:rsidP="00474AEB">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r>
      <w:tr w:rsidR="00F56180" w:rsidRPr="003A51AC" w:rsidTr="00194541">
        <w:tc>
          <w:tcPr>
            <w:tcW w:w="1168" w:type="pct"/>
            <w:vMerge/>
          </w:tcPr>
          <w:p w:rsidR="00F56180" w:rsidRPr="003A51AC" w:rsidRDefault="00F56180" w:rsidP="00474AEB">
            <w:pPr>
              <w:spacing w:line="240" w:lineRule="auto"/>
              <w:ind w:firstLine="567"/>
              <w:rPr>
                <w:sz w:val="24"/>
                <w:szCs w:val="24"/>
              </w:rPr>
            </w:pPr>
          </w:p>
        </w:tc>
        <w:tc>
          <w:tcPr>
            <w:tcW w:w="1174" w:type="pct"/>
          </w:tcPr>
          <w:p w:rsidR="00F56180" w:rsidRPr="003A51AC" w:rsidRDefault="00F56180" w:rsidP="00474AEB">
            <w:pPr>
              <w:spacing w:line="240" w:lineRule="auto"/>
              <w:rPr>
                <w:sz w:val="24"/>
                <w:szCs w:val="24"/>
              </w:rPr>
            </w:pPr>
            <w:r w:rsidRPr="003A51AC">
              <w:rPr>
                <w:sz w:val="24"/>
                <w:szCs w:val="24"/>
              </w:rPr>
              <w:t>Художественно-эстетическое развитие</w:t>
            </w:r>
          </w:p>
        </w:tc>
        <w:tc>
          <w:tcPr>
            <w:tcW w:w="2658" w:type="pct"/>
          </w:tcPr>
          <w:p w:rsidR="00F56180" w:rsidRPr="003A51AC" w:rsidRDefault="00F56180" w:rsidP="00474AEB">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r>
      <w:tr w:rsidR="00F56180" w:rsidRPr="003A51AC" w:rsidTr="00194541">
        <w:tc>
          <w:tcPr>
            <w:tcW w:w="1168" w:type="pct"/>
          </w:tcPr>
          <w:p w:rsidR="00F56180" w:rsidRPr="003A51AC" w:rsidRDefault="00F56180" w:rsidP="00474AEB">
            <w:pPr>
              <w:spacing w:line="240" w:lineRule="auto"/>
              <w:rPr>
                <w:sz w:val="24"/>
                <w:szCs w:val="24"/>
              </w:rPr>
            </w:pPr>
            <w:r w:rsidRPr="003A51AC">
              <w:rPr>
                <w:sz w:val="24"/>
                <w:szCs w:val="24"/>
              </w:rPr>
              <w:t>Физическое и оздоровительное</w:t>
            </w:r>
          </w:p>
          <w:p w:rsidR="00F56180" w:rsidRPr="003A51AC" w:rsidRDefault="00F56180" w:rsidP="00673E10">
            <w:pPr>
              <w:spacing w:line="240" w:lineRule="auto"/>
              <w:jc w:val="left"/>
              <w:rPr>
                <w:sz w:val="24"/>
                <w:szCs w:val="24"/>
              </w:rPr>
            </w:pPr>
            <w:r w:rsidRPr="003A51AC">
              <w:rPr>
                <w:sz w:val="24"/>
                <w:szCs w:val="24"/>
              </w:rPr>
              <w:t>В основе лежат ценности «</w:t>
            </w:r>
            <w:r w:rsidRPr="003A51AC">
              <w:rPr>
                <w:rStyle w:val="13"/>
                <w:rFonts w:eastAsiaTheme="minorHAnsi"/>
                <w:color w:val="auto"/>
                <w:sz w:val="24"/>
                <w:szCs w:val="24"/>
              </w:rPr>
              <w:t>Здоровье», «Жизнь»</w:t>
            </w:r>
          </w:p>
        </w:tc>
        <w:tc>
          <w:tcPr>
            <w:tcW w:w="1174" w:type="pct"/>
          </w:tcPr>
          <w:p w:rsidR="00F56180" w:rsidRPr="003A51AC" w:rsidRDefault="00F56180" w:rsidP="00474AEB">
            <w:pPr>
              <w:spacing w:line="240" w:lineRule="auto"/>
              <w:rPr>
                <w:sz w:val="24"/>
                <w:szCs w:val="24"/>
              </w:rPr>
            </w:pPr>
            <w:r w:rsidRPr="003A51AC">
              <w:rPr>
                <w:sz w:val="24"/>
                <w:szCs w:val="24"/>
              </w:rPr>
              <w:t>Физическое развитие</w:t>
            </w:r>
          </w:p>
        </w:tc>
        <w:tc>
          <w:tcPr>
            <w:tcW w:w="2658" w:type="pct"/>
          </w:tcPr>
          <w:p w:rsidR="00F56180" w:rsidRPr="003A51AC" w:rsidRDefault="00F56180" w:rsidP="00474AEB">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Развивать навыки здорового образа жизни</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у детей возрастосообразных представлений о жизни, здоровье и физической культуре</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r>
      <w:tr w:rsidR="00F56180" w:rsidRPr="003A51AC" w:rsidTr="00194541">
        <w:tc>
          <w:tcPr>
            <w:tcW w:w="1168" w:type="pct"/>
          </w:tcPr>
          <w:p w:rsidR="00F56180" w:rsidRPr="003A51AC" w:rsidRDefault="00F56180" w:rsidP="00673E10">
            <w:pPr>
              <w:spacing w:line="240" w:lineRule="auto"/>
              <w:jc w:val="left"/>
              <w:rPr>
                <w:sz w:val="24"/>
                <w:szCs w:val="24"/>
              </w:rPr>
            </w:pPr>
            <w:r w:rsidRPr="003A51AC">
              <w:rPr>
                <w:sz w:val="24"/>
                <w:szCs w:val="24"/>
              </w:rPr>
              <w:t>Трудовое</w:t>
            </w:r>
          </w:p>
          <w:p w:rsidR="00F56180" w:rsidRPr="003A51AC" w:rsidRDefault="00F56180" w:rsidP="00673E10">
            <w:pPr>
              <w:spacing w:line="240" w:lineRule="auto"/>
              <w:jc w:val="left"/>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1174" w:type="pct"/>
          </w:tcPr>
          <w:p w:rsidR="00F56180" w:rsidRPr="003A51AC" w:rsidRDefault="00F56180" w:rsidP="00474AEB">
            <w:pPr>
              <w:spacing w:line="240" w:lineRule="auto"/>
              <w:rPr>
                <w:sz w:val="24"/>
                <w:szCs w:val="24"/>
              </w:rPr>
            </w:pPr>
            <w:r w:rsidRPr="003A51AC">
              <w:rPr>
                <w:sz w:val="24"/>
                <w:szCs w:val="24"/>
              </w:rPr>
              <w:t>Социально-коммуникативное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F56180" w:rsidRPr="003A51AC" w:rsidRDefault="00F56180" w:rsidP="00474AEB">
            <w:pPr>
              <w:tabs>
                <w:tab w:val="left" w:pos="205"/>
              </w:tabs>
              <w:spacing w:line="240" w:lineRule="auto"/>
              <w:rPr>
                <w:sz w:val="24"/>
                <w:szCs w:val="24"/>
              </w:rPr>
            </w:pPr>
            <w:r w:rsidRPr="003A51AC">
              <w:rPr>
                <w:rStyle w:val="13"/>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r>
      <w:tr w:rsidR="00F56180" w:rsidRPr="003A51AC" w:rsidTr="00194541">
        <w:tc>
          <w:tcPr>
            <w:tcW w:w="1168" w:type="pct"/>
          </w:tcPr>
          <w:p w:rsidR="00F56180" w:rsidRPr="003A51AC" w:rsidRDefault="00F56180" w:rsidP="00474AEB">
            <w:pPr>
              <w:spacing w:line="240" w:lineRule="auto"/>
              <w:rPr>
                <w:sz w:val="24"/>
                <w:szCs w:val="24"/>
              </w:rPr>
            </w:pPr>
            <w:r w:rsidRPr="003A51AC">
              <w:rPr>
                <w:sz w:val="24"/>
                <w:szCs w:val="24"/>
              </w:rPr>
              <w:t>Эстетическое</w:t>
            </w:r>
          </w:p>
          <w:p w:rsidR="00F56180" w:rsidRPr="003A51AC" w:rsidRDefault="00F56180" w:rsidP="00474AEB">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1174" w:type="pct"/>
          </w:tcPr>
          <w:p w:rsidR="00F56180" w:rsidRPr="003A51AC" w:rsidRDefault="00F56180" w:rsidP="00474AEB">
            <w:pPr>
              <w:spacing w:line="240" w:lineRule="auto"/>
              <w:rPr>
                <w:sz w:val="24"/>
                <w:szCs w:val="24"/>
              </w:rPr>
            </w:pPr>
            <w:r w:rsidRPr="003A51AC">
              <w:rPr>
                <w:sz w:val="24"/>
                <w:szCs w:val="24"/>
              </w:rPr>
              <w:t>Художественно-эстетическое развитие</w:t>
            </w:r>
          </w:p>
        </w:tc>
        <w:tc>
          <w:tcPr>
            <w:tcW w:w="2658" w:type="pct"/>
          </w:tcPr>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F56180" w:rsidRPr="003A51AC" w:rsidRDefault="00F56180" w:rsidP="00474AEB">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F56180" w:rsidRPr="003A51AC" w:rsidRDefault="00F56180" w:rsidP="00474AEB">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r>
    </w:tbl>
    <w:p w:rsidR="00F56180" w:rsidRDefault="00F56180" w:rsidP="00F56180">
      <w:pPr>
        <w:rPr>
          <w:b/>
          <w:sz w:val="24"/>
          <w:szCs w:val="24"/>
        </w:rPr>
      </w:pPr>
    </w:p>
    <w:p w:rsidR="00194541" w:rsidRPr="00BA3E18" w:rsidRDefault="00194541" w:rsidP="00194541">
      <w:pPr>
        <w:ind w:firstLine="709"/>
        <w:rPr>
          <w:b/>
          <w:sz w:val="24"/>
          <w:szCs w:val="24"/>
        </w:rPr>
      </w:pPr>
      <w:r w:rsidRPr="00A853FC">
        <w:rPr>
          <w:b/>
          <w:caps/>
        </w:rPr>
        <w:t>11.2.5.</w:t>
      </w:r>
      <w:r w:rsidRPr="00BA3E18">
        <w:rPr>
          <w:b/>
          <w:sz w:val="24"/>
          <w:szCs w:val="24"/>
        </w:rPr>
        <w:t>Формы совместной деятельности в образовательной организации.</w:t>
      </w:r>
    </w:p>
    <w:p w:rsidR="00194541" w:rsidRPr="00BA3E18" w:rsidRDefault="00194541" w:rsidP="00194541">
      <w:pPr>
        <w:ind w:firstLine="709"/>
        <w:rPr>
          <w:b/>
          <w:sz w:val="24"/>
          <w:szCs w:val="24"/>
        </w:rPr>
      </w:pPr>
      <w:r w:rsidRPr="00784BE9">
        <w:rPr>
          <w:b/>
          <w:caps/>
        </w:rPr>
        <w:t>11.2.5.1.</w:t>
      </w:r>
      <w:r w:rsidRPr="00BA3E18">
        <w:rPr>
          <w:b/>
          <w:sz w:val="24"/>
          <w:szCs w:val="24"/>
        </w:rPr>
        <w:t>Работа с родителями (законными представителями).</w:t>
      </w:r>
    </w:p>
    <w:p w:rsidR="00F119A9" w:rsidRPr="00F119A9" w:rsidRDefault="00194541" w:rsidP="00F119A9">
      <w:pPr>
        <w:autoSpaceDE w:val="0"/>
        <w:autoSpaceDN w:val="0"/>
        <w:adjustRightInd w:val="0"/>
        <w:spacing w:line="240" w:lineRule="auto"/>
        <w:ind w:left="34" w:firstLine="709"/>
        <w:rPr>
          <w:bCs/>
          <w:sz w:val="24"/>
          <w:szCs w:val="24"/>
        </w:rPr>
      </w:pPr>
      <w:r w:rsidRPr="00BA3E18">
        <w:rPr>
          <w:sz w:val="24"/>
          <w:szCs w:val="24"/>
        </w:rPr>
        <w:t xml:space="preserve">Работа с родителями в </w:t>
      </w:r>
      <w:r w:rsidR="00F119A9" w:rsidRPr="00416157">
        <w:rPr>
          <w:bCs/>
          <w:sz w:val="24"/>
          <w:szCs w:val="24"/>
        </w:rPr>
        <w:t>М</w:t>
      </w:r>
      <w:r w:rsidR="00F119A9">
        <w:rPr>
          <w:bCs/>
          <w:sz w:val="24"/>
          <w:szCs w:val="24"/>
        </w:rPr>
        <w:t>Б</w:t>
      </w:r>
      <w:r w:rsidR="00F119A9" w:rsidRPr="00416157">
        <w:rPr>
          <w:bCs/>
          <w:sz w:val="24"/>
          <w:szCs w:val="24"/>
        </w:rPr>
        <w:t xml:space="preserve">ДОУ </w:t>
      </w:r>
      <w:r w:rsidR="00F119A9">
        <w:rPr>
          <w:bCs/>
          <w:sz w:val="24"/>
          <w:szCs w:val="24"/>
        </w:rPr>
        <w:t>«</w:t>
      </w:r>
      <w:r w:rsidR="00F119A9" w:rsidRPr="00416157">
        <w:rPr>
          <w:bCs/>
          <w:sz w:val="24"/>
          <w:szCs w:val="24"/>
        </w:rPr>
        <w:t xml:space="preserve">Детский сад № </w:t>
      </w:r>
      <w:r w:rsidR="00F119A9">
        <w:rPr>
          <w:bCs/>
          <w:sz w:val="24"/>
          <w:szCs w:val="24"/>
        </w:rPr>
        <w:t>18</w:t>
      </w:r>
      <w:r w:rsidR="00F119A9" w:rsidRPr="00416157">
        <w:rPr>
          <w:bCs/>
          <w:sz w:val="24"/>
          <w:szCs w:val="24"/>
        </w:rPr>
        <w:t xml:space="preserve"> «</w:t>
      </w:r>
      <w:r w:rsidR="00F119A9">
        <w:rPr>
          <w:bCs/>
          <w:sz w:val="24"/>
          <w:szCs w:val="24"/>
        </w:rPr>
        <w:t>Гармония</w:t>
      </w:r>
      <w:r w:rsidR="00F119A9" w:rsidRPr="00416157">
        <w:rPr>
          <w:bCs/>
          <w:sz w:val="24"/>
          <w:szCs w:val="24"/>
        </w:rPr>
        <w:t>»</w:t>
      </w:r>
      <w:r w:rsidR="00F119A9">
        <w:rPr>
          <w:bCs/>
          <w:sz w:val="24"/>
          <w:szCs w:val="24"/>
        </w:rPr>
        <w:t xml:space="preserve"> ст. Подгорной»</w:t>
      </w:r>
      <w:r w:rsidRPr="00BA3E18">
        <w:rPr>
          <w:sz w:val="24"/>
          <w:szCs w:val="24"/>
        </w:rPr>
        <w:t xml:space="preserve"> строится на принципах целостного единства и сотрудничества всех субъектов срциокультурного окружения Учреждения.</w:t>
      </w:r>
      <w:r w:rsidR="00F119A9" w:rsidRPr="00F119A9">
        <w:rPr>
          <w:bCs/>
          <w:sz w:val="24"/>
          <w:szCs w:val="24"/>
        </w:rPr>
        <w:t xml:space="preserve"> </w:t>
      </w:r>
    </w:p>
    <w:p w:rsidR="00F119A9" w:rsidRPr="00BA3E18" w:rsidRDefault="00F119A9" w:rsidP="00F119A9">
      <w:pPr>
        <w:ind w:firstLine="709"/>
        <w:rPr>
          <w:sz w:val="24"/>
          <w:szCs w:val="24"/>
        </w:rPr>
      </w:pPr>
      <w:r w:rsidRPr="00BA3E18">
        <w:rPr>
          <w:sz w:val="24"/>
          <w:szCs w:val="24"/>
        </w:rPr>
        <w:t>Вариативность и периодичность планирования основных видов и форм деятельности по организации сотрудничества педагогов и родителей (законных представителей), используемые в Учреждении:</w:t>
      </w:r>
    </w:p>
    <w:tbl>
      <w:tblPr>
        <w:tblStyle w:val="a7"/>
        <w:tblW w:w="9606" w:type="dxa"/>
        <w:tblLook w:val="04A0"/>
      </w:tblPr>
      <w:tblGrid>
        <w:gridCol w:w="4786"/>
        <w:gridCol w:w="4820"/>
      </w:tblGrid>
      <w:tr w:rsidR="00F119A9" w:rsidTr="00D04529">
        <w:tc>
          <w:tcPr>
            <w:tcW w:w="4786" w:type="dxa"/>
          </w:tcPr>
          <w:p w:rsidR="00F119A9" w:rsidRPr="00F119A9" w:rsidRDefault="00F119A9" w:rsidP="001C3BB2">
            <w:pPr>
              <w:spacing w:line="240" w:lineRule="auto"/>
              <w:jc w:val="center"/>
              <w:rPr>
                <w:b/>
                <w:sz w:val="24"/>
                <w:szCs w:val="24"/>
              </w:rPr>
            </w:pPr>
            <w:r w:rsidRPr="00F119A9">
              <w:rPr>
                <w:b/>
                <w:sz w:val="24"/>
                <w:szCs w:val="24"/>
              </w:rPr>
              <w:t>Формы работы</w:t>
            </w:r>
          </w:p>
        </w:tc>
        <w:tc>
          <w:tcPr>
            <w:tcW w:w="4820" w:type="dxa"/>
          </w:tcPr>
          <w:p w:rsidR="00F119A9" w:rsidRPr="00F119A9" w:rsidRDefault="00F119A9" w:rsidP="001C3BB2">
            <w:pPr>
              <w:spacing w:line="240" w:lineRule="auto"/>
              <w:jc w:val="center"/>
              <w:rPr>
                <w:b/>
                <w:sz w:val="24"/>
                <w:szCs w:val="24"/>
              </w:rPr>
            </w:pPr>
            <w:r w:rsidRPr="00F119A9">
              <w:rPr>
                <w:b/>
                <w:sz w:val="24"/>
                <w:szCs w:val="24"/>
              </w:rPr>
              <w:t>Содержание форм работы</w:t>
            </w:r>
          </w:p>
        </w:tc>
      </w:tr>
      <w:tr w:rsidR="00F119A9" w:rsidTr="00D04529">
        <w:tc>
          <w:tcPr>
            <w:tcW w:w="4786" w:type="dxa"/>
          </w:tcPr>
          <w:p w:rsidR="00F119A9" w:rsidRPr="00784BE9" w:rsidRDefault="00F119A9" w:rsidP="001C3BB2">
            <w:pPr>
              <w:spacing w:line="240" w:lineRule="auto"/>
              <w:rPr>
                <w:sz w:val="24"/>
                <w:szCs w:val="24"/>
              </w:rPr>
            </w:pPr>
            <w:r w:rsidRPr="00784BE9">
              <w:rPr>
                <w:sz w:val="24"/>
                <w:szCs w:val="24"/>
              </w:rPr>
              <w:t>Родительские собрания</w:t>
            </w:r>
          </w:p>
        </w:tc>
        <w:tc>
          <w:tcPr>
            <w:tcW w:w="4820" w:type="dxa"/>
          </w:tcPr>
          <w:p w:rsidR="00F119A9" w:rsidRPr="00784BE9" w:rsidRDefault="00F119A9" w:rsidP="001C3BB2">
            <w:pPr>
              <w:spacing w:line="240" w:lineRule="auto"/>
              <w:rPr>
                <w:sz w:val="24"/>
                <w:szCs w:val="24"/>
              </w:rPr>
            </w:pPr>
            <w:r w:rsidRPr="00784BE9">
              <w:rPr>
                <w:sz w:val="24"/>
                <w:szCs w:val="24"/>
              </w:rPr>
              <w:t>мастер-классы;</w:t>
            </w:r>
          </w:p>
          <w:p w:rsidR="00F119A9" w:rsidRPr="00784BE9" w:rsidRDefault="00F119A9" w:rsidP="001C3BB2">
            <w:pPr>
              <w:spacing w:line="240" w:lineRule="auto"/>
              <w:rPr>
                <w:sz w:val="24"/>
                <w:szCs w:val="24"/>
              </w:rPr>
            </w:pPr>
            <w:r w:rsidRPr="00784BE9">
              <w:rPr>
                <w:sz w:val="24"/>
                <w:szCs w:val="24"/>
              </w:rPr>
              <w:t>тренинги;</w:t>
            </w:r>
          </w:p>
          <w:p w:rsidR="00F119A9" w:rsidRPr="00784BE9" w:rsidRDefault="00F119A9" w:rsidP="001C3BB2">
            <w:pPr>
              <w:spacing w:line="240" w:lineRule="auto"/>
              <w:rPr>
                <w:sz w:val="24"/>
                <w:szCs w:val="24"/>
              </w:rPr>
            </w:pPr>
            <w:r w:rsidRPr="00784BE9">
              <w:rPr>
                <w:sz w:val="24"/>
                <w:szCs w:val="24"/>
              </w:rPr>
              <w:t>встречи с интересными людьми;</w:t>
            </w:r>
          </w:p>
        </w:tc>
      </w:tr>
      <w:tr w:rsidR="00F119A9" w:rsidTr="00D04529">
        <w:tc>
          <w:tcPr>
            <w:tcW w:w="4786" w:type="dxa"/>
          </w:tcPr>
          <w:p w:rsidR="00F119A9" w:rsidRPr="00784BE9" w:rsidRDefault="00F119A9" w:rsidP="001C3BB2">
            <w:pPr>
              <w:spacing w:line="240" w:lineRule="auto"/>
              <w:rPr>
                <w:sz w:val="24"/>
                <w:szCs w:val="24"/>
              </w:rPr>
            </w:pPr>
            <w:r w:rsidRPr="00784BE9">
              <w:rPr>
                <w:sz w:val="24"/>
                <w:szCs w:val="24"/>
              </w:rPr>
              <w:t>Дни открытых дверей</w:t>
            </w:r>
          </w:p>
        </w:tc>
        <w:tc>
          <w:tcPr>
            <w:tcW w:w="4820" w:type="dxa"/>
          </w:tcPr>
          <w:p w:rsidR="00F119A9" w:rsidRPr="00784BE9" w:rsidRDefault="00F119A9" w:rsidP="001C3BB2">
            <w:pPr>
              <w:spacing w:line="240" w:lineRule="auto"/>
              <w:rPr>
                <w:sz w:val="24"/>
                <w:szCs w:val="24"/>
              </w:rPr>
            </w:pPr>
            <w:r w:rsidRPr="00784BE9">
              <w:rPr>
                <w:sz w:val="24"/>
                <w:szCs w:val="24"/>
              </w:rPr>
              <w:t>просмотр режимных моментов;</w:t>
            </w:r>
          </w:p>
        </w:tc>
      </w:tr>
      <w:tr w:rsidR="00F119A9" w:rsidTr="00D04529">
        <w:tc>
          <w:tcPr>
            <w:tcW w:w="4786" w:type="dxa"/>
          </w:tcPr>
          <w:p w:rsidR="00F119A9" w:rsidRPr="00784BE9" w:rsidRDefault="00F119A9" w:rsidP="001C3BB2">
            <w:pPr>
              <w:spacing w:line="240" w:lineRule="auto"/>
              <w:rPr>
                <w:sz w:val="24"/>
                <w:szCs w:val="24"/>
              </w:rPr>
            </w:pPr>
            <w:r w:rsidRPr="00784BE9">
              <w:rPr>
                <w:sz w:val="24"/>
                <w:szCs w:val="24"/>
              </w:rPr>
              <w:t xml:space="preserve">Консультации </w:t>
            </w:r>
          </w:p>
        </w:tc>
        <w:tc>
          <w:tcPr>
            <w:tcW w:w="4820" w:type="dxa"/>
          </w:tcPr>
          <w:p w:rsidR="00F119A9" w:rsidRPr="00784BE9" w:rsidRDefault="00F119A9" w:rsidP="001C3BB2">
            <w:pPr>
              <w:spacing w:line="240" w:lineRule="auto"/>
              <w:rPr>
                <w:sz w:val="24"/>
                <w:szCs w:val="24"/>
              </w:rPr>
            </w:pPr>
            <w:r w:rsidRPr="00784BE9">
              <w:rPr>
                <w:sz w:val="24"/>
                <w:szCs w:val="24"/>
              </w:rPr>
              <w:t>групповые;</w:t>
            </w:r>
          </w:p>
          <w:p w:rsidR="00F119A9" w:rsidRPr="00784BE9" w:rsidRDefault="00F119A9" w:rsidP="001C3BB2">
            <w:pPr>
              <w:spacing w:line="240" w:lineRule="auto"/>
              <w:rPr>
                <w:sz w:val="24"/>
                <w:szCs w:val="24"/>
              </w:rPr>
            </w:pPr>
            <w:r w:rsidRPr="00784BE9">
              <w:rPr>
                <w:sz w:val="24"/>
                <w:szCs w:val="24"/>
              </w:rPr>
              <w:t>индивидуальные;</w:t>
            </w:r>
          </w:p>
        </w:tc>
      </w:tr>
      <w:tr w:rsidR="00F119A9" w:rsidTr="00D04529">
        <w:tc>
          <w:tcPr>
            <w:tcW w:w="4786" w:type="dxa"/>
          </w:tcPr>
          <w:p w:rsidR="00F119A9" w:rsidRPr="00784BE9" w:rsidRDefault="00F119A9" w:rsidP="001C3BB2">
            <w:pPr>
              <w:spacing w:line="240" w:lineRule="auto"/>
              <w:rPr>
                <w:sz w:val="24"/>
                <w:szCs w:val="24"/>
              </w:rPr>
            </w:pPr>
            <w:r w:rsidRPr="00784BE9">
              <w:rPr>
                <w:sz w:val="24"/>
                <w:szCs w:val="24"/>
              </w:rPr>
              <w:t>Анкетирование</w:t>
            </w:r>
          </w:p>
        </w:tc>
        <w:tc>
          <w:tcPr>
            <w:tcW w:w="4820" w:type="dxa"/>
          </w:tcPr>
          <w:p w:rsidR="00F119A9" w:rsidRPr="00784BE9" w:rsidRDefault="00F119A9" w:rsidP="001C3BB2">
            <w:pPr>
              <w:spacing w:line="240" w:lineRule="auto"/>
              <w:rPr>
                <w:sz w:val="24"/>
                <w:szCs w:val="24"/>
              </w:rPr>
            </w:pPr>
            <w:r w:rsidRPr="00784BE9">
              <w:rPr>
                <w:sz w:val="24"/>
                <w:szCs w:val="24"/>
              </w:rPr>
              <w:t>об удовлетворенности родителей работой Учреждение;</w:t>
            </w:r>
          </w:p>
          <w:p w:rsidR="00F119A9" w:rsidRPr="00784BE9" w:rsidRDefault="00F119A9" w:rsidP="001C3BB2">
            <w:pPr>
              <w:spacing w:line="240" w:lineRule="auto"/>
              <w:rPr>
                <w:sz w:val="24"/>
                <w:szCs w:val="24"/>
              </w:rPr>
            </w:pPr>
            <w:r w:rsidRPr="00784BE9">
              <w:rPr>
                <w:sz w:val="24"/>
                <w:szCs w:val="24"/>
              </w:rPr>
              <w:t>тематическое анкетирование по образовательным областям;</w:t>
            </w:r>
          </w:p>
        </w:tc>
      </w:tr>
      <w:tr w:rsidR="00F119A9" w:rsidTr="00D04529">
        <w:tc>
          <w:tcPr>
            <w:tcW w:w="4786" w:type="dxa"/>
          </w:tcPr>
          <w:p w:rsidR="00F119A9" w:rsidRPr="00784BE9" w:rsidRDefault="00F119A9" w:rsidP="001C3BB2">
            <w:pPr>
              <w:spacing w:line="240" w:lineRule="auto"/>
              <w:rPr>
                <w:sz w:val="24"/>
                <w:szCs w:val="24"/>
              </w:rPr>
            </w:pPr>
            <w:r w:rsidRPr="00784BE9">
              <w:rPr>
                <w:sz w:val="24"/>
                <w:szCs w:val="24"/>
              </w:rPr>
              <w:t>Оформление стендов</w:t>
            </w:r>
          </w:p>
        </w:tc>
        <w:tc>
          <w:tcPr>
            <w:tcW w:w="4820" w:type="dxa"/>
          </w:tcPr>
          <w:p w:rsidR="00F119A9" w:rsidRPr="00784BE9" w:rsidRDefault="00F119A9" w:rsidP="001C3BB2">
            <w:pPr>
              <w:spacing w:line="240" w:lineRule="auto"/>
              <w:rPr>
                <w:sz w:val="24"/>
                <w:szCs w:val="24"/>
              </w:rPr>
            </w:pPr>
            <w:r w:rsidRPr="00784BE9">
              <w:rPr>
                <w:sz w:val="24"/>
                <w:szCs w:val="24"/>
              </w:rPr>
              <w:t>информация;</w:t>
            </w:r>
          </w:p>
          <w:p w:rsidR="00F119A9" w:rsidRPr="00784BE9" w:rsidRDefault="00F119A9" w:rsidP="001C3BB2">
            <w:pPr>
              <w:spacing w:line="240" w:lineRule="auto"/>
              <w:rPr>
                <w:sz w:val="24"/>
                <w:szCs w:val="24"/>
              </w:rPr>
            </w:pPr>
            <w:r w:rsidRPr="00784BE9">
              <w:rPr>
                <w:sz w:val="24"/>
                <w:szCs w:val="24"/>
              </w:rPr>
              <w:t>советы родителям;</w:t>
            </w:r>
          </w:p>
          <w:p w:rsidR="00F119A9" w:rsidRPr="00784BE9" w:rsidRDefault="00F119A9" w:rsidP="001C3BB2">
            <w:pPr>
              <w:spacing w:line="240" w:lineRule="auto"/>
              <w:rPr>
                <w:sz w:val="24"/>
                <w:szCs w:val="24"/>
              </w:rPr>
            </w:pPr>
            <w:r w:rsidRPr="00784BE9">
              <w:rPr>
                <w:sz w:val="24"/>
                <w:szCs w:val="24"/>
              </w:rPr>
              <w:t xml:space="preserve">фото коллаж о жизни детей в д/с; </w:t>
            </w:r>
          </w:p>
        </w:tc>
      </w:tr>
      <w:tr w:rsidR="00F119A9" w:rsidTr="00D04529">
        <w:tc>
          <w:tcPr>
            <w:tcW w:w="4786" w:type="dxa"/>
          </w:tcPr>
          <w:p w:rsidR="00F119A9" w:rsidRPr="00784BE9" w:rsidRDefault="00F119A9" w:rsidP="001C3BB2">
            <w:pPr>
              <w:spacing w:line="240" w:lineRule="auto"/>
              <w:rPr>
                <w:sz w:val="24"/>
                <w:szCs w:val="24"/>
              </w:rPr>
            </w:pPr>
            <w:r w:rsidRPr="00784BE9">
              <w:rPr>
                <w:sz w:val="24"/>
                <w:szCs w:val="24"/>
              </w:rPr>
              <w:t>Совместные мероприятия детей и родителей</w:t>
            </w:r>
          </w:p>
        </w:tc>
        <w:tc>
          <w:tcPr>
            <w:tcW w:w="4820" w:type="dxa"/>
          </w:tcPr>
          <w:p w:rsidR="00F119A9" w:rsidRPr="00784BE9" w:rsidRDefault="00F119A9" w:rsidP="001C3BB2">
            <w:pPr>
              <w:spacing w:line="240" w:lineRule="auto"/>
              <w:rPr>
                <w:sz w:val="24"/>
                <w:szCs w:val="24"/>
              </w:rPr>
            </w:pPr>
            <w:r w:rsidRPr="00784BE9">
              <w:rPr>
                <w:sz w:val="24"/>
                <w:szCs w:val="24"/>
              </w:rPr>
              <w:t>выставки детского творчества;</w:t>
            </w:r>
          </w:p>
          <w:p w:rsidR="00F119A9" w:rsidRPr="00784BE9" w:rsidRDefault="00F119A9" w:rsidP="001C3BB2">
            <w:pPr>
              <w:spacing w:line="240" w:lineRule="auto"/>
              <w:rPr>
                <w:sz w:val="24"/>
                <w:szCs w:val="24"/>
              </w:rPr>
            </w:pPr>
            <w:r w:rsidRPr="00784BE9">
              <w:rPr>
                <w:sz w:val="24"/>
                <w:szCs w:val="24"/>
              </w:rPr>
              <w:t>совместное проведение вечеров развлечений, конкурсов, праздников;</w:t>
            </w:r>
          </w:p>
          <w:p w:rsidR="00F119A9" w:rsidRPr="00784BE9" w:rsidRDefault="00F119A9" w:rsidP="001C3BB2">
            <w:pPr>
              <w:spacing w:line="240" w:lineRule="auto"/>
              <w:rPr>
                <w:sz w:val="24"/>
                <w:szCs w:val="24"/>
              </w:rPr>
            </w:pPr>
            <w:r w:rsidRPr="00784BE9">
              <w:rPr>
                <w:sz w:val="24"/>
                <w:szCs w:val="24"/>
              </w:rPr>
              <w:t>спортивные соревнования, дни здоровья;</w:t>
            </w:r>
          </w:p>
          <w:p w:rsidR="00F119A9" w:rsidRPr="00784BE9" w:rsidRDefault="00F119A9" w:rsidP="001C3BB2">
            <w:pPr>
              <w:spacing w:line="240" w:lineRule="auto"/>
              <w:rPr>
                <w:sz w:val="24"/>
                <w:szCs w:val="24"/>
              </w:rPr>
            </w:pPr>
            <w:r w:rsidRPr="00784BE9">
              <w:rPr>
                <w:sz w:val="24"/>
                <w:szCs w:val="24"/>
              </w:rPr>
              <w:t>участие в совместной с детьми исследовательской и проектной деятельности</w:t>
            </w:r>
          </w:p>
        </w:tc>
      </w:tr>
      <w:tr w:rsidR="00F119A9" w:rsidTr="00D04529">
        <w:tc>
          <w:tcPr>
            <w:tcW w:w="4786" w:type="dxa"/>
          </w:tcPr>
          <w:p w:rsidR="00F119A9" w:rsidRPr="00784BE9" w:rsidRDefault="00F119A9" w:rsidP="001C3BB2">
            <w:pPr>
              <w:spacing w:line="240" w:lineRule="auto"/>
              <w:rPr>
                <w:sz w:val="24"/>
                <w:szCs w:val="24"/>
              </w:rPr>
            </w:pPr>
            <w:r w:rsidRPr="00784BE9">
              <w:rPr>
                <w:sz w:val="24"/>
                <w:szCs w:val="24"/>
              </w:rPr>
              <w:t>Педагогоческий лекторий</w:t>
            </w:r>
          </w:p>
        </w:tc>
        <w:tc>
          <w:tcPr>
            <w:tcW w:w="4820" w:type="dxa"/>
          </w:tcPr>
          <w:p w:rsidR="00F119A9" w:rsidRPr="00784BE9" w:rsidRDefault="00F119A9" w:rsidP="001C3BB2">
            <w:pPr>
              <w:spacing w:line="240" w:lineRule="auto"/>
              <w:rPr>
                <w:sz w:val="24"/>
                <w:szCs w:val="24"/>
              </w:rPr>
            </w:pPr>
            <w:r w:rsidRPr="00784BE9">
              <w:rPr>
                <w:sz w:val="24"/>
                <w:szCs w:val="24"/>
              </w:rPr>
              <w:t>лекции;</w:t>
            </w:r>
          </w:p>
          <w:p w:rsidR="00F119A9" w:rsidRPr="00784BE9" w:rsidRDefault="00F119A9" w:rsidP="001C3BB2">
            <w:pPr>
              <w:spacing w:line="240" w:lineRule="auto"/>
              <w:rPr>
                <w:sz w:val="24"/>
                <w:szCs w:val="24"/>
              </w:rPr>
            </w:pPr>
            <w:r w:rsidRPr="00784BE9">
              <w:rPr>
                <w:sz w:val="24"/>
                <w:szCs w:val="24"/>
              </w:rPr>
              <w:t>семинары;</w:t>
            </w:r>
          </w:p>
          <w:p w:rsidR="00F119A9" w:rsidRPr="00784BE9" w:rsidRDefault="00F119A9" w:rsidP="001C3BB2">
            <w:pPr>
              <w:spacing w:line="240" w:lineRule="auto"/>
              <w:rPr>
                <w:sz w:val="24"/>
                <w:szCs w:val="24"/>
              </w:rPr>
            </w:pPr>
            <w:r w:rsidRPr="00784BE9">
              <w:rPr>
                <w:sz w:val="24"/>
                <w:szCs w:val="24"/>
              </w:rPr>
              <w:t>семинары-практикумы;</w:t>
            </w:r>
          </w:p>
          <w:p w:rsidR="00F119A9" w:rsidRPr="00784BE9" w:rsidRDefault="00F119A9" w:rsidP="001C3BB2">
            <w:pPr>
              <w:spacing w:line="240" w:lineRule="auto"/>
              <w:rPr>
                <w:sz w:val="24"/>
                <w:szCs w:val="24"/>
              </w:rPr>
            </w:pPr>
            <w:r w:rsidRPr="00784BE9">
              <w:rPr>
                <w:sz w:val="24"/>
                <w:szCs w:val="24"/>
              </w:rPr>
              <w:t>создание библиотеки (медиатеки)</w:t>
            </w:r>
          </w:p>
        </w:tc>
      </w:tr>
      <w:tr w:rsidR="00F119A9" w:rsidTr="00D04529">
        <w:tc>
          <w:tcPr>
            <w:tcW w:w="4786" w:type="dxa"/>
          </w:tcPr>
          <w:p w:rsidR="00F119A9" w:rsidRPr="00784BE9" w:rsidRDefault="00F119A9" w:rsidP="001C3BB2">
            <w:pPr>
              <w:spacing w:line="240" w:lineRule="auto"/>
              <w:rPr>
                <w:sz w:val="24"/>
                <w:szCs w:val="24"/>
              </w:rPr>
            </w:pPr>
            <w:r>
              <w:rPr>
                <w:sz w:val="24"/>
                <w:szCs w:val="24"/>
              </w:rPr>
              <w:t>Информационные технологии</w:t>
            </w:r>
          </w:p>
        </w:tc>
        <w:tc>
          <w:tcPr>
            <w:tcW w:w="4820" w:type="dxa"/>
          </w:tcPr>
          <w:p w:rsidR="00F119A9" w:rsidRPr="00F119A9" w:rsidRDefault="00F119A9" w:rsidP="001C3BB2">
            <w:pPr>
              <w:spacing w:line="240" w:lineRule="auto"/>
              <w:rPr>
                <w:sz w:val="24"/>
                <w:szCs w:val="24"/>
              </w:rPr>
            </w:pPr>
            <w:r w:rsidRPr="00F119A9">
              <w:rPr>
                <w:sz w:val="24"/>
                <w:szCs w:val="24"/>
                <w:shd w:val="clear" w:color="auto" w:fill="FFFFFF"/>
              </w:rPr>
              <w:t xml:space="preserve">Сайт МБДОУ «Детский сад №18 «Гармония» ст. Подгорной» </w:t>
            </w:r>
            <w:hyperlink r:id="rId14" w:history="1">
              <w:r w:rsidRPr="00F119A9">
                <w:rPr>
                  <w:rStyle w:val="afa"/>
                  <w:sz w:val="24"/>
                  <w:szCs w:val="24"/>
                  <w:shd w:val="clear" w:color="auto" w:fill="FFFFFF"/>
                </w:rPr>
                <w:t>http://garm0niya.ru/</w:t>
              </w:r>
            </w:hyperlink>
          </w:p>
        </w:tc>
      </w:tr>
    </w:tbl>
    <w:p w:rsidR="00F56180" w:rsidRDefault="00F56180" w:rsidP="00E22A07">
      <w:pPr>
        <w:autoSpaceDE w:val="0"/>
        <w:spacing w:line="240" w:lineRule="auto"/>
        <w:rPr>
          <w:b/>
          <w:i/>
          <w:sz w:val="24"/>
          <w:szCs w:val="24"/>
        </w:rPr>
      </w:pPr>
    </w:p>
    <w:p w:rsidR="007109F0" w:rsidRDefault="007109F0" w:rsidP="00F119A9">
      <w:pPr>
        <w:ind w:firstLine="709"/>
        <w:rPr>
          <w:b/>
          <w:sz w:val="24"/>
          <w:szCs w:val="24"/>
        </w:rPr>
      </w:pPr>
    </w:p>
    <w:p w:rsidR="007109F0" w:rsidRDefault="007109F0" w:rsidP="00F119A9">
      <w:pPr>
        <w:ind w:firstLine="709"/>
        <w:rPr>
          <w:b/>
          <w:sz w:val="24"/>
          <w:szCs w:val="24"/>
        </w:rPr>
      </w:pPr>
    </w:p>
    <w:p w:rsidR="00F119A9" w:rsidRPr="002731B5" w:rsidRDefault="00F119A9" w:rsidP="00F119A9">
      <w:pPr>
        <w:ind w:firstLine="709"/>
        <w:rPr>
          <w:b/>
          <w:sz w:val="24"/>
          <w:szCs w:val="24"/>
        </w:rPr>
      </w:pPr>
      <w:r w:rsidRPr="0036460E">
        <w:rPr>
          <w:b/>
          <w:sz w:val="24"/>
          <w:szCs w:val="24"/>
        </w:rPr>
        <w:t>11.2.5.2.</w:t>
      </w:r>
      <w:r w:rsidRPr="002731B5">
        <w:rPr>
          <w:b/>
          <w:sz w:val="24"/>
          <w:szCs w:val="24"/>
        </w:rPr>
        <w:t>События образовательной организации.</w:t>
      </w:r>
    </w:p>
    <w:p w:rsidR="00F119A9" w:rsidRDefault="00F119A9" w:rsidP="00F119A9">
      <w:pPr>
        <w:ind w:firstLine="708"/>
        <w:rPr>
          <w:sz w:val="24"/>
          <w:szCs w:val="24"/>
        </w:rPr>
      </w:pPr>
      <w:r w:rsidRPr="00784BE9">
        <w:rPr>
          <w:sz w:val="24"/>
          <w:szCs w:val="24"/>
        </w:rPr>
        <w:t xml:space="preserve">Образовательные события в </w:t>
      </w:r>
      <w:r>
        <w:rPr>
          <w:sz w:val="24"/>
          <w:szCs w:val="24"/>
        </w:rPr>
        <w:t>Учреждении</w:t>
      </w:r>
      <w:r w:rsidRPr="00784BE9">
        <w:rPr>
          <w:sz w:val="24"/>
          <w:szCs w:val="24"/>
        </w:rPr>
        <w:t xml:space="preserve"> могут отличаться по типу сюжета (реальный - подготовка к спектаклю, цирковому представлению, изготовление атрибутов, декораций, приглашений; игровой - «помогаем бельчонку», «спасаем зверей», «путешествуем на Северный полюс», «ищем сокровища»), наличию привязки к календарному времени (привязанные к определенному времени - календарные, события-традиции или не зависящие от времени года - поиски клада, путешествия, исторические экскурсы), способу организации (запланированный воспитателем, спровоцированный воспитателем, спонтанно возникший по инициативе детей).</w:t>
      </w:r>
    </w:p>
    <w:p w:rsidR="00F119A9" w:rsidRDefault="00F119A9" w:rsidP="00F119A9">
      <w:pPr>
        <w:ind w:firstLine="708"/>
        <w:rPr>
          <w:sz w:val="24"/>
          <w:szCs w:val="24"/>
        </w:rPr>
      </w:pPr>
      <w:r>
        <w:rPr>
          <w:sz w:val="24"/>
          <w:szCs w:val="24"/>
        </w:rPr>
        <w:t>Воспитательные события:</w:t>
      </w:r>
    </w:p>
    <w:p w:rsidR="00F119A9" w:rsidRDefault="00F119A9" w:rsidP="00F119A9">
      <w:pPr>
        <w:ind w:firstLine="709"/>
        <w:rPr>
          <w:sz w:val="24"/>
          <w:szCs w:val="24"/>
        </w:rPr>
      </w:pPr>
      <w:r>
        <w:rPr>
          <w:sz w:val="24"/>
          <w:szCs w:val="24"/>
        </w:rPr>
        <w:t>проекты воспитательной направленности</w:t>
      </w:r>
    </w:p>
    <w:p w:rsidR="00F119A9" w:rsidRPr="001C5B7B" w:rsidRDefault="00F119A9" w:rsidP="00F119A9">
      <w:pPr>
        <w:ind w:firstLine="709"/>
        <w:rPr>
          <w:sz w:val="24"/>
          <w:szCs w:val="24"/>
        </w:rPr>
      </w:pPr>
      <w:r w:rsidRPr="001C5B7B">
        <w:rPr>
          <w:sz w:val="24"/>
          <w:szCs w:val="24"/>
        </w:rPr>
        <w:t xml:space="preserve">праздники, </w:t>
      </w:r>
    </w:p>
    <w:p w:rsidR="00F119A9" w:rsidRPr="001C5B7B" w:rsidRDefault="00F119A9" w:rsidP="00F119A9">
      <w:pPr>
        <w:ind w:firstLine="709"/>
        <w:rPr>
          <w:sz w:val="24"/>
          <w:szCs w:val="24"/>
        </w:rPr>
      </w:pPr>
      <w:r w:rsidRPr="001C5B7B">
        <w:rPr>
          <w:sz w:val="24"/>
          <w:szCs w:val="24"/>
        </w:rPr>
        <w:t>общие дела,</w:t>
      </w:r>
    </w:p>
    <w:p w:rsidR="00F119A9" w:rsidRPr="001C5B7B" w:rsidRDefault="00F119A9" w:rsidP="00F119A9">
      <w:pPr>
        <w:ind w:firstLine="709"/>
        <w:rPr>
          <w:sz w:val="24"/>
          <w:szCs w:val="24"/>
        </w:rPr>
      </w:pPr>
      <w:r w:rsidRPr="001C5B7B">
        <w:rPr>
          <w:sz w:val="24"/>
          <w:szCs w:val="24"/>
        </w:rPr>
        <w:t>активный отдых,</w:t>
      </w:r>
    </w:p>
    <w:p w:rsidR="00F119A9" w:rsidRDefault="00F119A9" w:rsidP="00F119A9">
      <w:pPr>
        <w:ind w:firstLine="709"/>
        <w:rPr>
          <w:sz w:val="24"/>
          <w:szCs w:val="24"/>
        </w:rPr>
      </w:pPr>
      <w:r>
        <w:rPr>
          <w:sz w:val="24"/>
          <w:szCs w:val="24"/>
        </w:rPr>
        <w:t>ритмы жизни (утренний, вечерний круг),</w:t>
      </w:r>
    </w:p>
    <w:p w:rsidR="00F119A9" w:rsidRDefault="00F119A9" w:rsidP="00F119A9">
      <w:pPr>
        <w:ind w:firstLine="709"/>
        <w:rPr>
          <w:sz w:val="24"/>
          <w:szCs w:val="24"/>
        </w:rPr>
      </w:pPr>
      <w:r>
        <w:rPr>
          <w:sz w:val="24"/>
          <w:szCs w:val="24"/>
        </w:rPr>
        <w:t>режимные моменты (прием пищи, подготовка ко сну, прогулка),</w:t>
      </w:r>
    </w:p>
    <w:p w:rsidR="00F119A9" w:rsidRDefault="00F119A9" w:rsidP="00F119A9">
      <w:pPr>
        <w:ind w:firstLine="709"/>
        <w:rPr>
          <w:sz w:val="24"/>
          <w:szCs w:val="24"/>
        </w:rPr>
      </w:pPr>
      <w:r>
        <w:rPr>
          <w:sz w:val="24"/>
          <w:szCs w:val="24"/>
        </w:rPr>
        <w:t>свободная игра,</w:t>
      </w:r>
    </w:p>
    <w:p w:rsidR="00F119A9" w:rsidRDefault="00F119A9" w:rsidP="00F119A9">
      <w:pPr>
        <w:ind w:firstLine="709"/>
        <w:rPr>
          <w:sz w:val="24"/>
          <w:szCs w:val="24"/>
        </w:rPr>
      </w:pPr>
      <w:r>
        <w:rPr>
          <w:sz w:val="24"/>
          <w:szCs w:val="24"/>
        </w:rPr>
        <w:t>свободная деятельность детей.</w:t>
      </w:r>
    </w:p>
    <w:p w:rsidR="00F119A9" w:rsidRPr="002731B5" w:rsidRDefault="00F119A9" w:rsidP="00F119A9">
      <w:pPr>
        <w:ind w:firstLine="709"/>
        <w:rPr>
          <w:sz w:val="24"/>
          <w:szCs w:val="24"/>
        </w:rPr>
      </w:pPr>
      <w:r w:rsidRPr="002731B5">
        <w:rPr>
          <w:sz w:val="24"/>
          <w:szCs w:val="24"/>
        </w:rPr>
        <w:t xml:space="preserve">Проектирование </w:t>
      </w:r>
      <w:r>
        <w:rPr>
          <w:sz w:val="24"/>
          <w:szCs w:val="24"/>
        </w:rPr>
        <w:t xml:space="preserve">воспитательных </w:t>
      </w:r>
      <w:r w:rsidRPr="002731B5">
        <w:rPr>
          <w:sz w:val="24"/>
          <w:szCs w:val="24"/>
        </w:rPr>
        <w:t xml:space="preserve">событий </w:t>
      </w:r>
      <w:r w:rsidRPr="005A644F">
        <w:rPr>
          <w:sz w:val="24"/>
          <w:szCs w:val="24"/>
        </w:rPr>
        <w:t xml:space="preserve">представлено календарно-тематическим планом Учреждения, </w:t>
      </w:r>
      <w:r w:rsidRPr="002731B5">
        <w:rPr>
          <w:sz w:val="24"/>
          <w:szCs w:val="24"/>
        </w:rPr>
        <w:t>который является неотьемлемой часть образовательной программы Учреждения и рабочей программы воспитания. В предложенной моделирасположены все направления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 в соотвсетвии с Федеральным календарным планом воспитательной работы. Считаем, что таким  способом, мы можем совместить и образовательную деятельность (образрвательной программы) и работу в рамках воспитательной работы (рабочей программы воспитания). В данной модели видна система и целостность образовательного процесса в Учреждении</w:t>
      </w:r>
      <w:r>
        <w:rPr>
          <w:sz w:val="24"/>
          <w:szCs w:val="24"/>
        </w:rPr>
        <w:t>.</w:t>
      </w:r>
    </w:p>
    <w:p w:rsidR="00F119A9" w:rsidRPr="002731B5" w:rsidRDefault="00F119A9" w:rsidP="00F119A9">
      <w:pPr>
        <w:ind w:firstLine="709"/>
        <w:rPr>
          <w:b/>
          <w:sz w:val="24"/>
          <w:szCs w:val="24"/>
        </w:rPr>
      </w:pPr>
      <w:r w:rsidRPr="0036460E">
        <w:rPr>
          <w:b/>
          <w:sz w:val="24"/>
          <w:szCs w:val="24"/>
        </w:rPr>
        <w:t>11.2.5.3.</w:t>
      </w:r>
      <w:r w:rsidRPr="002731B5">
        <w:rPr>
          <w:b/>
          <w:sz w:val="24"/>
          <w:szCs w:val="24"/>
        </w:rPr>
        <w:t>Совместная деятельность в образовательных ситуациях.</w:t>
      </w:r>
    </w:p>
    <w:p w:rsidR="00F119A9" w:rsidRPr="002731B5" w:rsidRDefault="00F119A9" w:rsidP="00F119A9">
      <w:pPr>
        <w:ind w:firstLine="709"/>
        <w:rPr>
          <w:sz w:val="24"/>
          <w:szCs w:val="24"/>
        </w:rPr>
      </w:pPr>
      <w:r w:rsidRPr="002731B5">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F119A9" w:rsidRDefault="00F119A9" w:rsidP="00F119A9">
      <w:pPr>
        <w:ind w:firstLine="709"/>
        <w:rPr>
          <w:sz w:val="24"/>
          <w:szCs w:val="24"/>
        </w:rPr>
      </w:pPr>
      <w:r w:rsidRPr="002731B5">
        <w:rPr>
          <w:sz w:val="24"/>
          <w:szCs w:val="24"/>
        </w:rPr>
        <w:t xml:space="preserve">Воспитание в образовательной деятельности осуществляется в течение всего времени пребывания ребёнка в </w:t>
      </w:r>
      <w:r>
        <w:rPr>
          <w:sz w:val="24"/>
          <w:szCs w:val="24"/>
        </w:rPr>
        <w:t>Учреждении.</w:t>
      </w:r>
    </w:p>
    <w:p w:rsidR="00F119A9" w:rsidRPr="002731B5" w:rsidRDefault="00F119A9" w:rsidP="00F119A9">
      <w:pPr>
        <w:ind w:firstLine="709"/>
        <w:rPr>
          <w:sz w:val="24"/>
          <w:szCs w:val="24"/>
        </w:rPr>
      </w:pPr>
      <w:r w:rsidRPr="002731B5">
        <w:rPr>
          <w:sz w:val="24"/>
          <w:szCs w:val="24"/>
        </w:rPr>
        <w:t>К основным видам организации совместной деятельности в образовательных ситуациях</w:t>
      </w:r>
      <w:r>
        <w:rPr>
          <w:sz w:val="24"/>
          <w:szCs w:val="24"/>
        </w:rPr>
        <w:t xml:space="preserve"> относятся</w:t>
      </w:r>
      <w:r w:rsidRPr="002731B5">
        <w:rPr>
          <w:sz w:val="24"/>
          <w:szCs w:val="24"/>
        </w:rPr>
        <w:t>:</w:t>
      </w:r>
    </w:p>
    <w:p w:rsidR="00F119A9" w:rsidRPr="002731B5" w:rsidRDefault="00F119A9" w:rsidP="00F119A9">
      <w:pPr>
        <w:ind w:firstLine="709"/>
        <w:rPr>
          <w:sz w:val="24"/>
          <w:szCs w:val="24"/>
        </w:rPr>
      </w:pPr>
      <w:r w:rsidRPr="002731B5">
        <w:rPr>
          <w:sz w:val="24"/>
          <w:szCs w:val="24"/>
        </w:rPr>
        <w:t>ситуативная беседа, рассказ, советы, вопросы;</w:t>
      </w:r>
    </w:p>
    <w:p w:rsidR="00F119A9" w:rsidRPr="002731B5" w:rsidRDefault="00F119A9" w:rsidP="00F119A9">
      <w:pPr>
        <w:ind w:firstLine="709"/>
        <w:rPr>
          <w:sz w:val="24"/>
          <w:szCs w:val="24"/>
        </w:rPr>
      </w:pPr>
      <w:r w:rsidRPr="002731B5">
        <w:rPr>
          <w:sz w:val="24"/>
          <w:szCs w:val="24"/>
        </w:rPr>
        <w:t>социальное моделирование, воспитывающая (проблемная) ситуация, составление рассказов из личного опыта;</w:t>
      </w:r>
    </w:p>
    <w:p w:rsidR="00F119A9" w:rsidRPr="002731B5" w:rsidRDefault="00F119A9" w:rsidP="00F119A9">
      <w:pPr>
        <w:ind w:firstLine="709"/>
        <w:rPr>
          <w:sz w:val="24"/>
          <w:szCs w:val="24"/>
        </w:rPr>
      </w:pPr>
      <w:r w:rsidRPr="002731B5">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119A9" w:rsidRPr="002731B5" w:rsidRDefault="00F119A9" w:rsidP="00F119A9">
      <w:pPr>
        <w:ind w:firstLine="709"/>
        <w:rPr>
          <w:sz w:val="24"/>
          <w:szCs w:val="24"/>
        </w:rPr>
      </w:pPr>
      <w:r w:rsidRPr="002731B5">
        <w:rPr>
          <w:sz w:val="24"/>
          <w:szCs w:val="24"/>
        </w:rPr>
        <w:t>разучивание и исполнение песен, театрализация, драматизация, этюды- инсценировки;</w:t>
      </w:r>
    </w:p>
    <w:p w:rsidR="00F119A9" w:rsidRPr="002731B5" w:rsidRDefault="00F119A9" w:rsidP="00F119A9">
      <w:pPr>
        <w:ind w:firstLine="709"/>
        <w:rPr>
          <w:sz w:val="24"/>
          <w:szCs w:val="24"/>
        </w:rPr>
      </w:pPr>
      <w:r w:rsidRPr="002731B5">
        <w:rPr>
          <w:sz w:val="24"/>
          <w:szCs w:val="24"/>
        </w:rPr>
        <w:t>рассматривание и обсуждение картин и книжных иллюстраций, просмотр видеороликов, презентаций, мультфильмов;</w:t>
      </w:r>
    </w:p>
    <w:p w:rsidR="00F119A9" w:rsidRPr="002731B5" w:rsidRDefault="00F119A9" w:rsidP="00F119A9">
      <w:pPr>
        <w:ind w:firstLine="709"/>
        <w:rPr>
          <w:sz w:val="24"/>
          <w:szCs w:val="24"/>
        </w:rPr>
      </w:pPr>
      <w:r w:rsidRPr="002731B5">
        <w:rPr>
          <w:sz w:val="24"/>
          <w:szCs w:val="24"/>
        </w:rPr>
        <w:t>организация выставок (книг, репродукций картин, тематических или авторских, детских поделок и тому подобное),</w:t>
      </w:r>
    </w:p>
    <w:p w:rsidR="00F119A9" w:rsidRPr="002731B5" w:rsidRDefault="00F119A9" w:rsidP="00F119A9">
      <w:pPr>
        <w:ind w:firstLine="709"/>
        <w:rPr>
          <w:sz w:val="24"/>
          <w:szCs w:val="24"/>
        </w:rPr>
      </w:pPr>
      <w:r w:rsidRPr="002731B5">
        <w:rPr>
          <w:sz w:val="24"/>
          <w:szCs w:val="24"/>
        </w:rPr>
        <w:t>экскурсии (в музей, в общеобразовательную организацию и тому подобное), посещение спектаклей, выставок;</w:t>
      </w:r>
    </w:p>
    <w:p w:rsidR="00F119A9" w:rsidRPr="002731B5" w:rsidRDefault="00F119A9" w:rsidP="00F119A9">
      <w:pPr>
        <w:ind w:firstLine="709"/>
        <w:rPr>
          <w:sz w:val="24"/>
          <w:szCs w:val="24"/>
        </w:rPr>
      </w:pPr>
      <w:r w:rsidRPr="002731B5">
        <w:rPr>
          <w:sz w:val="24"/>
          <w:szCs w:val="24"/>
        </w:rPr>
        <w:t>игровые методы (игровая роль, игровая ситуация, игровое действие и другие);</w:t>
      </w:r>
    </w:p>
    <w:p w:rsidR="00F119A9" w:rsidRDefault="00F119A9" w:rsidP="00F119A9">
      <w:pPr>
        <w:ind w:firstLine="709"/>
        <w:rPr>
          <w:sz w:val="24"/>
          <w:szCs w:val="24"/>
        </w:rPr>
      </w:pPr>
      <w:r w:rsidRPr="002731B5">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119A9" w:rsidRDefault="00F119A9" w:rsidP="00F119A9">
      <w:pPr>
        <w:ind w:firstLine="709"/>
        <w:rPr>
          <w:b/>
          <w:i/>
          <w:sz w:val="24"/>
          <w:szCs w:val="24"/>
        </w:rPr>
      </w:pPr>
      <w:r w:rsidRPr="002731B5">
        <w:rPr>
          <w:b/>
          <w:i/>
          <w:sz w:val="24"/>
          <w:szCs w:val="24"/>
        </w:rPr>
        <w:t xml:space="preserve">Проектирование </w:t>
      </w:r>
      <w:r>
        <w:rPr>
          <w:b/>
          <w:i/>
          <w:sz w:val="24"/>
          <w:szCs w:val="24"/>
        </w:rPr>
        <w:t>совместной деятельности</w:t>
      </w:r>
      <w:r w:rsidRPr="00D13F27">
        <w:rPr>
          <w:b/>
          <w:i/>
          <w:sz w:val="24"/>
          <w:szCs w:val="24"/>
        </w:rPr>
        <w:t xml:space="preserve"> в образовательных ситуациях</w:t>
      </w:r>
      <w:r>
        <w:rPr>
          <w:b/>
          <w:i/>
          <w:sz w:val="24"/>
          <w:szCs w:val="24"/>
        </w:rPr>
        <w:t xml:space="preserve">представлено в календарном планировании педагогических работников, которое отражает виды организации совместной деятельности </w:t>
      </w:r>
      <w:r w:rsidRPr="00D13F27">
        <w:rPr>
          <w:b/>
          <w:i/>
          <w:sz w:val="24"/>
          <w:szCs w:val="24"/>
        </w:rPr>
        <w:t>постороенные на примерном календаре праздников и событий в соотвсетвии с Федеральным календарным планом воспитательной работы. Считаем, что таким  способом, мы можем совместить и образовательную деятельность (образрвательной программы) и работу в рамках воспитательной работы (рабочей программы воспитания). В данной модели видна система и целостность образовательного процесса в Учреждении</w:t>
      </w:r>
      <w:r>
        <w:rPr>
          <w:b/>
          <w:i/>
          <w:sz w:val="24"/>
          <w:szCs w:val="24"/>
        </w:rPr>
        <w:t>.</w:t>
      </w:r>
    </w:p>
    <w:p w:rsidR="00F119A9" w:rsidRPr="00D13F27" w:rsidRDefault="00F119A9" w:rsidP="00F119A9">
      <w:pPr>
        <w:ind w:firstLine="709"/>
        <w:rPr>
          <w:b/>
          <w:i/>
          <w:sz w:val="24"/>
          <w:szCs w:val="24"/>
        </w:rPr>
      </w:pPr>
    </w:p>
    <w:p w:rsidR="00F119A9" w:rsidRPr="00B027B1" w:rsidRDefault="00F119A9" w:rsidP="00F119A9">
      <w:pPr>
        <w:ind w:firstLine="708"/>
        <w:rPr>
          <w:b/>
          <w:sz w:val="24"/>
          <w:szCs w:val="24"/>
        </w:rPr>
      </w:pPr>
      <w:r w:rsidRPr="00510C54">
        <w:rPr>
          <w:b/>
          <w:caps/>
        </w:rPr>
        <w:t>11.2.6.</w:t>
      </w:r>
      <w:r w:rsidR="00F45F19">
        <w:rPr>
          <w:b/>
          <w:caps/>
        </w:rPr>
        <w:t xml:space="preserve"> </w:t>
      </w:r>
      <w:r w:rsidRPr="00B027B1">
        <w:rPr>
          <w:b/>
          <w:sz w:val="24"/>
          <w:szCs w:val="24"/>
        </w:rPr>
        <w:t>Организация предметно-пространственной среды.</w:t>
      </w:r>
    </w:p>
    <w:tbl>
      <w:tblPr>
        <w:tblStyle w:val="4"/>
        <w:tblW w:w="9464" w:type="dxa"/>
        <w:tblLook w:val="04A0"/>
      </w:tblPr>
      <w:tblGrid>
        <w:gridCol w:w="5211"/>
        <w:gridCol w:w="4253"/>
      </w:tblGrid>
      <w:tr w:rsidR="00F119A9" w:rsidRPr="003A51AC" w:rsidTr="00F45F19">
        <w:trPr>
          <w:trHeight w:val="358"/>
        </w:trPr>
        <w:tc>
          <w:tcPr>
            <w:tcW w:w="5211" w:type="dxa"/>
          </w:tcPr>
          <w:p w:rsidR="00F119A9" w:rsidRPr="003A51AC" w:rsidRDefault="00F119A9" w:rsidP="001C3BB2">
            <w:pPr>
              <w:spacing w:line="240" w:lineRule="auto"/>
              <w:rPr>
                <w:b/>
                <w:sz w:val="24"/>
                <w:szCs w:val="24"/>
              </w:rPr>
            </w:pPr>
            <w:r w:rsidRPr="003A51AC">
              <w:rPr>
                <w:b/>
                <w:sz w:val="24"/>
                <w:szCs w:val="24"/>
              </w:rPr>
              <w:t>Компоненты ППРС воспитательной системы</w:t>
            </w:r>
          </w:p>
        </w:tc>
        <w:tc>
          <w:tcPr>
            <w:tcW w:w="4253" w:type="dxa"/>
          </w:tcPr>
          <w:p w:rsidR="00F119A9" w:rsidRPr="003A51AC" w:rsidRDefault="00F119A9" w:rsidP="001C3BB2">
            <w:pPr>
              <w:spacing w:line="240" w:lineRule="auto"/>
              <w:jc w:val="center"/>
              <w:rPr>
                <w:b/>
                <w:sz w:val="24"/>
                <w:szCs w:val="24"/>
              </w:rPr>
            </w:pPr>
            <w:r w:rsidRPr="003A51AC">
              <w:rPr>
                <w:b/>
                <w:sz w:val="24"/>
                <w:szCs w:val="24"/>
              </w:rPr>
              <w:t xml:space="preserve">Представленность в ППРС групп и </w:t>
            </w:r>
            <w:r>
              <w:rPr>
                <w:b/>
                <w:sz w:val="24"/>
                <w:szCs w:val="24"/>
              </w:rPr>
              <w:t>Учреждения</w:t>
            </w:r>
          </w:p>
        </w:tc>
      </w:tr>
      <w:tr w:rsidR="00F119A9" w:rsidRPr="003A51AC" w:rsidTr="00F45F19">
        <w:trPr>
          <w:trHeight w:val="373"/>
        </w:trPr>
        <w:tc>
          <w:tcPr>
            <w:tcW w:w="5211" w:type="dxa"/>
          </w:tcPr>
          <w:p w:rsidR="00F119A9" w:rsidRPr="003A51AC" w:rsidRDefault="00F119A9" w:rsidP="001C3BB2">
            <w:pPr>
              <w:shd w:val="clear" w:color="auto" w:fill="FFFFFF"/>
              <w:spacing w:line="240" w:lineRule="auto"/>
              <w:rPr>
                <w:sz w:val="24"/>
                <w:szCs w:val="24"/>
              </w:rPr>
            </w:pPr>
            <w:r w:rsidRPr="003A51AC">
              <w:rPr>
                <w:sz w:val="24"/>
                <w:szCs w:val="24"/>
              </w:rPr>
              <w:t>Знаки  и символы государства, ре</w:t>
            </w:r>
            <w:r>
              <w:rPr>
                <w:sz w:val="24"/>
                <w:szCs w:val="24"/>
              </w:rPr>
              <w:t>гиона, населенного пункта и ДОО</w:t>
            </w:r>
          </w:p>
        </w:tc>
        <w:tc>
          <w:tcPr>
            <w:tcW w:w="4253" w:type="dxa"/>
          </w:tcPr>
          <w:p w:rsidR="00F119A9" w:rsidRPr="00510C54" w:rsidRDefault="00F119A9" w:rsidP="001C3BB2">
            <w:pPr>
              <w:spacing w:line="240" w:lineRule="auto"/>
              <w:rPr>
                <w:sz w:val="24"/>
                <w:szCs w:val="24"/>
              </w:rPr>
            </w:pPr>
            <w:r w:rsidRPr="00510C54">
              <w:rPr>
                <w:sz w:val="24"/>
                <w:szCs w:val="24"/>
              </w:rPr>
              <w:t xml:space="preserve">Уголок патриотизма </w:t>
            </w:r>
          </w:p>
        </w:tc>
      </w:tr>
      <w:tr w:rsidR="00F119A9" w:rsidRPr="003A51AC" w:rsidTr="00F45F19">
        <w:trPr>
          <w:trHeight w:val="717"/>
        </w:trPr>
        <w:tc>
          <w:tcPr>
            <w:tcW w:w="5211" w:type="dxa"/>
          </w:tcPr>
          <w:p w:rsidR="00F119A9" w:rsidRPr="003A51AC" w:rsidRDefault="00F119A9" w:rsidP="001C3BB2">
            <w:pPr>
              <w:shd w:val="clear" w:color="auto" w:fill="FFFFFF"/>
              <w:spacing w:line="240" w:lineRule="auto"/>
              <w:rPr>
                <w:sz w:val="24"/>
                <w:szCs w:val="24"/>
              </w:rPr>
            </w:pPr>
            <w:r w:rsidRPr="003A51AC">
              <w:rPr>
                <w:sz w:val="24"/>
                <w:szCs w:val="24"/>
              </w:rPr>
              <w:t>Компоненты  среды, отражающие региональные, этнографические и другие особенности социокультурных у</w:t>
            </w:r>
            <w:r>
              <w:rPr>
                <w:sz w:val="24"/>
                <w:szCs w:val="24"/>
              </w:rPr>
              <w:t>словий, в которых находится Учреждение</w:t>
            </w:r>
          </w:p>
        </w:tc>
        <w:tc>
          <w:tcPr>
            <w:tcW w:w="4253" w:type="dxa"/>
          </w:tcPr>
          <w:p w:rsidR="00F119A9" w:rsidRPr="00510C54" w:rsidRDefault="00F119A9" w:rsidP="001C3BB2">
            <w:pPr>
              <w:spacing w:line="240" w:lineRule="auto"/>
              <w:rPr>
                <w:i/>
                <w:sz w:val="24"/>
                <w:szCs w:val="24"/>
              </w:rPr>
            </w:pPr>
            <w:r w:rsidRPr="00510C54">
              <w:rPr>
                <w:sz w:val="24"/>
                <w:szCs w:val="24"/>
              </w:rPr>
              <w:t>Уголок краеведения</w:t>
            </w:r>
          </w:p>
        </w:tc>
      </w:tr>
      <w:tr w:rsidR="00F119A9" w:rsidRPr="003A51AC" w:rsidTr="00F45F19">
        <w:trPr>
          <w:trHeight w:val="272"/>
        </w:trPr>
        <w:tc>
          <w:tcPr>
            <w:tcW w:w="5211" w:type="dxa"/>
          </w:tcPr>
          <w:p w:rsidR="00F119A9" w:rsidRPr="003A51AC" w:rsidRDefault="00F119A9" w:rsidP="001C3BB2">
            <w:pPr>
              <w:shd w:val="clear" w:color="auto" w:fill="FFFFFF"/>
              <w:spacing w:line="240" w:lineRule="auto"/>
              <w:rPr>
                <w:sz w:val="24"/>
                <w:szCs w:val="24"/>
              </w:rPr>
            </w:pPr>
            <w:r w:rsidRPr="003A51AC">
              <w:rPr>
                <w:sz w:val="24"/>
                <w:szCs w:val="24"/>
              </w:rPr>
              <w:t xml:space="preserve">Компоненты  среды, отражающие экологичность, природосообразность и </w:t>
            </w:r>
            <w:r>
              <w:rPr>
                <w:sz w:val="24"/>
                <w:szCs w:val="24"/>
              </w:rPr>
              <w:t>безопасность</w:t>
            </w:r>
          </w:p>
        </w:tc>
        <w:tc>
          <w:tcPr>
            <w:tcW w:w="4253" w:type="dxa"/>
          </w:tcPr>
          <w:p w:rsidR="00F119A9" w:rsidRPr="00510C54" w:rsidRDefault="00F119A9" w:rsidP="001C3BB2">
            <w:pPr>
              <w:spacing w:line="240" w:lineRule="auto"/>
              <w:rPr>
                <w:i/>
                <w:sz w:val="24"/>
                <w:szCs w:val="24"/>
              </w:rPr>
            </w:pPr>
            <w:r w:rsidRPr="00510C54">
              <w:rPr>
                <w:sz w:val="24"/>
                <w:szCs w:val="24"/>
              </w:rPr>
              <w:t>Экологичекая тропа</w:t>
            </w:r>
          </w:p>
        </w:tc>
      </w:tr>
      <w:tr w:rsidR="00F119A9" w:rsidRPr="003A51AC" w:rsidTr="00F45F19">
        <w:trPr>
          <w:trHeight w:val="717"/>
        </w:trPr>
        <w:tc>
          <w:tcPr>
            <w:tcW w:w="5211" w:type="dxa"/>
          </w:tcPr>
          <w:p w:rsidR="00F119A9" w:rsidRPr="003A51AC" w:rsidRDefault="00F119A9" w:rsidP="001C3BB2">
            <w:pPr>
              <w:shd w:val="clear" w:color="auto" w:fill="FFFFFF"/>
              <w:spacing w:line="240" w:lineRule="auto"/>
              <w:rPr>
                <w:sz w:val="24"/>
                <w:szCs w:val="24"/>
              </w:rPr>
            </w:pPr>
            <w:r w:rsidRPr="003A51AC">
              <w:rPr>
                <w:sz w:val="24"/>
                <w:szCs w:val="24"/>
              </w:rPr>
              <w:t>Компоненты  среды, обеспечивающие детям возможность общения,</w:t>
            </w:r>
            <w:r>
              <w:rPr>
                <w:sz w:val="24"/>
                <w:szCs w:val="24"/>
              </w:rPr>
              <w:t xml:space="preserve"> игры и совместной деятельности</w:t>
            </w:r>
          </w:p>
        </w:tc>
        <w:tc>
          <w:tcPr>
            <w:tcW w:w="4253" w:type="dxa"/>
          </w:tcPr>
          <w:p w:rsidR="00F119A9" w:rsidRPr="00510C54" w:rsidRDefault="00F119A9" w:rsidP="001C3BB2">
            <w:pPr>
              <w:spacing w:line="240" w:lineRule="auto"/>
              <w:rPr>
                <w:sz w:val="24"/>
                <w:szCs w:val="24"/>
              </w:rPr>
            </w:pPr>
            <w:r w:rsidRPr="00510C54">
              <w:rPr>
                <w:sz w:val="24"/>
                <w:szCs w:val="24"/>
              </w:rPr>
              <w:t xml:space="preserve">Центры игы: сюжетно-ролевой игры, </w:t>
            </w:r>
            <w:r>
              <w:rPr>
                <w:sz w:val="24"/>
                <w:szCs w:val="24"/>
              </w:rPr>
              <w:t>театрализованных, музицирования</w:t>
            </w:r>
          </w:p>
        </w:tc>
      </w:tr>
      <w:tr w:rsidR="00F119A9" w:rsidRPr="003A51AC" w:rsidTr="00F45F19">
        <w:trPr>
          <w:trHeight w:val="717"/>
        </w:trPr>
        <w:tc>
          <w:tcPr>
            <w:tcW w:w="5211" w:type="dxa"/>
          </w:tcPr>
          <w:p w:rsidR="00F119A9" w:rsidRPr="003A51AC" w:rsidRDefault="00F119A9" w:rsidP="001C3BB2">
            <w:pPr>
              <w:shd w:val="clear" w:color="auto" w:fill="FFFFFF"/>
              <w:spacing w:line="240" w:lineRule="auto"/>
              <w:rPr>
                <w:sz w:val="24"/>
                <w:szCs w:val="24"/>
              </w:rPr>
            </w:pPr>
            <w:r w:rsidRPr="003A51AC">
              <w:rPr>
                <w:sz w:val="24"/>
                <w:szCs w:val="24"/>
              </w:rPr>
              <w:t>Компоненты  среды, отражающие ценность семьи, людей разных поколений, радость общения с семьей;</w:t>
            </w:r>
          </w:p>
        </w:tc>
        <w:tc>
          <w:tcPr>
            <w:tcW w:w="4253" w:type="dxa"/>
          </w:tcPr>
          <w:p w:rsidR="00F119A9" w:rsidRPr="004D0BE0" w:rsidRDefault="00F119A9" w:rsidP="001C3BB2">
            <w:pPr>
              <w:spacing w:line="240" w:lineRule="auto"/>
              <w:rPr>
                <w:sz w:val="24"/>
                <w:szCs w:val="24"/>
                <w:highlight w:val="cyan"/>
              </w:rPr>
            </w:pPr>
            <w:r w:rsidRPr="004D0BE0">
              <w:rPr>
                <w:sz w:val="24"/>
                <w:szCs w:val="24"/>
              </w:rPr>
              <w:t xml:space="preserve">Творческие выставки «Из поколения в поколение», «Традиции и хоби моей семьи», «Мастера и мастерицы моей семьи», «Активный отдых моей семьи» </w:t>
            </w:r>
          </w:p>
        </w:tc>
      </w:tr>
      <w:tr w:rsidR="00F119A9" w:rsidRPr="003A51AC" w:rsidTr="00F45F19">
        <w:trPr>
          <w:trHeight w:val="1435"/>
        </w:trPr>
        <w:tc>
          <w:tcPr>
            <w:tcW w:w="5211" w:type="dxa"/>
          </w:tcPr>
          <w:p w:rsidR="00F119A9" w:rsidRPr="003A51AC" w:rsidRDefault="00F119A9" w:rsidP="001C3BB2">
            <w:pPr>
              <w:shd w:val="clear" w:color="auto" w:fill="FFFFFF"/>
              <w:spacing w:line="240" w:lineRule="auto"/>
              <w:rPr>
                <w:sz w:val="24"/>
                <w:szCs w:val="24"/>
              </w:rPr>
            </w:pPr>
            <w:r w:rsidRPr="003A51AC">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4253" w:type="dxa"/>
          </w:tcPr>
          <w:p w:rsidR="00F119A9" w:rsidRPr="004D0BE0" w:rsidRDefault="00F119A9" w:rsidP="001C3BB2">
            <w:pPr>
              <w:spacing w:line="240" w:lineRule="auto"/>
              <w:rPr>
                <w:sz w:val="24"/>
                <w:szCs w:val="24"/>
                <w:highlight w:val="cyan"/>
              </w:rPr>
            </w:pPr>
            <w:r w:rsidRPr="004D0BE0">
              <w:rPr>
                <w:sz w:val="24"/>
                <w:szCs w:val="24"/>
              </w:rPr>
              <w:t>Центр конструирования,</w:t>
            </w:r>
            <w:r w:rsidR="005A644F">
              <w:rPr>
                <w:sz w:val="24"/>
                <w:szCs w:val="24"/>
              </w:rPr>
              <w:t xml:space="preserve"> </w:t>
            </w:r>
            <w:r w:rsidRPr="004D0BE0">
              <w:rPr>
                <w:sz w:val="24"/>
                <w:szCs w:val="24"/>
              </w:rPr>
              <w:t>экспериментирования</w:t>
            </w:r>
            <w:r>
              <w:rPr>
                <w:sz w:val="24"/>
                <w:szCs w:val="24"/>
              </w:rPr>
              <w:t>,</w:t>
            </w:r>
            <w:r w:rsidR="005A644F">
              <w:rPr>
                <w:sz w:val="24"/>
                <w:szCs w:val="24"/>
              </w:rPr>
              <w:t xml:space="preserve"> </w:t>
            </w:r>
            <w:r w:rsidRPr="004D0BE0">
              <w:rPr>
                <w:sz w:val="24"/>
                <w:szCs w:val="24"/>
              </w:rPr>
              <w:t>центр логики и математики</w:t>
            </w:r>
          </w:p>
        </w:tc>
      </w:tr>
      <w:tr w:rsidR="00F119A9" w:rsidRPr="003A51AC" w:rsidTr="00F45F19">
        <w:trPr>
          <w:trHeight w:val="717"/>
        </w:trPr>
        <w:tc>
          <w:tcPr>
            <w:tcW w:w="5211" w:type="dxa"/>
          </w:tcPr>
          <w:p w:rsidR="00F119A9" w:rsidRPr="003A51AC" w:rsidRDefault="00F119A9" w:rsidP="001C3BB2">
            <w:pPr>
              <w:shd w:val="clear" w:color="auto" w:fill="FFFFFF"/>
              <w:spacing w:line="240" w:lineRule="auto"/>
              <w:rPr>
                <w:sz w:val="24"/>
                <w:szCs w:val="24"/>
              </w:rPr>
            </w:pPr>
            <w:r w:rsidRPr="003A51AC">
              <w:rPr>
                <w:sz w:val="24"/>
                <w:szCs w:val="24"/>
              </w:rPr>
              <w:t>Компоненты  среды, обеспечивающие ребёнку возможность посильного труда, а также отражающие ценности труда</w:t>
            </w:r>
            <w:r>
              <w:rPr>
                <w:sz w:val="24"/>
                <w:szCs w:val="24"/>
              </w:rPr>
              <w:t xml:space="preserve"> в жизни человека и государства</w:t>
            </w:r>
          </w:p>
        </w:tc>
        <w:tc>
          <w:tcPr>
            <w:tcW w:w="4253" w:type="dxa"/>
          </w:tcPr>
          <w:p w:rsidR="00F119A9" w:rsidRPr="004D0BE0" w:rsidRDefault="00F119A9" w:rsidP="001C3BB2">
            <w:pPr>
              <w:spacing w:line="240" w:lineRule="auto"/>
              <w:rPr>
                <w:sz w:val="24"/>
                <w:szCs w:val="24"/>
              </w:rPr>
            </w:pPr>
            <w:r>
              <w:rPr>
                <w:sz w:val="24"/>
                <w:szCs w:val="24"/>
              </w:rPr>
              <w:t>Н</w:t>
            </w:r>
            <w:r w:rsidRPr="004D0BE0">
              <w:rPr>
                <w:sz w:val="24"/>
                <w:szCs w:val="24"/>
              </w:rPr>
              <w:t>аблюдение за трудом взрослых</w:t>
            </w:r>
            <w:r>
              <w:rPr>
                <w:sz w:val="24"/>
                <w:szCs w:val="24"/>
              </w:rPr>
              <w:t xml:space="preserve"> (в том числе видео)</w:t>
            </w:r>
          </w:p>
          <w:p w:rsidR="00F119A9" w:rsidRPr="004D0BE0" w:rsidRDefault="00F119A9" w:rsidP="001C3BB2">
            <w:pPr>
              <w:spacing w:line="240" w:lineRule="auto"/>
              <w:rPr>
                <w:sz w:val="24"/>
                <w:szCs w:val="24"/>
              </w:rPr>
            </w:pPr>
            <w:r w:rsidRPr="004D0BE0">
              <w:rPr>
                <w:sz w:val="24"/>
                <w:szCs w:val="24"/>
              </w:rPr>
              <w:t>Уголки дежурства</w:t>
            </w:r>
          </w:p>
          <w:p w:rsidR="00F119A9" w:rsidRPr="004D0BE0" w:rsidRDefault="00F119A9" w:rsidP="001C3BB2">
            <w:pPr>
              <w:spacing w:line="240" w:lineRule="auto"/>
              <w:rPr>
                <w:sz w:val="24"/>
                <w:szCs w:val="24"/>
              </w:rPr>
            </w:pPr>
            <w:r w:rsidRPr="004D0BE0">
              <w:rPr>
                <w:sz w:val="24"/>
                <w:szCs w:val="24"/>
              </w:rPr>
              <w:t>Ролевые игры в профессии</w:t>
            </w:r>
          </w:p>
          <w:p w:rsidR="00F119A9" w:rsidRPr="00B027B1" w:rsidRDefault="00F119A9" w:rsidP="001C3BB2">
            <w:pPr>
              <w:spacing w:line="240" w:lineRule="auto"/>
              <w:rPr>
                <w:i/>
                <w:sz w:val="24"/>
                <w:szCs w:val="24"/>
                <w:highlight w:val="cyan"/>
              </w:rPr>
            </w:pPr>
            <w:r w:rsidRPr="004D0BE0">
              <w:rPr>
                <w:sz w:val="24"/>
                <w:szCs w:val="24"/>
              </w:rPr>
              <w:t>Сюжетно-ролевые игры</w:t>
            </w:r>
          </w:p>
        </w:tc>
      </w:tr>
      <w:tr w:rsidR="00F119A9" w:rsidRPr="003A51AC" w:rsidTr="00F45F19">
        <w:trPr>
          <w:trHeight w:val="892"/>
        </w:trPr>
        <w:tc>
          <w:tcPr>
            <w:tcW w:w="5211" w:type="dxa"/>
          </w:tcPr>
          <w:p w:rsidR="00F119A9" w:rsidRPr="003A51AC" w:rsidRDefault="00F119A9" w:rsidP="001C3BB2">
            <w:pPr>
              <w:shd w:val="clear" w:color="auto" w:fill="FFFFFF"/>
              <w:spacing w:line="240" w:lineRule="auto"/>
              <w:rPr>
                <w:sz w:val="24"/>
                <w:szCs w:val="24"/>
              </w:rPr>
            </w:pPr>
            <w:r w:rsidRPr="003A51AC">
              <w:rPr>
                <w:sz w:val="24"/>
                <w:szCs w:val="24"/>
              </w:rPr>
              <w:t>Компоненты  среды, обеспечивающие ребёнку возможности для укрепления здоровья, раскрывающие смысл здорового образа жизн</w:t>
            </w:r>
            <w:r>
              <w:rPr>
                <w:sz w:val="24"/>
                <w:szCs w:val="24"/>
              </w:rPr>
              <w:t>и, физической культуры и спорта</w:t>
            </w:r>
          </w:p>
        </w:tc>
        <w:tc>
          <w:tcPr>
            <w:tcW w:w="4253" w:type="dxa"/>
          </w:tcPr>
          <w:p w:rsidR="00F119A9" w:rsidRPr="00BE7B31" w:rsidRDefault="00F119A9" w:rsidP="001C3BB2">
            <w:pPr>
              <w:spacing w:line="240" w:lineRule="auto"/>
              <w:rPr>
                <w:sz w:val="24"/>
                <w:szCs w:val="24"/>
              </w:rPr>
            </w:pPr>
            <w:r w:rsidRPr="00BE7B31">
              <w:rPr>
                <w:sz w:val="24"/>
                <w:szCs w:val="24"/>
              </w:rPr>
              <w:t>Центры двигательной активности</w:t>
            </w:r>
          </w:p>
          <w:p w:rsidR="00F119A9" w:rsidRPr="00BE7B31" w:rsidRDefault="00F119A9" w:rsidP="001C3BB2">
            <w:pPr>
              <w:spacing w:line="240" w:lineRule="auto"/>
              <w:rPr>
                <w:sz w:val="24"/>
                <w:szCs w:val="24"/>
              </w:rPr>
            </w:pPr>
            <w:r w:rsidRPr="00BE7B31">
              <w:rPr>
                <w:sz w:val="24"/>
                <w:szCs w:val="24"/>
              </w:rPr>
              <w:t>Спортивные атрибуты для игр</w:t>
            </w:r>
          </w:p>
          <w:p w:rsidR="00F119A9" w:rsidRPr="00B027B1" w:rsidRDefault="00F119A9" w:rsidP="001C3BB2">
            <w:pPr>
              <w:spacing w:line="240" w:lineRule="auto"/>
              <w:rPr>
                <w:i/>
                <w:sz w:val="24"/>
                <w:szCs w:val="24"/>
                <w:highlight w:val="cyan"/>
              </w:rPr>
            </w:pPr>
          </w:p>
        </w:tc>
      </w:tr>
      <w:tr w:rsidR="00F119A9" w:rsidRPr="003A51AC" w:rsidTr="00F45F19">
        <w:trPr>
          <w:trHeight w:val="1177"/>
        </w:trPr>
        <w:tc>
          <w:tcPr>
            <w:tcW w:w="5211" w:type="dxa"/>
          </w:tcPr>
          <w:p w:rsidR="00F119A9" w:rsidRPr="003A51AC" w:rsidRDefault="00F119A9" w:rsidP="001C3BB2">
            <w:pPr>
              <w:shd w:val="clear" w:color="auto" w:fill="FFFFFF"/>
              <w:spacing w:line="240" w:lineRule="auto"/>
              <w:jc w:val="left"/>
              <w:rPr>
                <w:sz w:val="24"/>
                <w:szCs w:val="24"/>
              </w:rPr>
            </w:pPr>
            <w:r w:rsidRPr="003A51AC">
              <w:rPr>
                <w:sz w:val="24"/>
                <w:szCs w:val="24"/>
              </w:rPr>
              <w:t>Компоненты  среды, предоставляющие ребёнку возможность погружения в культуру России, знакомства с особенностями традиций многон</w:t>
            </w:r>
            <w:r>
              <w:rPr>
                <w:sz w:val="24"/>
                <w:szCs w:val="24"/>
              </w:rPr>
              <w:t>ационального российского народа</w:t>
            </w:r>
          </w:p>
        </w:tc>
        <w:tc>
          <w:tcPr>
            <w:tcW w:w="4253" w:type="dxa"/>
          </w:tcPr>
          <w:p w:rsidR="00F119A9" w:rsidRPr="00BE7B31" w:rsidRDefault="00F119A9" w:rsidP="001C3BB2">
            <w:pPr>
              <w:spacing w:line="240" w:lineRule="auto"/>
              <w:rPr>
                <w:sz w:val="24"/>
                <w:szCs w:val="24"/>
              </w:rPr>
            </w:pPr>
            <w:r w:rsidRPr="00BE7B31">
              <w:rPr>
                <w:sz w:val="24"/>
                <w:szCs w:val="24"/>
              </w:rPr>
              <w:t>Сказки разных народов, куклы в нацинальных одеждах</w:t>
            </w:r>
          </w:p>
          <w:p w:rsidR="00F119A9" w:rsidRPr="00BE7B31" w:rsidRDefault="00F119A9" w:rsidP="001C3BB2">
            <w:pPr>
              <w:spacing w:line="240" w:lineRule="auto"/>
              <w:rPr>
                <w:sz w:val="24"/>
                <w:szCs w:val="24"/>
              </w:rPr>
            </w:pPr>
            <w:r w:rsidRPr="00BE7B31">
              <w:rPr>
                <w:sz w:val="24"/>
                <w:szCs w:val="24"/>
              </w:rPr>
              <w:t>Уголок по ознакомлению с национальностями жителей РФ</w:t>
            </w:r>
          </w:p>
          <w:p w:rsidR="00F119A9" w:rsidRPr="00B027B1" w:rsidRDefault="00F119A9" w:rsidP="001C3BB2">
            <w:pPr>
              <w:spacing w:line="240" w:lineRule="auto"/>
              <w:rPr>
                <w:i/>
                <w:sz w:val="24"/>
                <w:szCs w:val="24"/>
                <w:highlight w:val="cyan"/>
              </w:rPr>
            </w:pPr>
            <w:r w:rsidRPr="00BE7B31">
              <w:rPr>
                <w:sz w:val="24"/>
                <w:szCs w:val="24"/>
              </w:rPr>
              <w:t>Дидактические и семейные игры</w:t>
            </w:r>
          </w:p>
        </w:tc>
      </w:tr>
    </w:tbl>
    <w:p w:rsidR="005A644F" w:rsidRDefault="005A644F" w:rsidP="005A644F">
      <w:pPr>
        <w:ind w:firstLine="708"/>
        <w:rPr>
          <w:b/>
          <w:caps/>
        </w:rPr>
      </w:pPr>
    </w:p>
    <w:p w:rsidR="005A644F" w:rsidRPr="002731B5" w:rsidRDefault="005A644F" w:rsidP="005A644F">
      <w:pPr>
        <w:ind w:firstLine="708"/>
        <w:rPr>
          <w:b/>
          <w:sz w:val="24"/>
          <w:szCs w:val="24"/>
        </w:rPr>
      </w:pPr>
      <w:r w:rsidRPr="00BE7B31">
        <w:rPr>
          <w:b/>
          <w:caps/>
        </w:rPr>
        <w:t>11.2.7.</w:t>
      </w:r>
      <w:r w:rsidRPr="002731B5">
        <w:rPr>
          <w:b/>
          <w:sz w:val="24"/>
          <w:szCs w:val="24"/>
        </w:rPr>
        <w:t>Социальное партнерство.</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5818"/>
        <w:gridCol w:w="1961"/>
      </w:tblGrid>
      <w:tr w:rsidR="005A644F" w:rsidRPr="002731B5" w:rsidTr="00F45F19">
        <w:tc>
          <w:tcPr>
            <w:tcW w:w="1073" w:type="pct"/>
          </w:tcPr>
          <w:p w:rsidR="005A644F" w:rsidRPr="000E4449" w:rsidRDefault="005A644F" w:rsidP="001C3BB2">
            <w:pPr>
              <w:jc w:val="center"/>
              <w:rPr>
                <w:rStyle w:val="aff4"/>
                <w:rFonts w:ascii="Times New Roman" w:hAnsi="Times New Roman"/>
                <w:b w:val="0"/>
                <w:bCs w:val="0"/>
                <w:i w:val="0"/>
                <w:iCs w:val="0"/>
                <w:color w:val="auto"/>
                <w:sz w:val="24"/>
                <w:szCs w:val="24"/>
              </w:rPr>
            </w:pPr>
            <w:r w:rsidRPr="000E4449">
              <w:rPr>
                <w:rStyle w:val="aff4"/>
                <w:rFonts w:ascii="Times New Roman" w:hAnsi="Times New Roman"/>
                <w:b w:val="0"/>
                <w:bCs w:val="0"/>
                <w:i w:val="0"/>
                <w:iCs w:val="0"/>
                <w:color w:val="auto"/>
                <w:sz w:val="24"/>
                <w:szCs w:val="24"/>
              </w:rPr>
              <w:t>Социальный партнер</w:t>
            </w:r>
          </w:p>
        </w:tc>
        <w:tc>
          <w:tcPr>
            <w:tcW w:w="2937" w:type="pct"/>
          </w:tcPr>
          <w:p w:rsidR="005A644F" w:rsidRPr="000E4449" w:rsidRDefault="005A644F" w:rsidP="001C3BB2">
            <w:pPr>
              <w:jc w:val="center"/>
              <w:rPr>
                <w:rStyle w:val="aff4"/>
                <w:rFonts w:ascii="Times New Roman" w:hAnsi="Times New Roman"/>
                <w:b w:val="0"/>
                <w:bCs w:val="0"/>
                <w:i w:val="0"/>
                <w:iCs w:val="0"/>
                <w:color w:val="auto"/>
                <w:sz w:val="24"/>
                <w:szCs w:val="24"/>
              </w:rPr>
            </w:pPr>
            <w:r w:rsidRPr="000E4449">
              <w:rPr>
                <w:rStyle w:val="aff4"/>
                <w:rFonts w:ascii="Times New Roman" w:hAnsi="Times New Roman"/>
                <w:b w:val="0"/>
                <w:bCs w:val="0"/>
                <w:i w:val="0"/>
                <w:iCs w:val="0"/>
                <w:color w:val="auto"/>
                <w:sz w:val="24"/>
                <w:szCs w:val="24"/>
              </w:rPr>
              <w:t>Краткое описание отдельных мероприятий, событий, акций, проектов, обогащающих</w:t>
            </w:r>
          </w:p>
          <w:p w:rsidR="005A644F" w:rsidRPr="000E4449" w:rsidRDefault="005A644F" w:rsidP="001C3BB2">
            <w:pPr>
              <w:jc w:val="center"/>
              <w:rPr>
                <w:rStyle w:val="aff4"/>
                <w:rFonts w:ascii="Times New Roman" w:hAnsi="Times New Roman"/>
                <w:b w:val="0"/>
                <w:bCs w:val="0"/>
                <w:i w:val="0"/>
                <w:iCs w:val="0"/>
                <w:color w:val="auto"/>
                <w:sz w:val="24"/>
                <w:szCs w:val="24"/>
              </w:rPr>
            </w:pPr>
            <w:r w:rsidRPr="000E4449">
              <w:rPr>
                <w:rStyle w:val="aff4"/>
                <w:rFonts w:ascii="Times New Roman" w:hAnsi="Times New Roman"/>
                <w:b w:val="0"/>
                <w:bCs w:val="0"/>
                <w:i w:val="0"/>
                <w:iCs w:val="0"/>
                <w:color w:val="auto"/>
                <w:sz w:val="24"/>
                <w:szCs w:val="24"/>
              </w:rPr>
              <w:t>воспитательное пространство</w:t>
            </w:r>
          </w:p>
        </w:tc>
        <w:tc>
          <w:tcPr>
            <w:tcW w:w="990" w:type="pct"/>
          </w:tcPr>
          <w:p w:rsidR="005A644F" w:rsidRPr="000E4449" w:rsidRDefault="005A644F" w:rsidP="001C3BB2">
            <w:pPr>
              <w:jc w:val="center"/>
              <w:rPr>
                <w:rStyle w:val="aff4"/>
                <w:rFonts w:ascii="Times New Roman" w:hAnsi="Times New Roman"/>
                <w:b w:val="0"/>
                <w:bCs w:val="0"/>
                <w:i w:val="0"/>
                <w:iCs w:val="0"/>
                <w:color w:val="auto"/>
                <w:sz w:val="24"/>
                <w:szCs w:val="24"/>
              </w:rPr>
            </w:pPr>
            <w:r w:rsidRPr="000E4449">
              <w:rPr>
                <w:rStyle w:val="aff4"/>
                <w:rFonts w:ascii="Times New Roman" w:hAnsi="Times New Roman"/>
                <w:b w:val="0"/>
                <w:bCs w:val="0"/>
                <w:i w:val="0"/>
                <w:iCs w:val="0"/>
                <w:color w:val="auto"/>
                <w:sz w:val="24"/>
                <w:szCs w:val="24"/>
              </w:rPr>
              <w:t>Точки</w:t>
            </w:r>
          </w:p>
          <w:p w:rsidR="005A644F" w:rsidRPr="000E4449" w:rsidRDefault="005A644F" w:rsidP="001C3BB2">
            <w:pPr>
              <w:jc w:val="center"/>
              <w:rPr>
                <w:rStyle w:val="aff4"/>
                <w:rFonts w:ascii="Times New Roman" w:hAnsi="Times New Roman"/>
                <w:b w:val="0"/>
                <w:bCs w:val="0"/>
                <w:i w:val="0"/>
                <w:iCs w:val="0"/>
                <w:color w:val="auto"/>
                <w:sz w:val="24"/>
                <w:szCs w:val="24"/>
              </w:rPr>
            </w:pPr>
            <w:r w:rsidRPr="000E4449">
              <w:rPr>
                <w:rStyle w:val="aff4"/>
                <w:rFonts w:ascii="Times New Roman" w:hAnsi="Times New Roman"/>
                <w:b w:val="0"/>
                <w:bCs w:val="0"/>
                <w:i w:val="0"/>
                <w:iCs w:val="0"/>
                <w:color w:val="auto"/>
                <w:sz w:val="24"/>
                <w:szCs w:val="24"/>
              </w:rPr>
              <w:t>взаимодействия</w:t>
            </w:r>
          </w:p>
        </w:tc>
      </w:tr>
      <w:tr w:rsidR="005A644F" w:rsidRPr="003A51AC" w:rsidTr="00F45F19">
        <w:tc>
          <w:tcPr>
            <w:tcW w:w="1073" w:type="pct"/>
          </w:tcPr>
          <w:p w:rsidR="005A644F" w:rsidRPr="000E4449" w:rsidRDefault="005A644F" w:rsidP="005A644F">
            <w:pPr>
              <w:jc w:val="left"/>
              <w:rPr>
                <w:sz w:val="24"/>
                <w:szCs w:val="24"/>
                <w:highlight w:val="cyan"/>
              </w:rPr>
            </w:pPr>
            <w:r w:rsidRPr="005A644F">
              <w:rPr>
                <w:bCs/>
                <w:iCs/>
                <w:sz w:val="24"/>
                <w:szCs w:val="24"/>
              </w:rPr>
              <w:t>МКУК МЦБС ГГО Подгорненская сельская библиотека №3</w:t>
            </w:r>
          </w:p>
        </w:tc>
        <w:tc>
          <w:tcPr>
            <w:tcW w:w="2937" w:type="pct"/>
          </w:tcPr>
          <w:p w:rsidR="005A644F" w:rsidRPr="00B8007F" w:rsidRDefault="005A644F" w:rsidP="001C3BB2">
            <w:pPr>
              <w:rPr>
                <w:sz w:val="24"/>
                <w:szCs w:val="24"/>
              </w:rPr>
            </w:pPr>
            <w:r w:rsidRPr="00B8007F">
              <w:rPr>
                <w:bCs/>
                <w:iCs/>
                <w:sz w:val="24"/>
                <w:szCs w:val="24"/>
              </w:rPr>
              <w:t>Разработан совместный план взаимодействия, в форме те</w:t>
            </w:r>
            <w:r>
              <w:rPr>
                <w:bCs/>
                <w:iCs/>
                <w:sz w:val="24"/>
                <w:szCs w:val="24"/>
              </w:rPr>
              <w:t>матических экскурсий</w:t>
            </w:r>
            <w:r w:rsidRPr="00B8007F">
              <w:rPr>
                <w:bCs/>
                <w:iCs/>
                <w:sz w:val="24"/>
                <w:szCs w:val="24"/>
              </w:rPr>
              <w:t xml:space="preserve">.    </w:t>
            </w:r>
          </w:p>
          <w:p w:rsidR="005A644F" w:rsidRPr="00B8007F" w:rsidRDefault="005A644F" w:rsidP="001C3BB2">
            <w:pPr>
              <w:rPr>
                <w:sz w:val="24"/>
                <w:szCs w:val="24"/>
              </w:rPr>
            </w:pPr>
            <w:r w:rsidRPr="00B8007F">
              <w:rPr>
                <w:bCs/>
                <w:iCs/>
                <w:sz w:val="24"/>
                <w:szCs w:val="24"/>
              </w:rPr>
              <w:t xml:space="preserve">Такие мероприятия позволяют воспитанникам знакомиться с библиотекой как местом социального взаимодействия, местом получения новых знаний о книгах, их авторах. </w:t>
            </w:r>
          </w:p>
        </w:tc>
        <w:tc>
          <w:tcPr>
            <w:tcW w:w="990" w:type="pct"/>
          </w:tcPr>
          <w:p w:rsidR="005A644F" w:rsidRPr="00B8007F" w:rsidRDefault="005A644F" w:rsidP="001C3BB2">
            <w:pPr>
              <w:rPr>
                <w:sz w:val="24"/>
                <w:szCs w:val="24"/>
              </w:rPr>
            </w:pPr>
            <w:r w:rsidRPr="00B8007F">
              <w:rPr>
                <w:bCs/>
                <w:iCs/>
                <w:sz w:val="24"/>
                <w:szCs w:val="24"/>
              </w:rPr>
              <w:t>Тематические</w:t>
            </w:r>
            <w:r>
              <w:rPr>
                <w:bCs/>
                <w:iCs/>
                <w:sz w:val="24"/>
                <w:szCs w:val="24"/>
              </w:rPr>
              <w:t xml:space="preserve"> экскурсии, выставки, викторины, конкурсы</w:t>
            </w:r>
          </w:p>
        </w:tc>
      </w:tr>
      <w:tr w:rsidR="005A644F" w:rsidRPr="003A51AC" w:rsidTr="00F45F19">
        <w:tc>
          <w:tcPr>
            <w:tcW w:w="1073" w:type="pct"/>
          </w:tcPr>
          <w:p w:rsidR="005A644F" w:rsidRPr="000E4449" w:rsidRDefault="005A644F" w:rsidP="005A644F">
            <w:pPr>
              <w:jc w:val="left"/>
              <w:rPr>
                <w:sz w:val="24"/>
                <w:szCs w:val="24"/>
                <w:highlight w:val="cyan"/>
              </w:rPr>
            </w:pPr>
            <w:r>
              <w:rPr>
                <w:bCs/>
                <w:iCs/>
                <w:sz w:val="24"/>
                <w:szCs w:val="24"/>
              </w:rPr>
              <w:t>МКУ П</w:t>
            </w:r>
            <w:r w:rsidRPr="005A644F">
              <w:rPr>
                <w:bCs/>
                <w:iCs/>
                <w:sz w:val="24"/>
                <w:szCs w:val="24"/>
              </w:rPr>
              <w:t>одгорненский сельский</w:t>
            </w:r>
            <w:r>
              <w:rPr>
                <w:bCs/>
                <w:iCs/>
                <w:sz w:val="24"/>
                <w:szCs w:val="24"/>
              </w:rPr>
              <w:t xml:space="preserve"> </w:t>
            </w:r>
            <w:r w:rsidRPr="005A644F">
              <w:rPr>
                <w:bCs/>
                <w:iCs/>
                <w:sz w:val="24"/>
                <w:szCs w:val="24"/>
              </w:rPr>
              <w:t>дом культуры</w:t>
            </w:r>
          </w:p>
        </w:tc>
        <w:tc>
          <w:tcPr>
            <w:tcW w:w="2937" w:type="pct"/>
          </w:tcPr>
          <w:p w:rsidR="005A644F" w:rsidRPr="00B8007F" w:rsidRDefault="005A644F" w:rsidP="001C3BB2">
            <w:pPr>
              <w:rPr>
                <w:sz w:val="24"/>
                <w:szCs w:val="24"/>
              </w:rPr>
            </w:pPr>
            <w:r w:rsidRPr="00B8007F">
              <w:rPr>
                <w:bCs/>
                <w:iCs/>
                <w:sz w:val="24"/>
                <w:szCs w:val="24"/>
              </w:rPr>
              <w:t>Разработан совместный план взаимодействия, в форме те</w:t>
            </w:r>
            <w:r>
              <w:rPr>
                <w:bCs/>
                <w:iCs/>
                <w:sz w:val="24"/>
                <w:szCs w:val="24"/>
              </w:rPr>
              <w:t xml:space="preserve">матических экскурсий и участие в мероприятиях </w:t>
            </w:r>
            <w:r w:rsidRPr="005A644F">
              <w:rPr>
                <w:bCs/>
                <w:iCs/>
                <w:sz w:val="24"/>
                <w:szCs w:val="24"/>
              </w:rPr>
              <w:t>станицы Подгорной</w:t>
            </w:r>
          </w:p>
          <w:p w:rsidR="005A644F" w:rsidRPr="00B8007F" w:rsidRDefault="005A644F" w:rsidP="005A644F">
            <w:pPr>
              <w:rPr>
                <w:sz w:val="24"/>
                <w:szCs w:val="24"/>
              </w:rPr>
            </w:pPr>
            <w:r w:rsidRPr="006753A7">
              <w:rPr>
                <w:sz w:val="24"/>
                <w:szCs w:val="24"/>
              </w:rPr>
              <w:t xml:space="preserve">Такие мероприятия позволяют воспитанникам знакомиться с </w:t>
            </w:r>
            <w:r>
              <w:rPr>
                <w:sz w:val="24"/>
                <w:szCs w:val="24"/>
              </w:rPr>
              <w:t xml:space="preserve">народной культурой, традициями и искусством </w:t>
            </w:r>
            <w:r w:rsidRPr="005A644F">
              <w:rPr>
                <w:sz w:val="24"/>
                <w:szCs w:val="24"/>
              </w:rPr>
              <w:t xml:space="preserve">станицы </w:t>
            </w:r>
            <w:r>
              <w:rPr>
                <w:sz w:val="24"/>
                <w:szCs w:val="24"/>
              </w:rPr>
              <w:t>Подгорной</w:t>
            </w:r>
          </w:p>
        </w:tc>
        <w:tc>
          <w:tcPr>
            <w:tcW w:w="990" w:type="pct"/>
          </w:tcPr>
          <w:p w:rsidR="005A644F" w:rsidRPr="00B8007F" w:rsidRDefault="005A644F" w:rsidP="005A644F">
            <w:pPr>
              <w:rPr>
                <w:sz w:val="24"/>
                <w:szCs w:val="24"/>
              </w:rPr>
            </w:pPr>
            <w:r>
              <w:rPr>
                <w:bCs/>
                <w:iCs/>
                <w:sz w:val="24"/>
                <w:szCs w:val="24"/>
              </w:rPr>
              <w:t>Т</w:t>
            </w:r>
            <w:r w:rsidRPr="00B8007F">
              <w:rPr>
                <w:bCs/>
                <w:iCs/>
                <w:sz w:val="24"/>
                <w:szCs w:val="24"/>
              </w:rPr>
              <w:t>е</w:t>
            </w:r>
            <w:r>
              <w:rPr>
                <w:bCs/>
                <w:iCs/>
                <w:sz w:val="24"/>
                <w:szCs w:val="24"/>
              </w:rPr>
              <w:t>матические экскурсии и участие в мероприятиях станицы Подгорной</w:t>
            </w:r>
          </w:p>
        </w:tc>
      </w:tr>
      <w:tr w:rsidR="00F45F19" w:rsidRPr="003A51AC" w:rsidTr="00F45F19">
        <w:tc>
          <w:tcPr>
            <w:tcW w:w="1073" w:type="pct"/>
          </w:tcPr>
          <w:p w:rsidR="00F45F19" w:rsidRPr="000E4449" w:rsidRDefault="00F45F19" w:rsidP="00325830">
            <w:pPr>
              <w:jc w:val="left"/>
              <w:rPr>
                <w:sz w:val="24"/>
                <w:szCs w:val="24"/>
                <w:highlight w:val="cyan"/>
              </w:rPr>
            </w:pPr>
            <w:r w:rsidRPr="005A644F">
              <w:rPr>
                <w:bCs/>
                <w:iCs/>
                <w:sz w:val="24"/>
                <w:szCs w:val="24"/>
              </w:rPr>
              <w:t>МБОУ СОШ                  № 20 ст. Подгорной</w:t>
            </w:r>
          </w:p>
        </w:tc>
        <w:tc>
          <w:tcPr>
            <w:tcW w:w="2937" w:type="pct"/>
          </w:tcPr>
          <w:p w:rsidR="00F45F19" w:rsidRDefault="00F45F19" w:rsidP="00325830">
            <w:pPr>
              <w:rPr>
                <w:bCs/>
                <w:iCs/>
                <w:sz w:val="24"/>
                <w:szCs w:val="24"/>
              </w:rPr>
            </w:pPr>
            <w:r w:rsidRPr="00B8007F">
              <w:rPr>
                <w:bCs/>
                <w:iCs/>
                <w:sz w:val="24"/>
                <w:szCs w:val="24"/>
              </w:rPr>
              <w:t>Разработан совместный план взаимодействия</w:t>
            </w:r>
            <w:r>
              <w:rPr>
                <w:bCs/>
                <w:iCs/>
                <w:sz w:val="24"/>
                <w:szCs w:val="24"/>
              </w:rPr>
              <w:t xml:space="preserve"> со школой.</w:t>
            </w:r>
          </w:p>
          <w:p w:rsidR="00F45F19" w:rsidRPr="00B8007F" w:rsidRDefault="00F45F19" w:rsidP="00325830">
            <w:pPr>
              <w:rPr>
                <w:sz w:val="24"/>
                <w:szCs w:val="24"/>
              </w:rPr>
            </w:pPr>
            <w:r>
              <w:rPr>
                <w:bCs/>
                <w:iCs/>
                <w:sz w:val="24"/>
                <w:szCs w:val="24"/>
              </w:rPr>
              <w:t>Детский сад взаимодействует с общественными организациями школы «Точка роста» и «Агитбригада»</w:t>
            </w:r>
          </w:p>
        </w:tc>
        <w:tc>
          <w:tcPr>
            <w:tcW w:w="990" w:type="pct"/>
          </w:tcPr>
          <w:p w:rsidR="00F45F19" w:rsidRPr="00B8007F" w:rsidRDefault="00F45F19" w:rsidP="00325830">
            <w:pPr>
              <w:rPr>
                <w:sz w:val="24"/>
                <w:szCs w:val="24"/>
              </w:rPr>
            </w:pPr>
            <w:r>
              <w:rPr>
                <w:sz w:val="24"/>
                <w:szCs w:val="24"/>
              </w:rPr>
              <w:t>Совместные мероприятия и акции, соревнования, конкурсы, викторины</w:t>
            </w:r>
          </w:p>
        </w:tc>
      </w:tr>
      <w:tr w:rsidR="00F45F19" w:rsidRPr="003A51AC" w:rsidTr="00F45F19">
        <w:tc>
          <w:tcPr>
            <w:tcW w:w="1073" w:type="pct"/>
          </w:tcPr>
          <w:p w:rsidR="00F45F19" w:rsidRPr="005A644F" w:rsidRDefault="00F45F19" w:rsidP="00325830">
            <w:pPr>
              <w:jc w:val="left"/>
              <w:rPr>
                <w:bCs/>
                <w:iCs/>
                <w:sz w:val="24"/>
                <w:szCs w:val="24"/>
                <w:highlight w:val="cyan"/>
              </w:rPr>
            </w:pPr>
            <w:r w:rsidRPr="005A644F">
              <w:rPr>
                <w:bCs/>
                <w:iCs/>
                <w:sz w:val="24"/>
                <w:szCs w:val="24"/>
              </w:rPr>
              <w:t xml:space="preserve">Храм Казанской коны Божией Матери </w:t>
            </w:r>
          </w:p>
        </w:tc>
        <w:tc>
          <w:tcPr>
            <w:tcW w:w="2937" w:type="pct"/>
          </w:tcPr>
          <w:p w:rsidR="00F45F19" w:rsidRPr="00B8007F" w:rsidRDefault="00F45F19" w:rsidP="00325830">
            <w:pPr>
              <w:rPr>
                <w:bCs/>
                <w:iCs/>
                <w:sz w:val="24"/>
                <w:szCs w:val="24"/>
              </w:rPr>
            </w:pPr>
            <w:r>
              <w:rPr>
                <w:sz w:val="24"/>
                <w:szCs w:val="24"/>
              </w:rPr>
              <w:t>Экскурсии</w:t>
            </w:r>
            <w:r w:rsidRPr="006753A7">
              <w:rPr>
                <w:sz w:val="24"/>
                <w:szCs w:val="24"/>
              </w:rPr>
              <w:t xml:space="preserve"> позвол</w:t>
            </w:r>
            <w:r>
              <w:rPr>
                <w:sz w:val="24"/>
                <w:szCs w:val="24"/>
              </w:rPr>
              <w:t xml:space="preserve">яют воспитанникам знакомиться с праздниками, традициями и обычаями </w:t>
            </w:r>
            <w:r w:rsidRPr="005A644F">
              <w:rPr>
                <w:sz w:val="24"/>
                <w:szCs w:val="24"/>
              </w:rPr>
              <w:t xml:space="preserve">станицы </w:t>
            </w:r>
            <w:r>
              <w:rPr>
                <w:sz w:val="24"/>
                <w:szCs w:val="24"/>
              </w:rPr>
              <w:t>Подгорной</w:t>
            </w:r>
          </w:p>
        </w:tc>
        <w:tc>
          <w:tcPr>
            <w:tcW w:w="990" w:type="pct"/>
          </w:tcPr>
          <w:p w:rsidR="00F45F19" w:rsidRPr="00B8007F" w:rsidRDefault="00F45F19" w:rsidP="00325830">
            <w:pPr>
              <w:rPr>
                <w:sz w:val="24"/>
                <w:szCs w:val="24"/>
              </w:rPr>
            </w:pPr>
            <w:r w:rsidRPr="00B8007F">
              <w:rPr>
                <w:bCs/>
                <w:iCs/>
                <w:sz w:val="24"/>
                <w:szCs w:val="24"/>
              </w:rPr>
              <w:t>Тематические</w:t>
            </w:r>
          </w:p>
          <w:p w:rsidR="00F45F19" w:rsidRPr="00B8007F" w:rsidRDefault="00F45F19" w:rsidP="00325830">
            <w:pPr>
              <w:rPr>
                <w:bCs/>
                <w:iCs/>
                <w:sz w:val="24"/>
                <w:szCs w:val="24"/>
              </w:rPr>
            </w:pPr>
            <w:r>
              <w:rPr>
                <w:bCs/>
                <w:iCs/>
                <w:sz w:val="24"/>
                <w:szCs w:val="24"/>
              </w:rPr>
              <w:t>экскурсии</w:t>
            </w:r>
          </w:p>
        </w:tc>
      </w:tr>
      <w:tr w:rsidR="00F45F19" w:rsidRPr="003A51AC" w:rsidTr="00F45F19">
        <w:tc>
          <w:tcPr>
            <w:tcW w:w="1073" w:type="pct"/>
          </w:tcPr>
          <w:p w:rsidR="00F45F19" w:rsidRPr="00D05D4A" w:rsidRDefault="00F45F19" w:rsidP="00325830">
            <w:pPr>
              <w:pStyle w:val="p1"/>
              <w:spacing w:before="0" w:beforeAutospacing="0" w:after="0" w:afterAutospacing="0"/>
              <w:rPr>
                <w:rStyle w:val="aff4"/>
                <w:rFonts w:ascii="Times New Roman" w:eastAsia="Times New Roman" w:hAnsi="Times New Roman"/>
                <w:b w:val="0"/>
                <w:bCs w:val="0"/>
                <w:i w:val="0"/>
                <w:iCs w:val="0"/>
                <w:color w:val="000000"/>
                <w:sz w:val="24"/>
                <w:szCs w:val="28"/>
              </w:rPr>
            </w:pPr>
            <w:r w:rsidRPr="00637BB7">
              <w:rPr>
                <w:color w:val="000000"/>
                <w:szCs w:val="28"/>
              </w:rPr>
              <w:t xml:space="preserve">ОГИБДД </w:t>
            </w:r>
            <w:r>
              <w:rPr>
                <w:color w:val="000000"/>
                <w:szCs w:val="28"/>
              </w:rPr>
              <w:t xml:space="preserve"> </w:t>
            </w:r>
            <w:r w:rsidRPr="00637BB7">
              <w:rPr>
                <w:color w:val="000000"/>
                <w:szCs w:val="28"/>
              </w:rPr>
              <w:t>ОМВД России</w:t>
            </w:r>
            <w:r>
              <w:rPr>
                <w:color w:val="000000"/>
                <w:szCs w:val="28"/>
              </w:rPr>
              <w:t xml:space="preserve"> </w:t>
            </w:r>
            <w:r w:rsidRPr="00637BB7">
              <w:rPr>
                <w:color w:val="000000"/>
                <w:szCs w:val="28"/>
              </w:rPr>
              <w:t>по Георгиевскому городскому округу</w:t>
            </w:r>
          </w:p>
        </w:tc>
        <w:tc>
          <w:tcPr>
            <w:tcW w:w="2937" w:type="pct"/>
          </w:tcPr>
          <w:p w:rsidR="00F45F19" w:rsidRPr="003A51AC" w:rsidRDefault="00F45F19" w:rsidP="009B289D">
            <w:pPr>
              <w:rPr>
                <w:rStyle w:val="aff4"/>
                <w:rFonts w:ascii="Times New Roman" w:hAnsi="Times New Roman"/>
                <w:b w:val="0"/>
                <w:bCs w:val="0"/>
                <w:i w:val="0"/>
                <w:iCs w:val="0"/>
                <w:color w:val="auto"/>
                <w:sz w:val="24"/>
                <w:szCs w:val="24"/>
              </w:rPr>
            </w:pPr>
            <w:r w:rsidRPr="003A51AC">
              <w:rPr>
                <w:rStyle w:val="aff4"/>
                <w:rFonts w:ascii="Times New Roman" w:hAnsi="Times New Roman"/>
                <w:b w:val="0"/>
                <w:bCs w:val="0"/>
                <w:i w:val="0"/>
                <w:iCs w:val="0"/>
                <w:color w:val="auto"/>
                <w:sz w:val="24"/>
                <w:szCs w:val="24"/>
              </w:rPr>
              <w:t>Данные мероприятия посещают как дети общеразвивающих групп, так и групп компенсирующей направленности.</w:t>
            </w:r>
          </w:p>
        </w:tc>
        <w:tc>
          <w:tcPr>
            <w:tcW w:w="990" w:type="pct"/>
          </w:tcPr>
          <w:p w:rsidR="00F45F19" w:rsidRPr="003A51AC" w:rsidRDefault="00F45F19" w:rsidP="00325830">
            <w:pPr>
              <w:rPr>
                <w:rStyle w:val="aff4"/>
                <w:rFonts w:ascii="Times New Roman" w:hAnsi="Times New Roman"/>
                <w:b w:val="0"/>
                <w:bCs w:val="0"/>
                <w:i w:val="0"/>
                <w:iCs w:val="0"/>
                <w:color w:val="auto"/>
                <w:sz w:val="24"/>
                <w:szCs w:val="24"/>
              </w:rPr>
            </w:pPr>
            <w:r w:rsidRPr="003A51AC">
              <w:rPr>
                <w:rStyle w:val="aff4"/>
                <w:rFonts w:ascii="Times New Roman" w:hAnsi="Times New Roman"/>
                <w:b w:val="0"/>
                <w:bCs w:val="0"/>
                <w:i w:val="0"/>
                <w:iCs w:val="0"/>
                <w:color w:val="auto"/>
                <w:sz w:val="24"/>
                <w:szCs w:val="24"/>
              </w:rPr>
              <w:t>Тематические</w:t>
            </w:r>
            <w:r>
              <w:rPr>
                <w:rStyle w:val="aff4"/>
                <w:rFonts w:ascii="Times New Roman" w:hAnsi="Times New Roman"/>
                <w:b w:val="0"/>
                <w:bCs w:val="0"/>
                <w:i w:val="0"/>
                <w:iCs w:val="0"/>
                <w:color w:val="auto"/>
                <w:sz w:val="24"/>
                <w:szCs w:val="24"/>
              </w:rPr>
              <w:t xml:space="preserve"> мероприятия, акции, </w:t>
            </w:r>
            <w:r>
              <w:rPr>
                <w:sz w:val="24"/>
                <w:szCs w:val="24"/>
              </w:rPr>
              <w:t>у</w:t>
            </w:r>
            <w:r w:rsidRPr="003A51AC">
              <w:rPr>
                <w:sz w:val="24"/>
                <w:szCs w:val="24"/>
              </w:rPr>
              <w:t>частие в проектах, конкурсах</w:t>
            </w:r>
          </w:p>
        </w:tc>
      </w:tr>
    </w:tbl>
    <w:p w:rsidR="00F45F19" w:rsidRDefault="00F45F19" w:rsidP="001C3BB2">
      <w:pPr>
        <w:shd w:val="clear" w:color="auto" w:fill="FFFFFF"/>
        <w:spacing w:line="240" w:lineRule="auto"/>
        <w:ind w:firstLine="708"/>
        <w:rPr>
          <w:b/>
          <w:caps/>
        </w:rPr>
      </w:pPr>
    </w:p>
    <w:p w:rsidR="001C3BB2" w:rsidRDefault="001C3BB2" w:rsidP="001C3BB2">
      <w:pPr>
        <w:shd w:val="clear" w:color="auto" w:fill="FFFFFF"/>
        <w:spacing w:line="240" w:lineRule="auto"/>
        <w:ind w:firstLine="708"/>
        <w:rPr>
          <w:b/>
          <w:sz w:val="24"/>
          <w:szCs w:val="24"/>
        </w:rPr>
      </w:pPr>
      <w:r w:rsidRPr="000E4449">
        <w:rPr>
          <w:b/>
          <w:caps/>
        </w:rPr>
        <w:t>11.3.</w:t>
      </w:r>
      <w:r>
        <w:rPr>
          <w:b/>
          <w:sz w:val="24"/>
          <w:szCs w:val="24"/>
        </w:rPr>
        <w:t>ОРГАНИЗАЦИОННЫЙ РАЗДЕЛ ПРОГРАММЫ ВОСПИТАНИЯ.</w:t>
      </w:r>
    </w:p>
    <w:p w:rsidR="001C3BB2" w:rsidRDefault="001C3BB2" w:rsidP="001C3BB2">
      <w:pPr>
        <w:shd w:val="clear" w:color="auto" w:fill="FFFFFF"/>
        <w:spacing w:line="240" w:lineRule="auto"/>
        <w:ind w:firstLine="708"/>
        <w:rPr>
          <w:b/>
          <w:sz w:val="24"/>
          <w:szCs w:val="24"/>
        </w:rPr>
      </w:pPr>
      <w:r w:rsidRPr="000E4449">
        <w:rPr>
          <w:b/>
          <w:caps/>
        </w:rPr>
        <w:t>11.3.1.</w:t>
      </w:r>
      <w:r w:rsidRPr="003A51AC">
        <w:rPr>
          <w:b/>
          <w:sz w:val="24"/>
          <w:szCs w:val="24"/>
        </w:rPr>
        <w:t>Кадровое обеспечение</w:t>
      </w:r>
      <w:r>
        <w:rPr>
          <w:b/>
          <w:sz w:val="24"/>
          <w:szCs w:val="24"/>
        </w:rPr>
        <w:t>.</w:t>
      </w:r>
    </w:p>
    <w:p w:rsidR="001C3BB2" w:rsidRPr="00E5379D" w:rsidRDefault="001C3BB2" w:rsidP="001C3BB2">
      <w:pPr>
        <w:shd w:val="clear" w:color="auto" w:fill="FFFFFF"/>
        <w:spacing w:line="240" w:lineRule="auto"/>
        <w:ind w:firstLine="708"/>
        <w:rPr>
          <w:sz w:val="24"/>
          <w:szCs w:val="24"/>
        </w:rPr>
      </w:pPr>
      <w:r w:rsidRPr="00E5379D">
        <w:rPr>
          <w:rFonts w:eastAsia="Calibri"/>
          <w:sz w:val="24"/>
          <w:szCs w:val="24"/>
        </w:rPr>
        <w:t xml:space="preserve">1) Функционал, связанный с организацией и реализацией воспитательного процесса.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1C3BB2" w:rsidRPr="003A51AC" w:rsidTr="00F45F19">
        <w:tc>
          <w:tcPr>
            <w:tcW w:w="3369" w:type="dxa"/>
          </w:tcPr>
          <w:p w:rsidR="001C3BB2" w:rsidRPr="003A51AC" w:rsidRDefault="001C3BB2" w:rsidP="001C3BB2">
            <w:pPr>
              <w:rPr>
                <w:rFonts w:eastAsia="Calibri"/>
                <w:sz w:val="24"/>
                <w:szCs w:val="24"/>
              </w:rPr>
            </w:pPr>
            <w:r w:rsidRPr="00A4514A">
              <w:rPr>
                <w:rFonts w:eastAsia="Calibri"/>
                <w:b/>
                <w:sz w:val="24"/>
                <w:szCs w:val="24"/>
              </w:rPr>
              <w:t>Наименование должности (в соответствии со штатным расписанием)</w:t>
            </w:r>
            <w:r>
              <w:rPr>
                <w:rFonts w:eastAsia="Calibri"/>
                <w:b/>
                <w:sz w:val="24"/>
                <w:szCs w:val="24"/>
              </w:rPr>
              <w:t xml:space="preserve"> </w:t>
            </w:r>
            <w:r>
              <w:rPr>
                <w:b/>
              </w:rPr>
              <w:t>Действующий профессиональный стандарт</w:t>
            </w:r>
          </w:p>
        </w:tc>
        <w:tc>
          <w:tcPr>
            <w:tcW w:w="6095" w:type="dxa"/>
          </w:tcPr>
          <w:p w:rsidR="001C3BB2" w:rsidRPr="003A51AC" w:rsidRDefault="001C3BB2" w:rsidP="001C3BB2">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p>
        </w:tc>
      </w:tr>
      <w:tr w:rsidR="001C3BB2" w:rsidRPr="003A51AC" w:rsidTr="00F45F19">
        <w:trPr>
          <w:trHeight w:val="4673"/>
        </w:trPr>
        <w:tc>
          <w:tcPr>
            <w:tcW w:w="3369" w:type="dxa"/>
          </w:tcPr>
          <w:p w:rsidR="001C3BB2" w:rsidRDefault="001C3BB2" w:rsidP="001C3BB2">
            <w:pPr>
              <w:rPr>
                <w:rFonts w:eastAsia="Calibri"/>
                <w:sz w:val="24"/>
                <w:szCs w:val="24"/>
              </w:rPr>
            </w:pPr>
            <w:r w:rsidRPr="003A51AC">
              <w:rPr>
                <w:rFonts w:eastAsia="Calibri"/>
                <w:sz w:val="24"/>
                <w:szCs w:val="24"/>
              </w:rPr>
              <w:t>Заведующий детским садом</w:t>
            </w:r>
          </w:p>
          <w:p w:rsidR="001C3BB2" w:rsidRPr="003A51AC" w:rsidRDefault="001C3BB2" w:rsidP="001C3BB2">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095" w:type="dxa"/>
          </w:tcPr>
          <w:p w:rsidR="001C3BB2" w:rsidRDefault="001C3BB2" w:rsidP="001C3BB2">
            <w:pPr>
              <w:rPr>
                <w:rFonts w:eastAsia="Calibri"/>
                <w:sz w:val="24"/>
                <w:szCs w:val="24"/>
              </w:rPr>
            </w:pPr>
            <w:r w:rsidRPr="003A51AC">
              <w:rPr>
                <w:rFonts w:eastAsia="Calibri"/>
                <w:sz w:val="24"/>
                <w:szCs w:val="24"/>
              </w:rPr>
              <w:t xml:space="preserve">управляет воспитательной деятельностью на уровне </w:t>
            </w:r>
            <w:r>
              <w:rPr>
                <w:rFonts w:eastAsia="Calibri"/>
                <w:sz w:val="24"/>
                <w:szCs w:val="24"/>
              </w:rPr>
              <w:t>Учреждения</w:t>
            </w:r>
            <w:r w:rsidRPr="003A51AC">
              <w:rPr>
                <w:rFonts w:eastAsia="Calibri"/>
                <w:sz w:val="24"/>
                <w:szCs w:val="24"/>
              </w:rPr>
              <w:t xml:space="preserve">; </w:t>
            </w:r>
          </w:p>
          <w:p w:rsidR="001C3BB2" w:rsidRDefault="001C3BB2" w:rsidP="001C3BB2">
            <w:pPr>
              <w:rPr>
                <w:rFonts w:eastAsia="Calibri"/>
                <w:sz w:val="24"/>
                <w:szCs w:val="24"/>
              </w:rPr>
            </w:pPr>
            <w:r w:rsidRPr="003A51AC">
              <w:rPr>
                <w:rFonts w:eastAsia="Calibri"/>
                <w:sz w:val="24"/>
                <w:szCs w:val="24"/>
              </w:rPr>
              <w:t xml:space="preserve">создает условия, позволяющие педагогическому составу реализовать воспитательную деятельность; </w:t>
            </w:r>
          </w:p>
          <w:p w:rsidR="001C3BB2" w:rsidRDefault="001C3BB2" w:rsidP="001C3BB2">
            <w:pPr>
              <w:rPr>
                <w:rFonts w:eastAsia="Calibri"/>
                <w:sz w:val="24"/>
                <w:szCs w:val="24"/>
              </w:rPr>
            </w:pPr>
            <w:r w:rsidRPr="003A51AC">
              <w:rPr>
                <w:rFonts w:eastAsia="Calibri"/>
                <w:sz w:val="24"/>
                <w:szCs w:val="24"/>
              </w:rPr>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1C3BB2" w:rsidRDefault="001C3BB2" w:rsidP="001C3BB2">
            <w:pPr>
              <w:rPr>
                <w:rFonts w:eastAsia="Calibri"/>
                <w:sz w:val="24"/>
                <w:szCs w:val="24"/>
              </w:rPr>
            </w:pPr>
            <w:r w:rsidRPr="003A51AC">
              <w:rPr>
                <w:rFonts w:eastAsia="Calibri"/>
                <w:sz w:val="24"/>
                <w:szCs w:val="24"/>
              </w:rPr>
              <w:t xml:space="preserve">организационно-координационная работа при проведении общесадовых воспитательных мероприятий; </w:t>
            </w:r>
          </w:p>
          <w:p w:rsidR="001C3BB2" w:rsidRDefault="001C3BB2" w:rsidP="001C3BB2">
            <w:pPr>
              <w:rPr>
                <w:rFonts w:eastAsia="Calibri"/>
                <w:sz w:val="24"/>
                <w:szCs w:val="24"/>
              </w:rPr>
            </w:pPr>
            <w:r w:rsidRPr="003A51AC">
              <w:rPr>
                <w:rFonts w:eastAsia="Calibri"/>
                <w:sz w:val="24"/>
                <w:szCs w:val="24"/>
              </w:rPr>
              <w:t xml:space="preserve">регулирование воспитательной деятельности в </w:t>
            </w:r>
            <w:r>
              <w:rPr>
                <w:rFonts w:eastAsia="Calibri"/>
                <w:sz w:val="24"/>
                <w:szCs w:val="24"/>
              </w:rPr>
              <w:t>Учреждении</w:t>
            </w:r>
            <w:r w:rsidRPr="003A51AC">
              <w:rPr>
                <w:rFonts w:eastAsia="Calibri"/>
                <w:sz w:val="24"/>
                <w:szCs w:val="24"/>
              </w:rPr>
              <w:t xml:space="preserve">; </w:t>
            </w:r>
          </w:p>
          <w:p w:rsidR="001C3BB2" w:rsidRDefault="001C3BB2" w:rsidP="001C3BB2">
            <w:pPr>
              <w:rPr>
                <w:rFonts w:eastAsia="Calibri"/>
                <w:sz w:val="24"/>
                <w:szCs w:val="24"/>
              </w:rPr>
            </w:pPr>
            <w:r w:rsidRPr="003A51AC">
              <w:rPr>
                <w:rFonts w:eastAsia="Calibri"/>
                <w:sz w:val="24"/>
                <w:szCs w:val="24"/>
              </w:rPr>
              <w:t xml:space="preserve">контроль за исполнением управленческих решений по воспитательной деятельности в </w:t>
            </w:r>
            <w:r>
              <w:rPr>
                <w:rFonts w:eastAsia="Calibri"/>
                <w:sz w:val="24"/>
                <w:szCs w:val="24"/>
              </w:rPr>
              <w:t>Учреждении</w:t>
            </w:r>
            <w:r w:rsidRPr="003A51AC">
              <w:rPr>
                <w:rFonts w:eastAsia="Calibri"/>
                <w:sz w:val="24"/>
                <w:szCs w:val="24"/>
              </w:rPr>
              <w:t xml:space="preserve"> (в том числе осуществляется через мониторинг качества организации воспитательной деятельности в </w:t>
            </w:r>
            <w:r>
              <w:rPr>
                <w:rFonts w:eastAsia="Calibri"/>
                <w:sz w:val="24"/>
                <w:szCs w:val="24"/>
              </w:rPr>
              <w:t>Учреждении</w:t>
            </w:r>
            <w:r w:rsidRPr="003A51AC">
              <w:rPr>
                <w:rFonts w:eastAsia="Calibri"/>
                <w:sz w:val="24"/>
                <w:szCs w:val="24"/>
              </w:rPr>
              <w:t xml:space="preserve">) </w:t>
            </w:r>
          </w:p>
          <w:p w:rsidR="001C3BB2" w:rsidRPr="00AE6073" w:rsidRDefault="001C3BB2" w:rsidP="001C3BB2">
            <w:r w:rsidRPr="003A51AC">
              <w:rPr>
                <w:rFonts w:eastAsia="Calibri"/>
                <w:sz w:val="24"/>
                <w:szCs w:val="24"/>
              </w:rPr>
              <w:t>стимулирование активной воспитательной деятельности педагогов</w:t>
            </w:r>
          </w:p>
        </w:tc>
      </w:tr>
      <w:tr w:rsidR="001C3BB2" w:rsidRPr="003A51AC" w:rsidTr="00F45F19">
        <w:tc>
          <w:tcPr>
            <w:tcW w:w="3369" w:type="dxa"/>
          </w:tcPr>
          <w:p w:rsidR="001C3BB2" w:rsidRDefault="001C3BB2" w:rsidP="001C3BB2">
            <w:pPr>
              <w:rPr>
                <w:rFonts w:eastAsia="Calibri"/>
                <w:sz w:val="24"/>
                <w:szCs w:val="24"/>
              </w:rPr>
            </w:pPr>
            <w:r w:rsidRPr="001C3BB2">
              <w:rPr>
                <w:rFonts w:eastAsia="Calibri"/>
                <w:sz w:val="24"/>
                <w:szCs w:val="24"/>
              </w:rPr>
              <w:t>Заместитель заведующего по УВР</w:t>
            </w:r>
          </w:p>
          <w:p w:rsidR="001C3BB2" w:rsidRPr="003A51AC" w:rsidRDefault="001C3BB2" w:rsidP="001C3BB2">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095" w:type="dxa"/>
          </w:tcPr>
          <w:p w:rsidR="001C3BB2" w:rsidRDefault="001C3BB2" w:rsidP="001C3BB2">
            <w:pPr>
              <w:rPr>
                <w:rFonts w:eastAsia="Calibri"/>
                <w:sz w:val="24"/>
                <w:szCs w:val="24"/>
              </w:rPr>
            </w:pPr>
            <w:r w:rsidRPr="003A51AC">
              <w:rPr>
                <w:rFonts w:eastAsia="Calibri"/>
                <w:sz w:val="24"/>
                <w:szCs w:val="24"/>
              </w:rPr>
              <w:t xml:space="preserve">проводит анализ итогов воспитательной деятельности в </w:t>
            </w:r>
            <w:r>
              <w:rPr>
                <w:rFonts w:eastAsia="Calibri"/>
                <w:sz w:val="24"/>
                <w:szCs w:val="24"/>
              </w:rPr>
              <w:t>Учреждении</w:t>
            </w:r>
            <w:r w:rsidRPr="003A51AC">
              <w:rPr>
                <w:rFonts w:eastAsia="Calibri"/>
                <w:sz w:val="24"/>
                <w:szCs w:val="24"/>
              </w:rPr>
              <w:t xml:space="preserve"> за учебный год; </w:t>
            </w:r>
          </w:p>
          <w:p w:rsidR="001C3BB2" w:rsidRDefault="001C3BB2" w:rsidP="001C3BB2">
            <w:pPr>
              <w:rPr>
                <w:rFonts w:eastAsia="Calibri"/>
                <w:sz w:val="24"/>
                <w:szCs w:val="24"/>
              </w:rPr>
            </w:pPr>
            <w:r w:rsidRPr="003A51AC">
              <w:rPr>
                <w:rFonts w:eastAsia="Calibri"/>
                <w:sz w:val="24"/>
                <w:szCs w:val="24"/>
              </w:rPr>
              <w:t xml:space="preserve">планирует воспитательную деятельность в </w:t>
            </w:r>
            <w:r>
              <w:rPr>
                <w:rFonts w:eastAsia="Calibri"/>
                <w:sz w:val="24"/>
                <w:szCs w:val="24"/>
              </w:rPr>
              <w:t>Учреждении</w:t>
            </w:r>
            <w:r w:rsidRPr="003A51AC">
              <w:rPr>
                <w:rFonts w:eastAsia="Calibri"/>
                <w:sz w:val="24"/>
                <w:szCs w:val="24"/>
              </w:rPr>
              <w:t xml:space="preserve"> на учебный год, включая календарный план воспитательной работы на уч. год; </w:t>
            </w:r>
          </w:p>
          <w:p w:rsidR="001C3BB2" w:rsidRDefault="001C3BB2" w:rsidP="001C3BB2">
            <w:pPr>
              <w:rPr>
                <w:rFonts w:eastAsia="Calibri"/>
                <w:sz w:val="24"/>
                <w:szCs w:val="24"/>
              </w:rPr>
            </w:pPr>
            <w:r w:rsidRPr="003A51AC">
              <w:rPr>
                <w:rFonts w:eastAsia="Calibri"/>
                <w:sz w:val="24"/>
                <w:szCs w:val="24"/>
              </w:rPr>
              <w:t xml:space="preserve">информирование о наличии возможностей для участия педагогов в воспитательной деятельности; </w:t>
            </w:r>
          </w:p>
          <w:p w:rsidR="001C3BB2" w:rsidRDefault="001C3BB2" w:rsidP="001C3BB2">
            <w:pPr>
              <w:rPr>
                <w:rFonts w:eastAsia="Calibri"/>
                <w:sz w:val="24"/>
                <w:szCs w:val="24"/>
              </w:rPr>
            </w:pPr>
            <w:r w:rsidRPr="003A51AC">
              <w:rPr>
                <w:rFonts w:eastAsia="Calibri"/>
                <w:sz w:val="24"/>
                <w:szCs w:val="24"/>
              </w:rPr>
              <w:t xml:space="preserve">наполнение сайта </w:t>
            </w:r>
            <w:r>
              <w:rPr>
                <w:rFonts w:eastAsia="Calibri"/>
                <w:sz w:val="24"/>
                <w:szCs w:val="24"/>
              </w:rPr>
              <w:t>Учреждения</w:t>
            </w:r>
            <w:r w:rsidRPr="003A51AC">
              <w:rPr>
                <w:rFonts w:eastAsia="Calibri"/>
                <w:sz w:val="24"/>
                <w:szCs w:val="24"/>
              </w:rPr>
              <w:t xml:space="preserve"> информацией о воспитательной деятельности; </w:t>
            </w:r>
          </w:p>
          <w:p w:rsidR="001C3BB2" w:rsidRDefault="001C3BB2" w:rsidP="001C3BB2">
            <w:pPr>
              <w:rPr>
                <w:rFonts w:eastAsia="Calibri"/>
                <w:sz w:val="24"/>
                <w:szCs w:val="24"/>
              </w:rPr>
            </w:pPr>
            <w:r w:rsidRPr="003A51AC">
              <w:rPr>
                <w:rFonts w:eastAsia="Calibri"/>
                <w:sz w:val="24"/>
                <w:szCs w:val="24"/>
              </w:rPr>
              <w:t xml:space="preserve">организация повышения психолого-педагогической квалификации воспитателей; </w:t>
            </w:r>
          </w:p>
          <w:p w:rsidR="001C3BB2" w:rsidRDefault="001C3BB2" w:rsidP="001C3BB2">
            <w:pPr>
              <w:rPr>
                <w:rFonts w:eastAsia="Calibri"/>
                <w:sz w:val="24"/>
                <w:szCs w:val="24"/>
              </w:rPr>
            </w:pPr>
            <w:r w:rsidRPr="003A51AC">
              <w:rPr>
                <w:rFonts w:eastAsia="Calibri"/>
                <w:sz w:val="24"/>
                <w:szCs w:val="24"/>
              </w:rPr>
              <w:t xml:space="preserve">участие обучающихся в районных и городских, конкурсах и т.д.; </w:t>
            </w:r>
          </w:p>
          <w:p w:rsidR="001C3BB2" w:rsidRDefault="001C3BB2" w:rsidP="001C3BB2">
            <w:pPr>
              <w:rPr>
                <w:rFonts w:eastAsia="Calibri"/>
                <w:sz w:val="24"/>
                <w:szCs w:val="24"/>
              </w:rPr>
            </w:pPr>
            <w:r w:rsidRPr="003A51AC">
              <w:rPr>
                <w:rFonts w:eastAsia="Calibri"/>
                <w:sz w:val="24"/>
                <w:szCs w:val="24"/>
              </w:rPr>
              <w:t xml:space="preserve">организационно-методическое сопровождение воспитательной деятельности педагогических инициатив; </w:t>
            </w:r>
          </w:p>
          <w:p w:rsidR="001C3BB2" w:rsidRPr="003A51AC" w:rsidRDefault="001C3BB2" w:rsidP="001C3BB2">
            <w:pPr>
              <w:rPr>
                <w:rFonts w:eastAsia="Calibri"/>
                <w:sz w:val="24"/>
                <w:szCs w:val="24"/>
              </w:rPr>
            </w:pPr>
            <w:r w:rsidRPr="003A51AC">
              <w:rPr>
                <w:rFonts w:eastAsia="Calibri"/>
                <w:sz w:val="24"/>
                <w:szCs w:val="24"/>
              </w:rPr>
              <w:t>создание необходимой для осуществления воспитательной деятельности инфраструктуры;</w:t>
            </w:r>
          </w:p>
          <w:p w:rsidR="001C3BB2" w:rsidRPr="003A51AC" w:rsidRDefault="001C3BB2" w:rsidP="001C3BB2">
            <w:pPr>
              <w:rPr>
                <w:rFonts w:eastAsia="Calibri"/>
                <w:sz w:val="24"/>
                <w:szCs w:val="24"/>
              </w:rPr>
            </w:pPr>
            <w:r w:rsidRPr="003A51AC">
              <w:rPr>
                <w:rFonts w:eastAsia="Calibri"/>
                <w:sz w:val="24"/>
                <w:szCs w:val="24"/>
              </w:rPr>
              <w:t>развитие сотрудничества с социальными партнерами;</w:t>
            </w:r>
          </w:p>
        </w:tc>
      </w:tr>
      <w:tr w:rsidR="001C3BB2" w:rsidRPr="003A51AC" w:rsidTr="00F45F19">
        <w:tc>
          <w:tcPr>
            <w:tcW w:w="3369" w:type="dxa"/>
          </w:tcPr>
          <w:p w:rsidR="001C3BB2" w:rsidRPr="001C3BB2" w:rsidRDefault="001C3BB2" w:rsidP="001C3BB2">
            <w:pPr>
              <w:rPr>
                <w:rFonts w:eastAsia="Calibri"/>
                <w:sz w:val="24"/>
                <w:szCs w:val="24"/>
              </w:rPr>
            </w:pPr>
            <w:r w:rsidRPr="001C3BB2">
              <w:rPr>
                <w:rFonts w:eastAsia="Calibri"/>
                <w:sz w:val="24"/>
                <w:szCs w:val="24"/>
              </w:rPr>
              <w:t>Учитель-логопед</w:t>
            </w:r>
          </w:p>
          <w:p w:rsidR="001C3BB2" w:rsidRPr="001C3BB2" w:rsidRDefault="001C3BB2" w:rsidP="001C3BB2">
            <w:r w:rsidRPr="001C3BB2">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1C3BB2" w:rsidRPr="00BE7B31" w:rsidRDefault="001C3BB2" w:rsidP="001C3BB2">
            <w:pPr>
              <w:rPr>
                <w:rFonts w:eastAsia="Calibri"/>
                <w:sz w:val="24"/>
                <w:szCs w:val="24"/>
                <w:highlight w:val="red"/>
              </w:rPr>
            </w:pPr>
            <w:r w:rsidRPr="001C3BB2">
              <w:t>(Зарегистрирован 14.04.2023 № 73027)</w:t>
            </w:r>
          </w:p>
        </w:tc>
        <w:tc>
          <w:tcPr>
            <w:tcW w:w="6095" w:type="dxa"/>
          </w:tcPr>
          <w:p w:rsidR="001C3BB2" w:rsidRPr="001C3BB2" w:rsidRDefault="001C3BB2" w:rsidP="001C3BB2">
            <w:pPr>
              <w:rPr>
                <w:rFonts w:eastAsia="Calibri"/>
                <w:sz w:val="24"/>
                <w:szCs w:val="24"/>
              </w:rPr>
            </w:pPr>
            <w:r w:rsidRPr="001C3BB2">
              <w:rPr>
                <w:rFonts w:eastAsia="Calibri"/>
                <w:sz w:val="24"/>
                <w:szCs w:val="24"/>
              </w:rPr>
              <w:t>Осуществление необходимой коррекции недостатков в</w:t>
            </w:r>
          </w:p>
          <w:p w:rsidR="001C3BB2" w:rsidRPr="001C3BB2" w:rsidRDefault="001C3BB2" w:rsidP="001C3BB2">
            <w:pPr>
              <w:rPr>
                <w:rFonts w:eastAsia="Calibri"/>
                <w:sz w:val="24"/>
                <w:szCs w:val="24"/>
              </w:rPr>
            </w:pPr>
            <w:r w:rsidRPr="001C3BB2">
              <w:rPr>
                <w:rFonts w:eastAsia="Calibri"/>
                <w:sz w:val="24"/>
                <w:szCs w:val="24"/>
              </w:rPr>
              <w:t>физическом и (или) психическом развитии детей:</w:t>
            </w:r>
          </w:p>
          <w:p w:rsidR="001C3BB2" w:rsidRPr="001C3BB2" w:rsidRDefault="001C3BB2" w:rsidP="001C3BB2">
            <w:pPr>
              <w:rPr>
                <w:rFonts w:eastAsia="Calibri"/>
                <w:sz w:val="24"/>
                <w:szCs w:val="24"/>
              </w:rPr>
            </w:pPr>
            <w:r w:rsidRPr="001C3BB2">
              <w:rPr>
                <w:rFonts w:eastAsia="Calibri"/>
                <w:sz w:val="24"/>
                <w:szCs w:val="24"/>
              </w:rPr>
              <w:t>- практическое усвоение лексических и</w:t>
            </w:r>
          </w:p>
          <w:p w:rsidR="001C3BB2" w:rsidRPr="001C3BB2" w:rsidRDefault="001C3BB2" w:rsidP="001C3BB2">
            <w:pPr>
              <w:rPr>
                <w:rFonts w:eastAsia="Calibri"/>
                <w:sz w:val="24"/>
                <w:szCs w:val="24"/>
              </w:rPr>
            </w:pPr>
            <w:r w:rsidRPr="001C3BB2">
              <w:rPr>
                <w:rFonts w:eastAsia="Calibri"/>
                <w:sz w:val="24"/>
                <w:szCs w:val="24"/>
              </w:rPr>
              <w:t>грамматических средств языка;</w:t>
            </w:r>
          </w:p>
          <w:p w:rsidR="001C3BB2" w:rsidRPr="001C3BB2" w:rsidRDefault="001C3BB2" w:rsidP="001C3BB2">
            <w:pPr>
              <w:rPr>
                <w:rFonts w:eastAsia="Calibri"/>
                <w:sz w:val="24"/>
                <w:szCs w:val="24"/>
              </w:rPr>
            </w:pPr>
            <w:r w:rsidRPr="001C3BB2">
              <w:rPr>
                <w:rFonts w:eastAsia="Calibri"/>
                <w:sz w:val="24"/>
                <w:szCs w:val="24"/>
              </w:rPr>
              <w:t>- подготовка к обучению грамоте;</w:t>
            </w:r>
          </w:p>
          <w:p w:rsidR="001C3BB2" w:rsidRPr="001C3BB2" w:rsidRDefault="001C3BB2" w:rsidP="001C3BB2">
            <w:pPr>
              <w:rPr>
                <w:rFonts w:eastAsia="Calibri"/>
                <w:sz w:val="24"/>
                <w:szCs w:val="24"/>
              </w:rPr>
            </w:pPr>
            <w:r w:rsidRPr="001C3BB2">
              <w:rPr>
                <w:rFonts w:eastAsia="Calibri"/>
                <w:sz w:val="24"/>
                <w:szCs w:val="24"/>
              </w:rPr>
              <w:t>- развитие навыков связной речи;</w:t>
            </w:r>
          </w:p>
          <w:p w:rsidR="001C3BB2" w:rsidRPr="001C3BB2" w:rsidRDefault="001C3BB2" w:rsidP="001C3BB2">
            <w:pPr>
              <w:rPr>
                <w:rFonts w:eastAsia="Calibri"/>
                <w:sz w:val="24"/>
                <w:szCs w:val="24"/>
              </w:rPr>
            </w:pPr>
            <w:r w:rsidRPr="001C3BB2">
              <w:rPr>
                <w:rFonts w:eastAsia="Calibri"/>
                <w:sz w:val="24"/>
                <w:szCs w:val="24"/>
              </w:rPr>
              <w:t>- расширение и систематизация знаний и представлений детей</w:t>
            </w:r>
          </w:p>
          <w:p w:rsidR="001C3BB2" w:rsidRPr="001C3BB2" w:rsidRDefault="001C3BB2" w:rsidP="001C3BB2">
            <w:pPr>
              <w:rPr>
                <w:rFonts w:eastAsia="Calibri"/>
                <w:sz w:val="24"/>
                <w:szCs w:val="24"/>
              </w:rPr>
            </w:pPr>
            <w:r w:rsidRPr="001C3BB2">
              <w:rPr>
                <w:rFonts w:eastAsia="Calibri"/>
                <w:sz w:val="24"/>
                <w:szCs w:val="24"/>
              </w:rPr>
              <w:t>об окружающей действительности;</w:t>
            </w:r>
          </w:p>
          <w:p w:rsidR="001C3BB2" w:rsidRPr="001C3BB2" w:rsidRDefault="001C3BB2" w:rsidP="001C3BB2">
            <w:pPr>
              <w:rPr>
                <w:rFonts w:eastAsia="Calibri"/>
                <w:sz w:val="24"/>
                <w:szCs w:val="24"/>
              </w:rPr>
            </w:pPr>
            <w:r w:rsidRPr="001C3BB2">
              <w:rPr>
                <w:rFonts w:eastAsia="Calibri"/>
                <w:sz w:val="24"/>
                <w:szCs w:val="24"/>
              </w:rPr>
              <w:t>- развитие высших психических функций (внимания,</w:t>
            </w:r>
          </w:p>
          <w:p w:rsidR="001C3BB2" w:rsidRPr="001C3BB2" w:rsidRDefault="001C3BB2" w:rsidP="001C3BB2">
            <w:pPr>
              <w:rPr>
                <w:rFonts w:eastAsia="Calibri"/>
                <w:sz w:val="24"/>
                <w:szCs w:val="24"/>
              </w:rPr>
            </w:pPr>
            <w:r w:rsidRPr="001C3BB2">
              <w:rPr>
                <w:rFonts w:eastAsia="Calibri"/>
                <w:sz w:val="24"/>
                <w:szCs w:val="24"/>
              </w:rPr>
              <w:t>памяти, логического мышления);</w:t>
            </w:r>
          </w:p>
          <w:p w:rsidR="001C3BB2" w:rsidRPr="001C3BB2" w:rsidRDefault="001C3BB2" w:rsidP="001C3BB2">
            <w:pPr>
              <w:rPr>
                <w:rFonts w:eastAsia="Calibri"/>
                <w:sz w:val="24"/>
                <w:szCs w:val="24"/>
              </w:rPr>
            </w:pPr>
            <w:r w:rsidRPr="001C3BB2">
              <w:rPr>
                <w:rFonts w:eastAsia="Calibri"/>
                <w:sz w:val="24"/>
                <w:szCs w:val="24"/>
              </w:rPr>
              <w:t>- развитие мелкой моторики руки;</w:t>
            </w:r>
          </w:p>
          <w:p w:rsidR="001C3BB2" w:rsidRPr="00BE7B31" w:rsidRDefault="001C3BB2" w:rsidP="001C3BB2">
            <w:pPr>
              <w:rPr>
                <w:rFonts w:eastAsia="Calibri"/>
                <w:sz w:val="24"/>
                <w:szCs w:val="24"/>
                <w:highlight w:val="red"/>
              </w:rPr>
            </w:pPr>
            <w:r w:rsidRPr="001C3BB2">
              <w:rPr>
                <w:rFonts w:eastAsia="Calibri"/>
                <w:sz w:val="24"/>
                <w:szCs w:val="24"/>
              </w:rPr>
              <w:t>- коррекция эмоционально-волевой сферы.</w:t>
            </w:r>
          </w:p>
        </w:tc>
      </w:tr>
      <w:tr w:rsidR="001C3BB2" w:rsidRPr="003A51AC" w:rsidTr="00F45F19">
        <w:tc>
          <w:tcPr>
            <w:tcW w:w="3369" w:type="dxa"/>
          </w:tcPr>
          <w:p w:rsidR="001C3BB2" w:rsidRDefault="001C3BB2" w:rsidP="001C3BB2">
            <w:pPr>
              <w:rPr>
                <w:rFonts w:eastAsia="Calibri"/>
                <w:sz w:val="24"/>
                <w:szCs w:val="24"/>
              </w:rPr>
            </w:pPr>
            <w:r>
              <w:rPr>
                <w:rFonts w:eastAsia="Calibri"/>
                <w:sz w:val="24"/>
                <w:szCs w:val="24"/>
              </w:rPr>
              <w:t>Воспитатель, и</w:t>
            </w:r>
            <w:r w:rsidRPr="003A51AC">
              <w:rPr>
                <w:rFonts w:eastAsia="Calibri"/>
                <w:sz w:val="24"/>
                <w:szCs w:val="24"/>
              </w:rPr>
              <w:t>нс</w:t>
            </w:r>
            <w:r>
              <w:rPr>
                <w:rFonts w:eastAsia="Calibri"/>
                <w:sz w:val="24"/>
                <w:szCs w:val="24"/>
              </w:rPr>
              <w:t>труктор по физической культуре, м</w:t>
            </w:r>
            <w:r w:rsidRPr="003A51AC">
              <w:rPr>
                <w:rFonts w:eastAsia="Calibri"/>
                <w:sz w:val="24"/>
                <w:szCs w:val="24"/>
              </w:rPr>
              <w:t xml:space="preserve">узыкальный руководитель </w:t>
            </w:r>
          </w:p>
          <w:p w:rsidR="001C3BB2" w:rsidRPr="003A51AC" w:rsidRDefault="001C3BB2" w:rsidP="001C3BB2">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095" w:type="dxa"/>
          </w:tcPr>
          <w:p w:rsidR="001C3BB2" w:rsidRDefault="001C3BB2" w:rsidP="001C3BB2">
            <w:pPr>
              <w:rPr>
                <w:rFonts w:eastAsia="Calibri"/>
                <w:sz w:val="24"/>
                <w:szCs w:val="24"/>
              </w:rPr>
            </w:pPr>
            <w:r w:rsidRPr="003A51AC">
              <w:rPr>
                <w:rFonts w:eastAsia="Calibri"/>
                <w:sz w:val="24"/>
                <w:szCs w:val="24"/>
              </w:rPr>
              <w:t xml:space="preserve">обеспечивает занятие обучающихся творчеством, медиа, физической культурой; </w:t>
            </w:r>
          </w:p>
          <w:p w:rsidR="001C3BB2" w:rsidRDefault="001C3BB2" w:rsidP="001C3BB2">
            <w:pPr>
              <w:rPr>
                <w:rFonts w:eastAsia="Calibri"/>
                <w:sz w:val="24"/>
                <w:szCs w:val="24"/>
              </w:rPr>
            </w:pPr>
            <w:r w:rsidRPr="003A51AC">
              <w:rPr>
                <w:rFonts w:eastAsia="Calibri"/>
                <w:sz w:val="24"/>
                <w:szCs w:val="24"/>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w:t>
            </w:r>
            <w:r>
              <w:rPr>
                <w:rFonts w:eastAsia="Calibri"/>
                <w:sz w:val="24"/>
                <w:szCs w:val="24"/>
              </w:rPr>
              <w:t>Учреждения</w:t>
            </w:r>
            <w:r w:rsidRPr="003A51AC">
              <w:rPr>
                <w:rFonts w:eastAsia="Calibri"/>
                <w:sz w:val="24"/>
                <w:szCs w:val="24"/>
              </w:rPr>
              <w:t xml:space="preserve">; </w:t>
            </w:r>
          </w:p>
          <w:p w:rsidR="001C3BB2" w:rsidRDefault="001C3BB2" w:rsidP="001C3BB2">
            <w:pPr>
              <w:rPr>
                <w:rFonts w:eastAsia="Calibri"/>
                <w:sz w:val="24"/>
                <w:szCs w:val="24"/>
              </w:rPr>
            </w:pPr>
            <w:r w:rsidRPr="003A51AC">
              <w:rPr>
                <w:rFonts w:eastAsia="Calibri"/>
                <w:sz w:val="24"/>
                <w:szCs w:val="24"/>
              </w:rPr>
              <w:t xml:space="preserve">организация работы по формированию общей культуры будущего школьника; </w:t>
            </w:r>
          </w:p>
          <w:p w:rsidR="001C3BB2" w:rsidRDefault="001C3BB2" w:rsidP="001C3BB2">
            <w:pPr>
              <w:rPr>
                <w:rFonts w:eastAsia="Calibri"/>
                <w:sz w:val="24"/>
                <w:szCs w:val="24"/>
              </w:rPr>
            </w:pPr>
            <w:r w:rsidRPr="003A51AC">
              <w:rPr>
                <w:rFonts w:eastAsia="Calibri"/>
                <w:sz w:val="24"/>
                <w:szCs w:val="24"/>
              </w:rPr>
              <w:t xml:space="preserve">внедрение здорового образа жизни; </w:t>
            </w:r>
          </w:p>
          <w:p w:rsidR="001C3BB2" w:rsidRDefault="001C3BB2" w:rsidP="001C3BB2">
            <w:pPr>
              <w:rPr>
                <w:rFonts w:eastAsia="Calibri"/>
                <w:sz w:val="24"/>
                <w:szCs w:val="24"/>
              </w:rPr>
            </w:pPr>
            <w:r w:rsidRPr="003A51AC">
              <w:rPr>
                <w:rFonts w:eastAsia="Calibri"/>
                <w:sz w:val="24"/>
                <w:szCs w:val="24"/>
              </w:rPr>
              <w:t xml:space="preserve">внедрение в практику воспитательной деятельности научных достижений, новых технологий образовательного процесса; </w:t>
            </w:r>
          </w:p>
          <w:p w:rsidR="001C3BB2" w:rsidRPr="003A51AC" w:rsidRDefault="001C3BB2" w:rsidP="001C3BB2">
            <w:pPr>
              <w:rPr>
                <w:rFonts w:eastAsia="Calibri"/>
                <w:sz w:val="24"/>
                <w:szCs w:val="24"/>
              </w:rPr>
            </w:pPr>
            <w:r w:rsidRPr="003A51AC">
              <w:rPr>
                <w:rFonts w:eastAsia="Calibri"/>
                <w:sz w:val="24"/>
                <w:szCs w:val="24"/>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1C3BB2" w:rsidRPr="003A51AC" w:rsidTr="00F45F19">
        <w:tc>
          <w:tcPr>
            <w:tcW w:w="3369" w:type="dxa"/>
          </w:tcPr>
          <w:p w:rsidR="001C3BB2" w:rsidRPr="003A51AC" w:rsidRDefault="001C3BB2" w:rsidP="001C3BB2">
            <w:pPr>
              <w:rPr>
                <w:rFonts w:eastAsia="Calibri"/>
                <w:sz w:val="24"/>
                <w:szCs w:val="24"/>
              </w:rPr>
            </w:pPr>
            <w:r w:rsidRPr="003A51AC">
              <w:rPr>
                <w:rFonts w:eastAsia="Calibri"/>
                <w:sz w:val="24"/>
                <w:szCs w:val="24"/>
              </w:rPr>
              <w:t>Помощник воспитателя</w:t>
            </w:r>
          </w:p>
        </w:tc>
        <w:tc>
          <w:tcPr>
            <w:tcW w:w="6095" w:type="dxa"/>
          </w:tcPr>
          <w:p w:rsidR="001C3BB2" w:rsidRDefault="001C3BB2" w:rsidP="001C3BB2">
            <w:pPr>
              <w:rPr>
                <w:rFonts w:eastAsia="Calibri"/>
                <w:sz w:val="24"/>
                <w:szCs w:val="24"/>
              </w:rPr>
            </w:pPr>
            <w:r w:rsidRPr="003A51AC">
              <w:rPr>
                <w:rFonts w:eastAsia="Calibri"/>
                <w:sz w:val="24"/>
                <w:szCs w:val="24"/>
              </w:rPr>
              <w:t>Создание социальной</w:t>
            </w:r>
            <w:r>
              <w:rPr>
                <w:rFonts w:eastAsia="Calibri"/>
                <w:sz w:val="24"/>
                <w:szCs w:val="24"/>
              </w:rPr>
              <w:t xml:space="preserve"> ситуации развития обучающихся, </w:t>
            </w:r>
            <w:r w:rsidRPr="003A51AC">
              <w:rPr>
                <w:rFonts w:eastAsia="Calibri"/>
                <w:sz w:val="24"/>
                <w:szCs w:val="24"/>
              </w:rPr>
              <w:t>соответствующей специфике дошкольного возраста.</w:t>
            </w:r>
          </w:p>
          <w:p w:rsidR="001C3BB2" w:rsidRPr="003A51AC" w:rsidRDefault="001C3BB2" w:rsidP="001C3BB2">
            <w:pPr>
              <w:rPr>
                <w:rFonts w:eastAsia="Calibri"/>
                <w:sz w:val="24"/>
                <w:szCs w:val="24"/>
              </w:rPr>
            </w:pPr>
            <w:r w:rsidRPr="003A51AC">
              <w:rPr>
                <w:rFonts w:eastAsia="Calibri"/>
                <w:sz w:val="24"/>
                <w:szCs w:val="24"/>
              </w:rPr>
              <w:t>Обеспечение с</w:t>
            </w:r>
            <w:r>
              <w:rPr>
                <w:rFonts w:eastAsia="Calibri"/>
                <w:sz w:val="24"/>
                <w:szCs w:val="24"/>
              </w:rPr>
              <w:t xml:space="preserve">овместно с воспитателем занятий </w:t>
            </w:r>
            <w:r w:rsidRPr="003A51AC">
              <w:rPr>
                <w:rFonts w:eastAsia="Calibri"/>
                <w:sz w:val="24"/>
                <w:szCs w:val="24"/>
              </w:rPr>
              <w:t>обучающихся творчеством, трудовой деятельностью.</w:t>
            </w:r>
          </w:p>
          <w:p w:rsidR="001C3BB2" w:rsidRPr="003A51AC" w:rsidRDefault="001C3BB2" w:rsidP="001C3BB2">
            <w:pPr>
              <w:rPr>
                <w:rFonts w:eastAsia="Calibri"/>
                <w:sz w:val="24"/>
                <w:szCs w:val="24"/>
              </w:rPr>
            </w:pPr>
            <w:r w:rsidRPr="003A51AC">
              <w:rPr>
                <w:rFonts w:eastAsia="Calibri"/>
                <w:sz w:val="24"/>
                <w:szCs w:val="24"/>
              </w:rPr>
              <w:t>Участие в орг</w:t>
            </w:r>
            <w:r>
              <w:rPr>
                <w:rFonts w:eastAsia="Calibri"/>
                <w:sz w:val="24"/>
                <w:szCs w:val="24"/>
              </w:rPr>
              <w:t xml:space="preserve">анизации работы по формированию </w:t>
            </w:r>
            <w:r w:rsidRPr="003A51AC">
              <w:rPr>
                <w:rFonts w:eastAsia="Calibri"/>
                <w:sz w:val="24"/>
                <w:szCs w:val="24"/>
              </w:rPr>
              <w:t>общей культуры будущего школьника.</w:t>
            </w:r>
          </w:p>
        </w:tc>
      </w:tr>
    </w:tbl>
    <w:p w:rsidR="001C3BB2" w:rsidRPr="003A51AC" w:rsidRDefault="001C3BB2" w:rsidP="001C3BB2">
      <w:pPr>
        <w:shd w:val="clear" w:color="auto" w:fill="FFFFFF"/>
        <w:spacing w:line="240" w:lineRule="auto"/>
        <w:rPr>
          <w:sz w:val="24"/>
          <w:szCs w:val="24"/>
        </w:rPr>
      </w:pPr>
    </w:p>
    <w:p w:rsidR="00F45F19" w:rsidRDefault="001C3BB2" w:rsidP="00F45F19">
      <w:pPr>
        <w:shd w:val="clear" w:color="auto" w:fill="FFFFFF"/>
        <w:spacing w:line="240" w:lineRule="auto"/>
        <w:ind w:firstLine="284"/>
        <w:rPr>
          <w:rFonts w:eastAsia="Calibri"/>
          <w:sz w:val="24"/>
          <w:szCs w:val="24"/>
        </w:rPr>
      </w:pPr>
      <w:r w:rsidRPr="00E5379D">
        <w:rPr>
          <w:sz w:val="24"/>
          <w:szCs w:val="24"/>
        </w:rPr>
        <w:t xml:space="preserve">2) </w:t>
      </w:r>
      <w:r w:rsidR="00F45F19" w:rsidRPr="00A839A7">
        <w:rPr>
          <w:rFonts w:eastAsia="Calibri"/>
          <w:sz w:val="24"/>
          <w:szCs w:val="24"/>
        </w:rPr>
        <w:t>Воспитательно-образ</w:t>
      </w:r>
      <w:r w:rsidR="00F45F19">
        <w:rPr>
          <w:rFonts w:eastAsia="Calibri"/>
          <w:sz w:val="24"/>
          <w:szCs w:val="24"/>
        </w:rPr>
        <w:t>овательную работу осуществляют 16</w:t>
      </w:r>
      <w:r w:rsidR="00F45F19" w:rsidRPr="00A839A7">
        <w:rPr>
          <w:rFonts w:eastAsia="Calibri"/>
          <w:sz w:val="24"/>
          <w:szCs w:val="24"/>
        </w:rPr>
        <w:t xml:space="preserve"> педагогов:  из них</w:t>
      </w:r>
      <w:r w:rsidR="00F45F19">
        <w:rPr>
          <w:rFonts w:eastAsia="Calibri"/>
          <w:sz w:val="24"/>
          <w:szCs w:val="24"/>
        </w:rPr>
        <w:t xml:space="preserve">: 13 </w:t>
      </w:r>
      <w:r w:rsidR="00F45F19" w:rsidRPr="00A839A7">
        <w:rPr>
          <w:rFonts w:eastAsia="Calibri"/>
          <w:sz w:val="24"/>
          <w:szCs w:val="24"/>
        </w:rPr>
        <w:t>воспитател</w:t>
      </w:r>
      <w:r w:rsidR="00F45F19">
        <w:rPr>
          <w:rFonts w:eastAsia="Calibri"/>
          <w:sz w:val="24"/>
          <w:szCs w:val="24"/>
        </w:rPr>
        <w:t xml:space="preserve">ей;    узкие   специалисты: 1 </w:t>
      </w:r>
      <w:r w:rsidR="00F45F19" w:rsidRPr="00A839A7">
        <w:rPr>
          <w:rFonts w:eastAsia="Calibri"/>
          <w:sz w:val="24"/>
          <w:szCs w:val="24"/>
        </w:rPr>
        <w:t>инструктор по физич</w:t>
      </w:r>
      <w:r w:rsidR="00F45F19">
        <w:rPr>
          <w:rFonts w:eastAsia="Calibri"/>
          <w:sz w:val="24"/>
          <w:szCs w:val="24"/>
        </w:rPr>
        <w:t xml:space="preserve">еской культуре, 1 учитель-логопед, 2 музыкальных руководителя. </w:t>
      </w:r>
    </w:p>
    <w:p w:rsidR="00F45F19" w:rsidRPr="00A839A7" w:rsidRDefault="00F45F19" w:rsidP="00F45F19">
      <w:pPr>
        <w:widowControl w:val="0"/>
        <w:autoSpaceDE w:val="0"/>
        <w:autoSpaceDN w:val="0"/>
        <w:spacing w:line="240" w:lineRule="auto"/>
        <w:ind w:right="74" w:firstLine="284"/>
        <w:rPr>
          <w:rFonts w:eastAsia="Calibri"/>
          <w:color w:val="000000"/>
          <w:sz w:val="24"/>
          <w:szCs w:val="24"/>
        </w:rPr>
      </w:pPr>
      <w:r w:rsidRPr="00A839A7">
        <w:rPr>
          <w:rFonts w:eastAsia="Calibri"/>
          <w:color w:val="000000"/>
          <w:sz w:val="24"/>
          <w:szCs w:val="24"/>
        </w:rPr>
        <w:t xml:space="preserve">В учреждении </w:t>
      </w:r>
      <w:r>
        <w:rPr>
          <w:rFonts w:eastAsia="Calibri"/>
          <w:color w:val="000000"/>
          <w:sz w:val="24"/>
          <w:szCs w:val="24"/>
        </w:rPr>
        <w:t xml:space="preserve">50% педагогов </w:t>
      </w:r>
      <w:r w:rsidRPr="00A839A7">
        <w:rPr>
          <w:rFonts w:eastAsia="Calibri"/>
          <w:color w:val="000000"/>
          <w:sz w:val="24"/>
          <w:szCs w:val="24"/>
        </w:rPr>
        <w:t xml:space="preserve">со стажем работы свыше </w:t>
      </w:r>
      <w:r>
        <w:rPr>
          <w:rFonts w:eastAsia="Calibri"/>
          <w:color w:val="000000"/>
          <w:sz w:val="24"/>
          <w:szCs w:val="24"/>
        </w:rPr>
        <w:t>15</w:t>
      </w:r>
      <w:r w:rsidRPr="00A839A7">
        <w:rPr>
          <w:rFonts w:eastAsia="Calibri"/>
          <w:color w:val="000000"/>
          <w:sz w:val="24"/>
          <w:szCs w:val="24"/>
        </w:rPr>
        <w:t xml:space="preserve"> лет,  они  являются наставниками молодых педагогов и инициаторами инноваций в ДОО.</w:t>
      </w:r>
    </w:p>
    <w:p w:rsidR="00F45F19" w:rsidRPr="009B289D" w:rsidRDefault="00F45F19" w:rsidP="00F45F19">
      <w:pPr>
        <w:widowControl w:val="0"/>
        <w:autoSpaceDE w:val="0"/>
        <w:autoSpaceDN w:val="0"/>
        <w:spacing w:line="240" w:lineRule="auto"/>
        <w:ind w:right="74" w:firstLine="284"/>
        <w:rPr>
          <w:rFonts w:eastAsia="Calibri"/>
          <w:sz w:val="24"/>
          <w:szCs w:val="24"/>
        </w:rPr>
      </w:pPr>
      <w:r w:rsidRPr="00A839A7">
        <w:rPr>
          <w:rFonts w:eastAsia="Calibri"/>
          <w:sz w:val="24"/>
          <w:szCs w:val="24"/>
        </w:rPr>
        <w:t xml:space="preserve">Все педагоги своевременно проходят курсы  в  СКИПКРО, участвуют в вебинарах, семинарах и конференциях  с применением </w:t>
      </w:r>
      <w:r>
        <w:rPr>
          <w:rFonts w:eastAsia="Calibri"/>
          <w:sz w:val="24"/>
          <w:szCs w:val="24"/>
        </w:rPr>
        <w:t>ИКТ</w:t>
      </w:r>
      <w:r w:rsidRPr="00A839A7">
        <w:rPr>
          <w:rFonts w:eastAsia="Calibri"/>
          <w:sz w:val="24"/>
          <w:szCs w:val="24"/>
        </w:rPr>
        <w:t xml:space="preserve"> и дистанционного обучения.  100% педагогов владеют навыками пользователя ПК</w:t>
      </w:r>
      <w:r>
        <w:rPr>
          <w:rFonts w:eastAsia="Calibri"/>
          <w:sz w:val="24"/>
          <w:szCs w:val="24"/>
        </w:rPr>
        <w:t>.</w:t>
      </w:r>
      <w:r w:rsidRPr="00A839A7">
        <w:rPr>
          <w:rFonts w:eastAsia="Calibri"/>
          <w:sz w:val="24"/>
          <w:szCs w:val="24"/>
        </w:rPr>
        <w:t xml:space="preserve"> Педагоги повышают свой профессиональный уровень через  посе</w:t>
      </w:r>
      <w:r>
        <w:rPr>
          <w:rFonts w:eastAsia="Calibri"/>
          <w:sz w:val="24"/>
          <w:szCs w:val="24"/>
        </w:rPr>
        <w:t>щения методических объединений</w:t>
      </w:r>
      <w:r w:rsidRPr="00A839A7">
        <w:rPr>
          <w:rFonts w:eastAsia="Calibri"/>
          <w:sz w:val="24"/>
          <w:szCs w:val="24"/>
        </w:rPr>
        <w:t xml:space="preserve">,  прохождение процедуры аттестации, самообразование,   что способствует повышению профессионального мастерства,   положительно влияет на развитие ДОО.  </w:t>
      </w:r>
    </w:p>
    <w:p w:rsidR="001C3BB2" w:rsidRPr="00E5379D" w:rsidRDefault="001C3BB2" w:rsidP="001C3BB2">
      <w:pPr>
        <w:ind w:firstLine="708"/>
        <w:rPr>
          <w:sz w:val="24"/>
          <w:szCs w:val="24"/>
        </w:rPr>
      </w:pPr>
      <w:r w:rsidRPr="00E5379D">
        <w:rPr>
          <w:sz w:val="24"/>
          <w:szCs w:val="24"/>
        </w:rPr>
        <w:t>Повышение квалификац</w:t>
      </w:r>
      <w:r>
        <w:rPr>
          <w:sz w:val="24"/>
          <w:szCs w:val="24"/>
        </w:rPr>
        <w:t xml:space="preserve">ии педагогов в сфере воспитания путем </w:t>
      </w:r>
      <w:r w:rsidRPr="00BE7B31">
        <w:rPr>
          <w:sz w:val="24"/>
          <w:szCs w:val="24"/>
        </w:rPr>
        <w:t>самообразовани</w:t>
      </w:r>
      <w:r>
        <w:rPr>
          <w:sz w:val="24"/>
          <w:szCs w:val="24"/>
        </w:rPr>
        <w:t xml:space="preserve">я, </w:t>
      </w:r>
      <w:r w:rsidRPr="00BE7B31">
        <w:rPr>
          <w:sz w:val="24"/>
          <w:szCs w:val="24"/>
        </w:rPr>
        <w:t>участия педагогических кадров в конкурсном движении на учебный год</w:t>
      </w:r>
      <w:r>
        <w:rPr>
          <w:sz w:val="24"/>
          <w:szCs w:val="24"/>
        </w:rPr>
        <w:t>, курсов повышения квалификации, вибинаров</w:t>
      </w:r>
      <w:r w:rsidRPr="00BE7B31">
        <w:rPr>
          <w:sz w:val="24"/>
          <w:szCs w:val="24"/>
        </w:rPr>
        <w:t>.</w:t>
      </w:r>
    </w:p>
    <w:p w:rsidR="001C3BB2" w:rsidRPr="00BE7B31" w:rsidRDefault="001C3BB2" w:rsidP="001C3BB2">
      <w:pPr>
        <w:ind w:firstLine="708"/>
        <w:rPr>
          <w:sz w:val="24"/>
          <w:szCs w:val="24"/>
        </w:rPr>
      </w:pPr>
      <w:r w:rsidRPr="00BE7B31">
        <w:rPr>
          <w:sz w:val="24"/>
          <w:szCs w:val="24"/>
        </w:rPr>
        <w:t>Информация об организации непрерывного сопровождения профессионального развития кадров представлена в годовом плане работы Учреждения</w:t>
      </w:r>
      <w:r>
        <w:rPr>
          <w:sz w:val="24"/>
          <w:szCs w:val="24"/>
        </w:rPr>
        <w:t>, который актуализируется ежегодно.</w:t>
      </w:r>
    </w:p>
    <w:p w:rsidR="001C3BB2" w:rsidRPr="00E5379D" w:rsidRDefault="001C3BB2" w:rsidP="00916D76">
      <w:pPr>
        <w:pStyle w:val="a3"/>
        <w:numPr>
          <w:ilvl w:val="0"/>
          <w:numId w:val="38"/>
        </w:numPr>
        <w:shd w:val="clear" w:color="auto" w:fill="FFFFFF"/>
        <w:spacing w:line="240" w:lineRule="auto"/>
        <w:ind w:left="0" w:firstLine="709"/>
        <w:rPr>
          <w:sz w:val="24"/>
          <w:szCs w:val="24"/>
        </w:rPr>
      </w:pPr>
      <w:r w:rsidRPr="00E5379D">
        <w:rPr>
          <w:sz w:val="24"/>
          <w:szCs w:val="24"/>
        </w:rPr>
        <w:t xml:space="preserve">Психолого-педагогическое сопровождение </w:t>
      </w:r>
      <w:r>
        <w:rPr>
          <w:sz w:val="24"/>
          <w:szCs w:val="24"/>
        </w:rPr>
        <w:t>обучающихся, в том числе с ОВЗ и других категорий.</w:t>
      </w:r>
    </w:p>
    <w:p w:rsidR="001C3BB2" w:rsidRPr="00E5379D" w:rsidRDefault="001C3BB2" w:rsidP="001C3BB2">
      <w:pPr>
        <w:shd w:val="clear" w:color="auto" w:fill="FFFFFF"/>
        <w:spacing w:line="240" w:lineRule="auto"/>
        <w:ind w:firstLine="709"/>
        <w:rPr>
          <w:sz w:val="24"/>
          <w:szCs w:val="24"/>
        </w:rPr>
      </w:pPr>
      <w:r w:rsidRPr="00E5379D">
        <w:rPr>
          <w:sz w:val="24"/>
          <w:szCs w:val="24"/>
        </w:rPr>
        <w:t xml:space="preserve">На уровне уклада Учреждения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1C3BB2" w:rsidRPr="00E5379D" w:rsidRDefault="001C3BB2" w:rsidP="001C3BB2">
      <w:pPr>
        <w:ind w:firstLine="709"/>
        <w:rPr>
          <w:sz w:val="24"/>
          <w:szCs w:val="24"/>
        </w:rPr>
      </w:pPr>
      <w:r w:rsidRPr="00E5379D">
        <w:rPr>
          <w:sz w:val="24"/>
          <w:szCs w:val="24"/>
        </w:rPr>
        <w:t xml:space="preserve">Эти ценности разделяются всеми участниками образовательных отношений в Учреждении. </w:t>
      </w:r>
    </w:p>
    <w:p w:rsidR="001C3BB2" w:rsidRPr="00E5379D" w:rsidRDefault="001C3BB2" w:rsidP="001C3BB2">
      <w:pPr>
        <w:ind w:firstLine="709"/>
        <w:rPr>
          <w:sz w:val="24"/>
          <w:szCs w:val="24"/>
        </w:rPr>
      </w:pPr>
      <w:r w:rsidRPr="00E5379D">
        <w:rPr>
          <w:i/>
          <w:sz w:val="24"/>
          <w:szCs w:val="24"/>
        </w:rPr>
        <w:t>На уровне воспитывающих сред</w:t>
      </w:r>
      <w:r w:rsidRPr="00E5379D">
        <w:rPr>
          <w:sz w:val="24"/>
          <w:szCs w:val="24"/>
        </w:rPr>
        <w:t>: ППС строится как максимально доступная для детей с ОВЗ; событийная воспитывающая среда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C3BB2" w:rsidRPr="00E5379D" w:rsidRDefault="001C3BB2" w:rsidP="001C3BB2">
      <w:pPr>
        <w:ind w:firstLine="709"/>
        <w:rPr>
          <w:sz w:val="24"/>
          <w:szCs w:val="24"/>
        </w:rPr>
      </w:pPr>
      <w:r w:rsidRPr="00E5379D">
        <w:rPr>
          <w:i/>
          <w:sz w:val="24"/>
          <w:szCs w:val="24"/>
        </w:rPr>
        <w:t xml:space="preserve"> На уровне общности:</w:t>
      </w:r>
      <w:r w:rsidRPr="00E5379D">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1C3BB2" w:rsidRPr="00E5379D" w:rsidRDefault="001C3BB2" w:rsidP="001C3BB2">
      <w:pPr>
        <w:ind w:firstLine="709"/>
        <w:rPr>
          <w:sz w:val="24"/>
          <w:szCs w:val="24"/>
        </w:rPr>
      </w:pPr>
      <w:r w:rsidRPr="00E5379D">
        <w:rPr>
          <w:i/>
          <w:sz w:val="24"/>
          <w:szCs w:val="24"/>
        </w:rPr>
        <w:t>На уровне деятельностей:</w:t>
      </w:r>
      <w:r w:rsidRPr="00E5379D">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1C3BB2" w:rsidRPr="00E5379D" w:rsidRDefault="001C3BB2" w:rsidP="001C3BB2">
      <w:pPr>
        <w:ind w:firstLine="709"/>
        <w:rPr>
          <w:b/>
          <w:i/>
          <w:sz w:val="24"/>
          <w:szCs w:val="24"/>
        </w:rPr>
      </w:pPr>
      <w:r w:rsidRPr="00E5379D">
        <w:rPr>
          <w:i/>
          <w:sz w:val="24"/>
          <w:szCs w:val="24"/>
        </w:rPr>
        <w:t>На уровне событий:</w:t>
      </w:r>
      <w:r w:rsidRPr="00E5379D">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1C3BB2" w:rsidRPr="00E5379D" w:rsidRDefault="001C3BB2" w:rsidP="001C3BB2">
      <w:pPr>
        <w:ind w:firstLine="709"/>
        <w:rPr>
          <w:sz w:val="24"/>
          <w:szCs w:val="24"/>
        </w:rPr>
      </w:pPr>
      <w:r w:rsidRPr="00E5379D">
        <w:rPr>
          <w:b/>
          <w:i/>
          <w:sz w:val="24"/>
          <w:szCs w:val="24"/>
        </w:rPr>
        <w:t>Основными условиями</w:t>
      </w:r>
      <w:r w:rsidRPr="00E5379D">
        <w:rPr>
          <w:sz w:val="24"/>
          <w:szCs w:val="24"/>
        </w:rPr>
        <w:t xml:space="preserve"> реализации Программы воспитания в Учреждении (в работе с особыми категориями детей), являются: </w:t>
      </w:r>
    </w:p>
    <w:p w:rsidR="001C3BB2" w:rsidRPr="00E5379D" w:rsidRDefault="001C3BB2" w:rsidP="001C3BB2">
      <w:pPr>
        <w:ind w:firstLine="709"/>
        <w:rPr>
          <w:sz w:val="24"/>
          <w:szCs w:val="24"/>
        </w:rPr>
      </w:pPr>
      <w:r w:rsidRPr="00E5379D">
        <w:rPr>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1C3BB2" w:rsidRPr="00E5379D" w:rsidRDefault="001C3BB2" w:rsidP="001C3BB2">
      <w:pPr>
        <w:ind w:firstLine="709"/>
        <w:rPr>
          <w:sz w:val="24"/>
          <w:szCs w:val="24"/>
        </w:rPr>
      </w:pPr>
      <w:r w:rsidRPr="00E5379D">
        <w:rPr>
          <w:sz w:val="24"/>
          <w:szCs w:val="24"/>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1C3BB2" w:rsidRPr="00E5379D" w:rsidRDefault="001C3BB2" w:rsidP="001C3BB2">
      <w:pPr>
        <w:ind w:firstLine="709"/>
        <w:rPr>
          <w:sz w:val="24"/>
          <w:szCs w:val="24"/>
        </w:rPr>
      </w:pPr>
      <w:r w:rsidRPr="00E5379D">
        <w:rPr>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1C3BB2" w:rsidRPr="00E5379D" w:rsidRDefault="001C3BB2" w:rsidP="001C3BB2">
      <w:pPr>
        <w:ind w:firstLine="709"/>
        <w:rPr>
          <w:sz w:val="24"/>
          <w:szCs w:val="24"/>
        </w:rPr>
      </w:pPr>
      <w:r w:rsidRPr="00E5379D">
        <w:rPr>
          <w:sz w:val="24"/>
          <w:szCs w:val="24"/>
        </w:rPr>
        <w:t xml:space="preserve">формирование и поддержка инициативы детей в различных видах детской деятельности; </w:t>
      </w:r>
    </w:p>
    <w:p w:rsidR="001C3BB2" w:rsidRPr="00E5379D" w:rsidRDefault="001C3BB2" w:rsidP="001C3BB2">
      <w:pPr>
        <w:ind w:firstLine="709"/>
        <w:rPr>
          <w:sz w:val="24"/>
          <w:szCs w:val="24"/>
        </w:rPr>
      </w:pPr>
      <w:r w:rsidRPr="00E5379D">
        <w:rPr>
          <w:sz w:val="24"/>
          <w:szCs w:val="24"/>
        </w:rPr>
        <w:t xml:space="preserve">активное привлечение ближайшего социального окружения к воспитанию ребенка. </w:t>
      </w:r>
    </w:p>
    <w:p w:rsidR="001C3BB2" w:rsidRPr="00E5379D" w:rsidRDefault="001C3BB2" w:rsidP="001C3BB2">
      <w:pPr>
        <w:ind w:firstLine="709"/>
        <w:rPr>
          <w:sz w:val="24"/>
          <w:szCs w:val="24"/>
        </w:rPr>
      </w:pPr>
      <w:r w:rsidRPr="00E5379D">
        <w:rPr>
          <w:b/>
          <w:i/>
          <w:sz w:val="24"/>
          <w:szCs w:val="24"/>
        </w:rPr>
        <w:t>Задачами воспитания детей с ОВЗ</w:t>
      </w:r>
      <w:r w:rsidRPr="00E5379D">
        <w:rPr>
          <w:sz w:val="24"/>
          <w:szCs w:val="24"/>
        </w:rPr>
        <w:t xml:space="preserve"> в условиях Учреждения являются: </w:t>
      </w:r>
    </w:p>
    <w:p w:rsidR="001C3BB2" w:rsidRPr="00E5379D" w:rsidRDefault="001C3BB2" w:rsidP="001C3BB2">
      <w:pPr>
        <w:ind w:firstLine="709"/>
        <w:rPr>
          <w:sz w:val="24"/>
          <w:szCs w:val="24"/>
        </w:rPr>
      </w:pPr>
      <w:r w:rsidRPr="00E5379D">
        <w:rPr>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1C3BB2" w:rsidRPr="00E5379D" w:rsidRDefault="001C3BB2" w:rsidP="001C3BB2">
      <w:pPr>
        <w:ind w:firstLine="709"/>
        <w:rPr>
          <w:sz w:val="24"/>
          <w:szCs w:val="24"/>
        </w:rPr>
      </w:pPr>
      <w:r w:rsidRPr="00E5379D">
        <w:rPr>
          <w:sz w:val="24"/>
          <w:szCs w:val="24"/>
        </w:rPr>
        <w:t xml:space="preserve">формирование доброжелательного отношения к детям с ОВЗ и их семьям со стороны всех участников образовательных отношений; </w:t>
      </w:r>
    </w:p>
    <w:p w:rsidR="001C3BB2" w:rsidRPr="00E5379D" w:rsidRDefault="001C3BB2" w:rsidP="001C3BB2">
      <w:pPr>
        <w:ind w:firstLine="709"/>
        <w:rPr>
          <w:sz w:val="24"/>
          <w:szCs w:val="24"/>
        </w:rPr>
      </w:pPr>
      <w:r w:rsidRPr="00E5379D">
        <w:rPr>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1C3BB2" w:rsidRPr="00E5379D" w:rsidRDefault="001C3BB2" w:rsidP="001C3BB2">
      <w:pPr>
        <w:ind w:firstLine="709"/>
        <w:rPr>
          <w:sz w:val="24"/>
          <w:szCs w:val="24"/>
        </w:rPr>
      </w:pPr>
      <w:r w:rsidRPr="00E5379D">
        <w:rPr>
          <w:sz w:val="24"/>
          <w:szCs w:val="24"/>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1C3BB2" w:rsidRPr="00E5379D" w:rsidRDefault="001C3BB2" w:rsidP="001C3BB2">
      <w:pPr>
        <w:ind w:firstLine="709"/>
        <w:rPr>
          <w:sz w:val="24"/>
          <w:szCs w:val="24"/>
        </w:rPr>
      </w:pPr>
      <w:r w:rsidRPr="00E5379D">
        <w:rPr>
          <w:sz w:val="24"/>
          <w:szCs w:val="24"/>
        </w:rPr>
        <w:t xml:space="preserve">расширение у детей с различными нарушениями развития знаний и представлений об окружающем мире; </w:t>
      </w:r>
    </w:p>
    <w:p w:rsidR="001C3BB2" w:rsidRPr="00E5379D" w:rsidRDefault="001C3BB2" w:rsidP="001C3BB2">
      <w:pPr>
        <w:ind w:firstLine="709"/>
        <w:rPr>
          <w:sz w:val="24"/>
          <w:szCs w:val="24"/>
        </w:rPr>
      </w:pPr>
      <w:r w:rsidRPr="00E5379D">
        <w:rPr>
          <w:sz w:val="24"/>
          <w:szCs w:val="24"/>
        </w:rPr>
        <w:t xml:space="preserve">взаимодействие с семьей для обеспечения полноценного развития детей с ОВЗ; </w:t>
      </w:r>
    </w:p>
    <w:p w:rsidR="001C3BB2" w:rsidRPr="00E5379D" w:rsidRDefault="001C3BB2" w:rsidP="001C3BB2">
      <w:pPr>
        <w:ind w:firstLine="709"/>
        <w:rPr>
          <w:sz w:val="24"/>
          <w:szCs w:val="24"/>
        </w:rPr>
      </w:pPr>
      <w:r w:rsidRPr="00E5379D">
        <w:rPr>
          <w:sz w:val="24"/>
          <w:szCs w:val="24"/>
        </w:rPr>
        <w:t xml:space="preserve">охрана и укрепление физического и психического здоровья детей, в том числе их эмоционального благополучия; </w:t>
      </w:r>
    </w:p>
    <w:p w:rsidR="001C3BB2" w:rsidRPr="00E5379D" w:rsidRDefault="001C3BB2" w:rsidP="001C3BB2">
      <w:pPr>
        <w:ind w:firstLine="709"/>
        <w:rPr>
          <w:sz w:val="24"/>
          <w:szCs w:val="24"/>
        </w:rPr>
      </w:pPr>
      <w:r w:rsidRPr="00E5379D">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3BB2" w:rsidRDefault="001C3BB2" w:rsidP="001C3BB2">
      <w:pPr>
        <w:ind w:firstLine="709"/>
        <w:rPr>
          <w:b/>
          <w:sz w:val="24"/>
          <w:szCs w:val="24"/>
        </w:rPr>
      </w:pPr>
    </w:p>
    <w:p w:rsidR="001C3BB2" w:rsidRPr="001C3BB2" w:rsidRDefault="001C3BB2" w:rsidP="001C3BB2">
      <w:pPr>
        <w:ind w:firstLine="709"/>
        <w:rPr>
          <w:b/>
          <w:sz w:val="24"/>
          <w:szCs w:val="24"/>
        </w:rPr>
      </w:pPr>
      <w:r w:rsidRPr="000E4449">
        <w:rPr>
          <w:b/>
          <w:sz w:val="24"/>
          <w:szCs w:val="24"/>
        </w:rPr>
        <w:t>Привлечение специалистов других организаций (образовательных, социальных и др.)</w:t>
      </w:r>
    </w:p>
    <w:tbl>
      <w:tblPr>
        <w:tblStyle w:val="4"/>
        <w:tblW w:w="0" w:type="auto"/>
        <w:tblLook w:val="04A0"/>
      </w:tblPr>
      <w:tblGrid>
        <w:gridCol w:w="3679"/>
        <w:gridCol w:w="3295"/>
        <w:gridCol w:w="3163"/>
      </w:tblGrid>
      <w:tr w:rsidR="001C3BB2" w:rsidRPr="003541CB" w:rsidTr="001C3BB2">
        <w:tc>
          <w:tcPr>
            <w:tcW w:w="3744" w:type="dxa"/>
          </w:tcPr>
          <w:p w:rsidR="001C3BB2" w:rsidRPr="000E4449" w:rsidRDefault="001C3BB2" w:rsidP="001C3BB2">
            <w:pPr>
              <w:pStyle w:val="a3"/>
              <w:spacing w:line="240" w:lineRule="auto"/>
              <w:ind w:left="0"/>
              <w:rPr>
                <w:sz w:val="24"/>
                <w:szCs w:val="24"/>
              </w:rPr>
            </w:pPr>
            <w:r w:rsidRPr="000E4449">
              <w:rPr>
                <w:sz w:val="24"/>
                <w:szCs w:val="24"/>
              </w:rPr>
              <w:t>Направления психолого-педагогического сопровождения обучающихся</w:t>
            </w:r>
          </w:p>
        </w:tc>
        <w:tc>
          <w:tcPr>
            <w:tcW w:w="3341" w:type="dxa"/>
          </w:tcPr>
          <w:p w:rsidR="001C3BB2" w:rsidRPr="000E4449" w:rsidRDefault="001C3BB2" w:rsidP="001C3BB2">
            <w:pPr>
              <w:pStyle w:val="a3"/>
              <w:spacing w:line="240" w:lineRule="auto"/>
              <w:ind w:left="0"/>
              <w:rPr>
                <w:sz w:val="24"/>
                <w:szCs w:val="24"/>
              </w:rPr>
            </w:pPr>
            <w:r w:rsidRPr="000E4449">
              <w:rPr>
                <w:sz w:val="24"/>
                <w:szCs w:val="24"/>
              </w:rPr>
              <w:t xml:space="preserve">Привлечение специалистов других организаций </w:t>
            </w:r>
          </w:p>
        </w:tc>
        <w:tc>
          <w:tcPr>
            <w:tcW w:w="3227" w:type="dxa"/>
          </w:tcPr>
          <w:p w:rsidR="001C3BB2" w:rsidRPr="000E4449" w:rsidRDefault="001C3BB2" w:rsidP="001C3BB2">
            <w:pPr>
              <w:pStyle w:val="a3"/>
              <w:spacing w:line="240" w:lineRule="auto"/>
              <w:ind w:left="0"/>
              <w:rPr>
                <w:sz w:val="24"/>
                <w:szCs w:val="24"/>
              </w:rPr>
            </w:pPr>
            <w:r w:rsidRPr="000E4449">
              <w:rPr>
                <w:sz w:val="24"/>
                <w:szCs w:val="24"/>
              </w:rPr>
              <w:t>Документы (договора, соглашения и другое)</w:t>
            </w:r>
          </w:p>
        </w:tc>
      </w:tr>
      <w:tr w:rsidR="001C3BB2" w:rsidRPr="003A51AC" w:rsidTr="001C3BB2">
        <w:tc>
          <w:tcPr>
            <w:tcW w:w="3744" w:type="dxa"/>
          </w:tcPr>
          <w:p w:rsidR="001C3BB2" w:rsidRPr="003541CB" w:rsidRDefault="001C3BB2" w:rsidP="001C3BB2">
            <w:pPr>
              <w:pStyle w:val="a3"/>
              <w:spacing w:line="240" w:lineRule="auto"/>
              <w:ind w:left="0"/>
              <w:rPr>
                <w:sz w:val="24"/>
                <w:szCs w:val="24"/>
                <w:highlight w:val="cyan"/>
              </w:rPr>
            </w:pPr>
            <w:r w:rsidRPr="000E4449">
              <w:rPr>
                <w:sz w:val="24"/>
                <w:szCs w:val="24"/>
              </w:rPr>
              <w:t>оказания психолого-педагогической, медицинской и социальной помощи семье и детям, сопровождение образовательных организаций</w:t>
            </w:r>
            <w:r>
              <w:rPr>
                <w:sz w:val="24"/>
                <w:szCs w:val="24"/>
              </w:rPr>
              <w:t xml:space="preserve"> Георгиевского городского округа</w:t>
            </w:r>
          </w:p>
        </w:tc>
        <w:tc>
          <w:tcPr>
            <w:tcW w:w="3341" w:type="dxa"/>
          </w:tcPr>
          <w:p w:rsidR="001C3BB2" w:rsidRPr="003A51AC" w:rsidRDefault="001C3BB2" w:rsidP="001C3BB2">
            <w:pPr>
              <w:pStyle w:val="a3"/>
              <w:spacing w:line="240" w:lineRule="auto"/>
              <w:ind w:left="0"/>
              <w:rPr>
                <w:sz w:val="24"/>
                <w:szCs w:val="24"/>
              </w:rPr>
            </w:pPr>
            <w:r>
              <w:rPr>
                <w:sz w:val="24"/>
                <w:szCs w:val="24"/>
              </w:rPr>
              <w:t>Специалисты Государственного</w:t>
            </w:r>
            <w:r w:rsidRPr="000E4449">
              <w:rPr>
                <w:sz w:val="24"/>
                <w:szCs w:val="24"/>
              </w:rPr>
              <w:t xml:space="preserve"> бюджетно</w:t>
            </w:r>
            <w:r>
              <w:rPr>
                <w:sz w:val="24"/>
                <w:szCs w:val="24"/>
              </w:rPr>
              <w:t>го</w:t>
            </w:r>
            <w:r w:rsidRPr="000E4449">
              <w:rPr>
                <w:sz w:val="24"/>
                <w:szCs w:val="24"/>
              </w:rPr>
              <w:t xml:space="preserve"> образовательно</w:t>
            </w:r>
            <w:r>
              <w:rPr>
                <w:sz w:val="24"/>
                <w:szCs w:val="24"/>
              </w:rPr>
              <w:t>го</w:t>
            </w:r>
            <w:r w:rsidRPr="000E4449">
              <w:rPr>
                <w:sz w:val="24"/>
                <w:szCs w:val="24"/>
              </w:rPr>
              <w:t xml:space="preserve"> учреждени</w:t>
            </w:r>
            <w:r>
              <w:rPr>
                <w:sz w:val="24"/>
                <w:szCs w:val="24"/>
              </w:rPr>
              <w:t>я</w:t>
            </w:r>
            <w:r w:rsidRPr="000E4449">
              <w:rPr>
                <w:sz w:val="24"/>
                <w:szCs w:val="24"/>
              </w:rPr>
              <w:t xml:space="preserve"> Центр психолого-педагогической, медицинской и социальной помощи «ЛИРА»</w:t>
            </w:r>
          </w:p>
        </w:tc>
        <w:tc>
          <w:tcPr>
            <w:tcW w:w="3227" w:type="dxa"/>
          </w:tcPr>
          <w:p w:rsidR="001C3BB2" w:rsidRPr="003A51AC" w:rsidRDefault="001C3BB2" w:rsidP="001C3BB2">
            <w:pPr>
              <w:pStyle w:val="a3"/>
              <w:spacing w:line="240" w:lineRule="auto"/>
              <w:ind w:left="0"/>
              <w:jc w:val="center"/>
              <w:rPr>
                <w:sz w:val="24"/>
                <w:szCs w:val="24"/>
              </w:rPr>
            </w:pPr>
            <w:r>
              <w:rPr>
                <w:sz w:val="24"/>
                <w:szCs w:val="24"/>
              </w:rPr>
              <w:t>Соглашение</w:t>
            </w:r>
          </w:p>
        </w:tc>
      </w:tr>
    </w:tbl>
    <w:p w:rsidR="001C3BB2" w:rsidRDefault="001C3BB2" w:rsidP="001C3BB2">
      <w:pPr>
        <w:ind w:firstLine="708"/>
        <w:rPr>
          <w:b/>
          <w:sz w:val="24"/>
          <w:szCs w:val="24"/>
        </w:rPr>
      </w:pPr>
    </w:p>
    <w:p w:rsidR="001C3BB2" w:rsidRPr="0079204E" w:rsidRDefault="001C3BB2" w:rsidP="001C3BB2">
      <w:pPr>
        <w:ind w:firstLine="708"/>
        <w:rPr>
          <w:b/>
          <w:sz w:val="24"/>
          <w:szCs w:val="24"/>
        </w:rPr>
      </w:pPr>
      <w:r w:rsidRPr="000E4449">
        <w:rPr>
          <w:b/>
          <w:caps/>
        </w:rPr>
        <w:t>11.3.2.</w:t>
      </w:r>
      <w:r w:rsidRPr="003541CB">
        <w:rPr>
          <w:b/>
          <w:sz w:val="24"/>
          <w:szCs w:val="24"/>
        </w:rPr>
        <w:t>Норма</w:t>
      </w:r>
      <w:r>
        <w:rPr>
          <w:b/>
          <w:sz w:val="24"/>
          <w:szCs w:val="24"/>
        </w:rPr>
        <w:t>тивно-методическое обеспечение.</w:t>
      </w:r>
    </w:p>
    <w:tbl>
      <w:tblPr>
        <w:tblStyle w:val="4"/>
        <w:tblW w:w="9606" w:type="dxa"/>
        <w:tblLook w:val="04A0"/>
      </w:tblPr>
      <w:tblGrid>
        <w:gridCol w:w="4219"/>
        <w:gridCol w:w="5387"/>
      </w:tblGrid>
      <w:tr w:rsidR="001C3BB2" w:rsidRPr="003A51AC" w:rsidTr="00F45F19">
        <w:trPr>
          <w:trHeight w:val="417"/>
        </w:trPr>
        <w:tc>
          <w:tcPr>
            <w:tcW w:w="4219" w:type="dxa"/>
          </w:tcPr>
          <w:p w:rsidR="001C3BB2" w:rsidRPr="003A51AC" w:rsidRDefault="001C3BB2" w:rsidP="001C3BB2">
            <w:pPr>
              <w:pStyle w:val="a3"/>
              <w:shd w:val="clear" w:color="auto" w:fill="FFFFFF"/>
              <w:spacing w:line="240" w:lineRule="auto"/>
              <w:ind w:left="0"/>
              <w:rPr>
                <w:b/>
                <w:sz w:val="24"/>
                <w:szCs w:val="24"/>
              </w:rPr>
            </w:pPr>
            <w:r w:rsidRPr="003A51AC">
              <w:rPr>
                <w:b/>
                <w:sz w:val="24"/>
                <w:szCs w:val="24"/>
              </w:rPr>
              <w:t>Нормативно-методическое обеспечение</w:t>
            </w:r>
          </w:p>
        </w:tc>
        <w:tc>
          <w:tcPr>
            <w:tcW w:w="5387" w:type="dxa"/>
          </w:tcPr>
          <w:p w:rsidR="001C3BB2" w:rsidRPr="003A51AC" w:rsidRDefault="001C3BB2" w:rsidP="001C3BB2">
            <w:pPr>
              <w:pStyle w:val="a3"/>
              <w:spacing w:line="240" w:lineRule="auto"/>
              <w:ind w:left="0" w:firstLine="567"/>
              <w:jc w:val="center"/>
              <w:rPr>
                <w:b/>
                <w:sz w:val="24"/>
                <w:szCs w:val="24"/>
              </w:rPr>
            </w:pPr>
            <w:r w:rsidRPr="003A51AC">
              <w:rPr>
                <w:b/>
                <w:sz w:val="24"/>
                <w:szCs w:val="24"/>
              </w:rPr>
              <w:t>Решения на уровне ДОО</w:t>
            </w:r>
          </w:p>
        </w:tc>
      </w:tr>
      <w:tr w:rsidR="001C3BB2" w:rsidRPr="003A51AC" w:rsidTr="00F45F19">
        <w:trPr>
          <w:trHeight w:val="834"/>
        </w:trPr>
        <w:tc>
          <w:tcPr>
            <w:tcW w:w="4219" w:type="dxa"/>
          </w:tcPr>
          <w:p w:rsidR="001C3BB2" w:rsidRPr="003A51AC" w:rsidRDefault="001C3BB2" w:rsidP="001C3BB2">
            <w:pPr>
              <w:pStyle w:val="a3"/>
              <w:spacing w:line="240" w:lineRule="auto"/>
              <w:ind w:left="0"/>
              <w:rPr>
                <w:sz w:val="24"/>
                <w:szCs w:val="24"/>
              </w:rPr>
            </w:pPr>
            <w:r>
              <w:rPr>
                <w:sz w:val="24"/>
                <w:szCs w:val="24"/>
              </w:rPr>
              <w:t>Реализация программы воспитания Учреждения</w:t>
            </w:r>
          </w:p>
        </w:tc>
        <w:tc>
          <w:tcPr>
            <w:tcW w:w="5387" w:type="dxa"/>
          </w:tcPr>
          <w:p w:rsidR="001C3BB2" w:rsidRDefault="001C3BB2" w:rsidP="001C3BB2">
            <w:pPr>
              <w:shd w:val="clear" w:color="auto" w:fill="FFFFFF"/>
              <w:spacing w:line="240" w:lineRule="auto"/>
              <w:rPr>
                <w:sz w:val="24"/>
                <w:szCs w:val="24"/>
              </w:rPr>
            </w:pPr>
            <w:r>
              <w:rPr>
                <w:sz w:val="24"/>
                <w:szCs w:val="24"/>
              </w:rPr>
              <w:t xml:space="preserve">Пческое руководство «Воспитателю о воспитании», представленное в открытом доступе в электронной форме </w:t>
            </w:r>
            <w:r w:rsidRPr="003541CB">
              <w:rPr>
                <w:sz w:val="24"/>
                <w:szCs w:val="24"/>
              </w:rPr>
              <w:t>на платформе иститутвоспитания.рф.</w:t>
            </w:r>
          </w:p>
          <w:p w:rsidR="001C3BB2" w:rsidRPr="003A51AC" w:rsidRDefault="001C3BB2" w:rsidP="001C3BB2">
            <w:pPr>
              <w:pStyle w:val="a3"/>
              <w:spacing w:line="240" w:lineRule="auto"/>
              <w:ind w:left="0"/>
              <w:rPr>
                <w:sz w:val="24"/>
                <w:szCs w:val="24"/>
              </w:rPr>
            </w:pPr>
          </w:p>
        </w:tc>
      </w:tr>
      <w:tr w:rsidR="001C3BB2" w:rsidRPr="003A51AC" w:rsidTr="00F45F19">
        <w:trPr>
          <w:trHeight w:val="834"/>
        </w:trPr>
        <w:tc>
          <w:tcPr>
            <w:tcW w:w="4219" w:type="dxa"/>
          </w:tcPr>
          <w:p w:rsidR="001C3BB2" w:rsidRPr="003A51AC" w:rsidRDefault="001C3BB2" w:rsidP="001C3BB2">
            <w:pPr>
              <w:pStyle w:val="a3"/>
              <w:spacing w:line="240" w:lineRule="auto"/>
              <w:ind w:left="0"/>
              <w:rPr>
                <w:sz w:val="24"/>
                <w:szCs w:val="24"/>
              </w:rPr>
            </w:pPr>
            <w:r w:rsidRPr="003A51AC">
              <w:rPr>
                <w:sz w:val="24"/>
                <w:szCs w:val="24"/>
              </w:rPr>
              <w:t>Сетевая форма организации образовательного процесса</w:t>
            </w:r>
          </w:p>
        </w:tc>
        <w:tc>
          <w:tcPr>
            <w:tcW w:w="5387" w:type="dxa"/>
          </w:tcPr>
          <w:p w:rsidR="001C3BB2" w:rsidRPr="003A51AC" w:rsidRDefault="001C3BB2" w:rsidP="001C3BB2">
            <w:pPr>
              <w:pStyle w:val="a3"/>
              <w:spacing w:line="240" w:lineRule="auto"/>
              <w:ind w:left="0"/>
              <w:rPr>
                <w:sz w:val="24"/>
                <w:szCs w:val="24"/>
              </w:rPr>
            </w:pPr>
            <w:r w:rsidRPr="003A51AC">
              <w:rPr>
                <w:sz w:val="24"/>
                <w:szCs w:val="24"/>
              </w:rPr>
              <w:t>Договора  о сетевой форме, совместные планы</w:t>
            </w:r>
          </w:p>
        </w:tc>
      </w:tr>
      <w:tr w:rsidR="001C3BB2" w:rsidRPr="003A51AC" w:rsidTr="00F45F19">
        <w:trPr>
          <w:trHeight w:val="1252"/>
        </w:trPr>
        <w:tc>
          <w:tcPr>
            <w:tcW w:w="4219" w:type="dxa"/>
          </w:tcPr>
          <w:p w:rsidR="001C3BB2" w:rsidRPr="003A51AC" w:rsidRDefault="001C3BB2" w:rsidP="001C3BB2">
            <w:pPr>
              <w:pStyle w:val="a3"/>
              <w:spacing w:line="240" w:lineRule="auto"/>
              <w:ind w:left="0"/>
              <w:rPr>
                <w:sz w:val="24"/>
                <w:szCs w:val="24"/>
              </w:rPr>
            </w:pPr>
            <w:r w:rsidRPr="003A51AC">
              <w:rPr>
                <w:sz w:val="24"/>
                <w:szCs w:val="24"/>
              </w:rPr>
              <w:t>Сотрудничеству с социальными партнерами, нормативному, методическому обеспечению воспитательной деятельности</w:t>
            </w:r>
          </w:p>
        </w:tc>
        <w:tc>
          <w:tcPr>
            <w:tcW w:w="5387" w:type="dxa"/>
          </w:tcPr>
          <w:p w:rsidR="001C3BB2" w:rsidRPr="003A51AC" w:rsidRDefault="001C3BB2" w:rsidP="001C3BB2">
            <w:pPr>
              <w:spacing w:line="240" w:lineRule="auto"/>
              <w:rPr>
                <w:sz w:val="24"/>
                <w:szCs w:val="24"/>
              </w:rPr>
            </w:pPr>
            <w:r w:rsidRPr="003A51AC">
              <w:rPr>
                <w:sz w:val="24"/>
                <w:szCs w:val="24"/>
              </w:rPr>
              <w:t>Договора , совместные планы</w:t>
            </w:r>
          </w:p>
        </w:tc>
      </w:tr>
    </w:tbl>
    <w:p w:rsidR="001C3BB2" w:rsidRPr="003A51AC" w:rsidRDefault="001C3BB2" w:rsidP="001C3BB2">
      <w:pPr>
        <w:shd w:val="clear" w:color="auto" w:fill="FFFFFF"/>
        <w:spacing w:line="240" w:lineRule="auto"/>
        <w:ind w:firstLine="709"/>
        <w:rPr>
          <w:b/>
          <w:sz w:val="24"/>
          <w:szCs w:val="24"/>
        </w:rPr>
      </w:pPr>
      <w:r w:rsidRPr="000E4449">
        <w:rPr>
          <w:b/>
          <w:caps/>
        </w:rPr>
        <w:t>11.3.3.</w:t>
      </w:r>
      <w:r w:rsidRPr="003A51AC">
        <w:rPr>
          <w:b/>
          <w:sz w:val="24"/>
          <w:szCs w:val="24"/>
        </w:rPr>
        <w:t>Требования к условиям работы с особыми категориями детей</w:t>
      </w:r>
      <w:r>
        <w:rPr>
          <w:b/>
          <w:sz w:val="24"/>
          <w:szCs w:val="24"/>
        </w:rPr>
        <w:t>.</w:t>
      </w:r>
    </w:p>
    <w:p w:rsidR="001C3BB2" w:rsidRPr="003A51AC" w:rsidRDefault="001C3BB2" w:rsidP="001C3BB2">
      <w:pPr>
        <w:shd w:val="clear" w:color="auto" w:fill="FFFFFF"/>
        <w:spacing w:line="240" w:lineRule="auto"/>
        <w:ind w:firstLine="709"/>
        <w:rPr>
          <w:b/>
          <w:sz w:val="24"/>
          <w:szCs w:val="24"/>
        </w:rPr>
      </w:pPr>
      <w:r w:rsidRPr="003A51AC">
        <w:rPr>
          <w:b/>
          <w:sz w:val="24"/>
          <w:szCs w:val="24"/>
        </w:rPr>
        <w:t xml:space="preserve">Программа </w:t>
      </w:r>
      <w:r>
        <w:rPr>
          <w:b/>
          <w:sz w:val="24"/>
          <w:szCs w:val="24"/>
        </w:rPr>
        <w:t xml:space="preserve">воспитания </w:t>
      </w:r>
      <w:r w:rsidRPr="003A51AC">
        <w:rPr>
          <w:b/>
          <w:sz w:val="24"/>
          <w:szCs w:val="24"/>
        </w:rPr>
        <w:t>предполагает создание следующих условий, обеспечивающих достижение целевых ориентиров в работе с особыми категориями детей:</w:t>
      </w:r>
    </w:p>
    <w:tbl>
      <w:tblPr>
        <w:tblStyle w:val="4"/>
        <w:tblW w:w="0" w:type="auto"/>
        <w:tblLook w:val="04A0"/>
      </w:tblPr>
      <w:tblGrid>
        <w:gridCol w:w="4122"/>
        <w:gridCol w:w="6015"/>
      </w:tblGrid>
      <w:tr w:rsidR="001C3BB2" w:rsidRPr="003A51AC" w:rsidTr="001C3BB2">
        <w:tc>
          <w:tcPr>
            <w:tcW w:w="4219" w:type="dxa"/>
          </w:tcPr>
          <w:p w:rsidR="001C3BB2" w:rsidRPr="003A51AC" w:rsidRDefault="001C3BB2" w:rsidP="001C3BB2">
            <w:pPr>
              <w:spacing w:line="240" w:lineRule="auto"/>
              <w:jc w:val="center"/>
              <w:rPr>
                <w:b/>
                <w:sz w:val="24"/>
                <w:szCs w:val="24"/>
              </w:rPr>
            </w:pPr>
            <w:r w:rsidRPr="003A51AC">
              <w:rPr>
                <w:b/>
                <w:sz w:val="24"/>
                <w:szCs w:val="24"/>
              </w:rPr>
              <w:t>Условия</w:t>
            </w:r>
          </w:p>
        </w:tc>
        <w:tc>
          <w:tcPr>
            <w:tcW w:w="6201" w:type="dxa"/>
          </w:tcPr>
          <w:p w:rsidR="001C3BB2" w:rsidRPr="003A51AC" w:rsidRDefault="001C3BB2" w:rsidP="001C3BB2">
            <w:pPr>
              <w:spacing w:line="240" w:lineRule="auto"/>
              <w:jc w:val="center"/>
              <w:rPr>
                <w:b/>
                <w:sz w:val="24"/>
                <w:szCs w:val="24"/>
              </w:rPr>
            </w:pPr>
            <w:r w:rsidRPr="003A51AC">
              <w:rPr>
                <w:b/>
                <w:sz w:val="24"/>
                <w:szCs w:val="24"/>
              </w:rPr>
              <w:t>Содержание</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Направленное на формирование личности взаимодействие взрослых с детьми</w:t>
            </w:r>
          </w:p>
        </w:tc>
        <w:tc>
          <w:tcPr>
            <w:tcW w:w="6201" w:type="dxa"/>
          </w:tcPr>
          <w:p w:rsidR="001C3BB2" w:rsidRPr="003A51AC" w:rsidRDefault="001C3BB2" w:rsidP="001C3BB2">
            <w:pPr>
              <w:spacing w:line="240" w:lineRule="auto"/>
              <w:rPr>
                <w:b/>
                <w:sz w:val="24"/>
                <w:szCs w:val="24"/>
              </w:rPr>
            </w:pPr>
            <w:r w:rsidRPr="003A51AC">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Формирование игры как важнейшего фактора воспитания и развития ребёнка с особыми образовательными потребностями</w:t>
            </w:r>
          </w:p>
        </w:tc>
        <w:tc>
          <w:tcPr>
            <w:tcW w:w="6201" w:type="dxa"/>
          </w:tcPr>
          <w:p w:rsidR="001C3BB2" w:rsidRPr="0079204E" w:rsidRDefault="001C3BB2" w:rsidP="001C3BB2">
            <w:pPr>
              <w:shd w:val="clear" w:color="auto" w:fill="FFFFFF"/>
              <w:spacing w:line="240" w:lineRule="auto"/>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Создание воспитывающей среды</w:t>
            </w:r>
          </w:p>
        </w:tc>
        <w:tc>
          <w:tcPr>
            <w:tcW w:w="6201" w:type="dxa"/>
          </w:tcPr>
          <w:p w:rsidR="001C3BB2" w:rsidRPr="0079204E" w:rsidRDefault="001C3BB2" w:rsidP="001C3BB2">
            <w:pPr>
              <w:shd w:val="clear" w:color="auto" w:fill="FFFFFF"/>
              <w:spacing w:line="240" w:lineRule="auto"/>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Доступность воспитательных мероприятий</w:t>
            </w:r>
          </w:p>
        </w:tc>
        <w:tc>
          <w:tcPr>
            <w:tcW w:w="6201" w:type="dxa"/>
          </w:tcPr>
          <w:p w:rsidR="001C3BB2" w:rsidRPr="003A51AC" w:rsidRDefault="001C3BB2" w:rsidP="001C3BB2">
            <w:pPr>
              <w:shd w:val="clear" w:color="auto" w:fill="FFFFFF"/>
              <w:spacing w:line="240" w:lineRule="auto"/>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1C3BB2" w:rsidRPr="0079204E" w:rsidRDefault="001C3BB2" w:rsidP="001C3BB2">
            <w:pPr>
              <w:shd w:val="clear" w:color="auto" w:fill="FFFFFF"/>
              <w:spacing w:line="240" w:lineRule="auto"/>
              <w:rPr>
                <w:sz w:val="24"/>
                <w:szCs w:val="24"/>
              </w:rPr>
            </w:pPr>
            <w:r w:rsidRPr="003A51AC">
              <w:rPr>
                <w:sz w:val="24"/>
                <w:szCs w:val="24"/>
              </w:rPr>
              <w:t xml:space="preserve">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w:t>
            </w:r>
            <w:r>
              <w:rPr>
                <w:sz w:val="24"/>
                <w:szCs w:val="24"/>
              </w:rPr>
              <w:t>образовательными потребностями;</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Участие семьи</w:t>
            </w:r>
          </w:p>
        </w:tc>
        <w:tc>
          <w:tcPr>
            <w:tcW w:w="6201" w:type="dxa"/>
          </w:tcPr>
          <w:p w:rsidR="001C3BB2" w:rsidRPr="0079204E" w:rsidRDefault="001C3BB2" w:rsidP="001C3BB2">
            <w:pPr>
              <w:shd w:val="clear" w:color="auto" w:fill="FFFFFF"/>
              <w:spacing w:line="240" w:lineRule="auto"/>
              <w:rPr>
                <w:sz w:val="24"/>
                <w:szCs w:val="24"/>
              </w:rPr>
            </w:pPr>
            <w:r w:rsidRPr="003A51AC">
              <w:rPr>
                <w:sz w:val="24"/>
                <w:szCs w:val="24"/>
              </w:rPr>
              <w:t>необходимое условие для полноценного воспитания ребёнка дошкольного возраста с особыми образовательными потребностями.</w:t>
            </w:r>
          </w:p>
        </w:tc>
      </w:tr>
    </w:tbl>
    <w:p w:rsidR="001C3BB2" w:rsidRPr="003A51AC" w:rsidRDefault="001C3BB2" w:rsidP="001C3BB2">
      <w:pPr>
        <w:shd w:val="clear" w:color="auto" w:fill="FFFFFF"/>
        <w:spacing w:line="240" w:lineRule="auto"/>
        <w:rPr>
          <w:sz w:val="24"/>
          <w:szCs w:val="24"/>
        </w:rPr>
      </w:pPr>
    </w:p>
    <w:p w:rsidR="001C3BB2" w:rsidRPr="003A51AC" w:rsidRDefault="001C3BB2" w:rsidP="001C3BB2">
      <w:pPr>
        <w:spacing w:line="240" w:lineRule="auto"/>
        <w:ind w:left="426"/>
        <w:jc w:val="center"/>
        <w:rPr>
          <w:b/>
          <w:bCs/>
          <w:sz w:val="24"/>
          <w:szCs w:val="24"/>
        </w:rPr>
      </w:pPr>
      <w:r w:rsidRPr="003A51AC">
        <w:rPr>
          <w:b/>
          <w:bCs/>
          <w:sz w:val="24"/>
          <w:szCs w:val="24"/>
        </w:rPr>
        <w:t>Ш.  ОРГАНИЗАЦИОННЫЙ РАЗДЕЛ</w:t>
      </w:r>
      <w:r>
        <w:rPr>
          <w:b/>
          <w:bCs/>
          <w:sz w:val="24"/>
          <w:szCs w:val="24"/>
        </w:rPr>
        <w:t xml:space="preserve"> ПРОГРАММЫ</w:t>
      </w:r>
    </w:p>
    <w:p w:rsidR="001C3BB2" w:rsidRDefault="001C3BB2" w:rsidP="001C3BB2">
      <w:pPr>
        <w:shd w:val="clear" w:color="auto" w:fill="FFFFFF"/>
        <w:spacing w:line="240" w:lineRule="auto"/>
        <w:rPr>
          <w:b/>
          <w:bCs/>
          <w:sz w:val="24"/>
          <w:szCs w:val="24"/>
        </w:rPr>
      </w:pPr>
    </w:p>
    <w:p w:rsidR="001C3BB2" w:rsidRPr="003A51AC" w:rsidRDefault="001C3BB2" w:rsidP="001C3BB2">
      <w:pPr>
        <w:shd w:val="clear" w:color="auto" w:fill="FFFFFF"/>
        <w:spacing w:line="240" w:lineRule="auto"/>
        <w:ind w:firstLine="709"/>
        <w:rPr>
          <w:b/>
          <w:sz w:val="24"/>
          <w:szCs w:val="24"/>
        </w:rPr>
      </w:pPr>
      <w:r>
        <w:rPr>
          <w:b/>
          <w:sz w:val="24"/>
          <w:szCs w:val="24"/>
        </w:rPr>
        <w:t>12</w:t>
      </w:r>
      <w:r w:rsidRPr="003A51AC">
        <w:rPr>
          <w:b/>
          <w:sz w:val="24"/>
          <w:szCs w:val="24"/>
        </w:rPr>
        <w:t>.ОПИСАНИЕ ПСИХОЛОГО-ПЕДАГОГИЧЕСКИХ И КАДРОВЫХ УСЛОВИЙ РЕАЛИЗАЦИИ ПРОГРАММЫ</w:t>
      </w:r>
    </w:p>
    <w:tbl>
      <w:tblPr>
        <w:tblStyle w:val="4"/>
        <w:tblW w:w="0" w:type="auto"/>
        <w:tblLook w:val="04A0"/>
      </w:tblPr>
      <w:tblGrid>
        <w:gridCol w:w="4126"/>
        <w:gridCol w:w="6011"/>
      </w:tblGrid>
      <w:tr w:rsidR="001C3BB2" w:rsidRPr="003A51AC" w:rsidTr="001C3BB2">
        <w:tc>
          <w:tcPr>
            <w:tcW w:w="4219" w:type="dxa"/>
          </w:tcPr>
          <w:p w:rsidR="001C3BB2" w:rsidRPr="003A51AC" w:rsidRDefault="001C3BB2" w:rsidP="001C3BB2">
            <w:pPr>
              <w:spacing w:line="240" w:lineRule="auto"/>
              <w:rPr>
                <w:b/>
                <w:sz w:val="24"/>
                <w:szCs w:val="24"/>
              </w:rPr>
            </w:pPr>
            <w:r w:rsidRPr="003A51AC">
              <w:rPr>
                <w:b/>
                <w:sz w:val="24"/>
                <w:szCs w:val="24"/>
              </w:rPr>
              <w:t>Условия</w:t>
            </w:r>
          </w:p>
        </w:tc>
        <w:tc>
          <w:tcPr>
            <w:tcW w:w="6201" w:type="dxa"/>
          </w:tcPr>
          <w:p w:rsidR="001C3BB2" w:rsidRPr="003A51AC" w:rsidRDefault="001C3BB2" w:rsidP="001C3BB2">
            <w:pPr>
              <w:spacing w:line="240" w:lineRule="auto"/>
              <w:rPr>
                <w:b/>
                <w:sz w:val="24"/>
                <w:szCs w:val="24"/>
              </w:rPr>
            </w:pPr>
            <w:r w:rsidRPr="003A51AC">
              <w:rPr>
                <w:b/>
                <w:sz w:val="24"/>
                <w:szCs w:val="24"/>
              </w:rPr>
              <w:t>Содержательные характеристики</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Признание детства как уникального периода в становлении человека</w:t>
            </w:r>
          </w:p>
        </w:tc>
        <w:tc>
          <w:tcPr>
            <w:tcW w:w="6201" w:type="dxa"/>
          </w:tcPr>
          <w:p w:rsidR="001C3BB2" w:rsidRPr="003A51AC" w:rsidRDefault="001C3BB2" w:rsidP="001C3BB2">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6201" w:type="dxa"/>
          </w:tcPr>
          <w:p w:rsidR="001C3BB2" w:rsidRPr="0049508F" w:rsidRDefault="001C3BB2" w:rsidP="001C3BB2">
            <w:pPr>
              <w:shd w:val="clear" w:color="auto" w:fill="FFFFFF"/>
              <w:spacing w:line="240" w:lineRule="auto"/>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w:t>
            </w:r>
            <w:r>
              <w:rPr>
                <w:sz w:val="24"/>
                <w:szCs w:val="24"/>
              </w:rPr>
              <w:t>торых осуществляется педагогом;</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6201" w:type="dxa"/>
          </w:tcPr>
          <w:p w:rsidR="001C3BB2" w:rsidRPr="003A51AC" w:rsidRDefault="001C3BB2" w:rsidP="001C3BB2">
            <w:pPr>
              <w:spacing w:line="240" w:lineRule="auto"/>
              <w:rPr>
                <w:b/>
                <w:sz w:val="24"/>
                <w:szCs w:val="24"/>
              </w:rPr>
            </w:pPr>
            <w:r w:rsidRPr="003A51AC">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Учёт специфики возрастного и индивидуального психофизического развития обучающихся</w:t>
            </w:r>
          </w:p>
        </w:tc>
        <w:tc>
          <w:tcPr>
            <w:tcW w:w="6201" w:type="dxa"/>
          </w:tcPr>
          <w:p w:rsidR="001C3BB2" w:rsidRPr="003A51AC" w:rsidRDefault="001C3BB2" w:rsidP="001C3BB2">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6201" w:type="dxa"/>
          </w:tcPr>
          <w:p w:rsidR="001C3BB2" w:rsidRPr="003A51AC" w:rsidRDefault="001C3BB2" w:rsidP="001C3BB2">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6201" w:type="dxa"/>
          </w:tcPr>
          <w:p w:rsidR="001C3BB2" w:rsidRPr="003A51AC" w:rsidRDefault="001C3BB2" w:rsidP="001C3BB2">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1C3BB2" w:rsidRPr="003A51AC" w:rsidTr="001C3BB2">
        <w:tc>
          <w:tcPr>
            <w:tcW w:w="4219" w:type="dxa"/>
          </w:tcPr>
          <w:p w:rsidR="001C3BB2" w:rsidRPr="003A51AC" w:rsidRDefault="001C3BB2" w:rsidP="001C3BB2">
            <w:pPr>
              <w:spacing w:line="240" w:lineRule="auto"/>
              <w:rPr>
                <w:b/>
                <w:sz w:val="24"/>
                <w:szCs w:val="24"/>
              </w:rPr>
            </w:pPr>
            <w:r w:rsidRPr="003A51AC">
              <w:rPr>
                <w:sz w:val="24"/>
                <w:szCs w:val="24"/>
              </w:rPr>
              <w:t>Индивидуализация образования</w:t>
            </w:r>
          </w:p>
        </w:tc>
        <w:tc>
          <w:tcPr>
            <w:tcW w:w="6201" w:type="dxa"/>
          </w:tcPr>
          <w:p w:rsidR="001C3BB2" w:rsidRPr="003A51AC" w:rsidRDefault="001C3BB2" w:rsidP="001C3BB2">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Оказание ранней коррекционной помощи детям с ООП, в том числе с ОВЗ</w:t>
            </w:r>
          </w:p>
        </w:tc>
        <w:tc>
          <w:tcPr>
            <w:tcW w:w="6201" w:type="dxa"/>
          </w:tcPr>
          <w:p w:rsidR="001C3BB2" w:rsidRPr="003A51AC" w:rsidRDefault="001C3BB2" w:rsidP="001C3BB2">
            <w:pPr>
              <w:spacing w:line="240" w:lineRule="auto"/>
              <w:rPr>
                <w:sz w:val="24"/>
                <w:szCs w:val="24"/>
              </w:rPr>
            </w:pPr>
            <w:r w:rsidRPr="003A51AC">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Совершенствование образовательной работы</w:t>
            </w:r>
          </w:p>
        </w:tc>
        <w:tc>
          <w:tcPr>
            <w:tcW w:w="6201" w:type="dxa"/>
          </w:tcPr>
          <w:p w:rsidR="001C3BB2" w:rsidRPr="003A51AC" w:rsidRDefault="001C3BB2" w:rsidP="001C3BB2">
            <w:pPr>
              <w:spacing w:line="240" w:lineRule="auto"/>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6201" w:type="dxa"/>
          </w:tcPr>
          <w:p w:rsidR="001C3BB2" w:rsidRPr="003A51AC" w:rsidRDefault="001C3BB2" w:rsidP="001C3BB2">
            <w:pPr>
              <w:shd w:val="clear" w:color="auto" w:fill="FFFFFF"/>
              <w:spacing w:line="240" w:lineRule="auto"/>
              <w:ind w:firstLine="567"/>
              <w:rPr>
                <w:sz w:val="24"/>
                <w:szCs w:val="24"/>
              </w:rPr>
            </w:pPr>
            <w:r w:rsidRPr="003A51AC">
              <w:rPr>
                <w:sz w:val="24"/>
                <w:szCs w:val="24"/>
              </w:rPr>
              <w:t>в вопросах обучения, воспитания и развитии детей, охраны и укрепления их здоровья;</w:t>
            </w:r>
          </w:p>
          <w:p w:rsidR="001C3BB2" w:rsidRPr="003A51AC" w:rsidRDefault="001C3BB2" w:rsidP="001C3BB2">
            <w:pPr>
              <w:spacing w:line="240" w:lineRule="auto"/>
              <w:rPr>
                <w:sz w:val="24"/>
                <w:szCs w:val="24"/>
              </w:rPr>
            </w:pP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Вовлечение родителей (законных представителей) в процесс реализации образовательной программы</w:t>
            </w:r>
          </w:p>
        </w:tc>
        <w:tc>
          <w:tcPr>
            <w:tcW w:w="6201" w:type="dxa"/>
          </w:tcPr>
          <w:p w:rsidR="001C3BB2" w:rsidRPr="003A51AC" w:rsidRDefault="001C3BB2" w:rsidP="001C3BB2">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201" w:type="dxa"/>
          </w:tcPr>
          <w:p w:rsidR="001C3BB2" w:rsidRPr="003A51AC" w:rsidRDefault="001C3BB2" w:rsidP="001C3BB2">
            <w:pPr>
              <w:spacing w:line="240" w:lineRule="auto"/>
              <w:rPr>
                <w:sz w:val="24"/>
                <w:szCs w:val="24"/>
              </w:rPr>
            </w:pPr>
            <w:r w:rsidRPr="003A51AC">
              <w:rPr>
                <w:sz w:val="24"/>
                <w:szCs w:val="24"/>
              </w:rPr>
              <w:t>Через создание оразовательных программ для воспитывающих взрослых</w:t>
            </w: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201" w:type="dxa"/>
          </w:tcPr>
          <w:p w:rsidR="001C3BB2" w:rsidRPr="003A51AC" w:rsidRDefault="001C3BB2" w:rsidP="001C3BB2">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Взаимодействие с различными социальными институтами</w:t>
            </w:r>
          </w:p>
        </w:tc>
        <w:tc>
          <w:tcPr>
            <w:tcW w:w="6201" w:type="dxa"/>
          </w:tcPr>
          <w:p w:rsidR="001C3BB2" w:rsidRPr="003A51AC" w:rsidRDefault="001C3BB2" w:rsidP="001C3BB2">
            <w:pPr>
              <w:spacing w:line="240" w:lineRule="auto"/>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Использование широких возможностей социальной среды, социума</w:t>
            </w:r>
          </w:p>
        </w:tc>
        <w:tc>
          <w:tcPr>
            <w:tcW w:w="6201" w:type="dxa"/>
          </w:tcPr>
          <w:p w:rsidR="001C3BB2" w:rsidRPr="003A51AC" w:rsidRDefault="001C3BB2" w:rsidP="001C3BB2">
            <w:pPr>
              <w:shd w:val="clear" w:color="auto" w:fill="FFFFFF"/>
              <w:spacing w:line="240" w:lineRule="auto"/>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1C3BB2" w:rsidRPr="003A51AC" w:rsidRDefault="001C3BB2" w:rsidP="001C3BB2">
            <w:pPr>
              <w:spacing w:line="240" w:lineRule="auto"/>
              <w:rPr>
                <w:sz w:val="24"/>
                <w:szCs w:val="24"/>
              </w:rPr>
            </w:pP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Предоставление информации о Федеральной программе семье</w:t>
            </w:r>
          </w:p>
        </w:tc>
        <w:tc>
          <w:tcPr>
            <w:tcW w:w="6201" w:type="dxa"/>
          </w:tcPr>
          <w:p w:rsidR="001C3BB2" w:rsidRPr="003A51AC" w:rsidRDefault="001C3BB2" w:rsidP="001C3BB2">
            <w:pPr>
              <w:shd w:val="clear" w:color="auto" w:fill="FFFFFF"/>
              <w:spacing w:line="240" w:lineRule="auto"/>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tc>
      </w:tr>
      <w:tr w:rsidR="001C3BB2" w:rsidRPr="003A51AC" w:rsidTr="001C3BB2">
        <w:tc>
          <w:tcPr>
            <w:tcW w:w="4219" w:type="dxa"/>
          </w:tcPr>
          <w:p w:rsidR="001C3BB2" w:rsidRPr="003A51AC" w:rsidRDefault="001C3BB2" w:rsidP="001C3BB2">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6201" w:type="dxa"/>
          </w:tcPr>
          <w:p w:rsidR="001C3BB2" w:rsidRPr="003A51AC" w:rsidRDefault="001C3BB2" w:rsidP="001C3BB2">
            <w:pPr>
              <w:shd w:val="clear" w:color="auto" w:fill="FFFFFF"/>
              <w:spacing w:line="240" w:lineRule="auto"/>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tc>
      </w:tr>
    </w:tbl>
    <w:p w:rsidR="001C3BB2" w:rsidRPr="003A51AC" w:rsidRDefault="001C3BB2" w:rsidP="001C3BB2">
      <w:pPr>
        <w:shd w:val="clear" w:color="auto" w:fill="FFFFFF"/>
        <w:spacing w:line="240" w:lineRule="auto"/>
        <w:rPr>
          <w:sz w:val="24"/>
          <w:szCs w:val="24"/>
        </w:rPr>
      </w:pPr>
    </w:p>
    <w:p w:rsidR="001C3BB2" w:rsidRPr="003A51AC" w:rsidRDefault="001C3BB2" w:rsidP="001C3BB2">
      <w:pPr>
        <w:shd w:val="clear" w:color="auto" w:fill="FFFFFF"/>
        <w:spacing w:line="240" w:lineRule="auto"/>
        <w:ind w:firstLine="709"/>
        <w:rPr>
          <w:sz w:val="24"/>
          <w:szCs w:val="24"/>
        </w:rPr>
      </w:pPr>
      <w:r>
        <w:rPr>
          <w:b/>
          <w:sz w:val="24"/>
          <w:szCs w:val="24"/>
        </w:rPr>
        <w:t>13</w:t>
      </w:r>
      <w:r w:rsidRPr="003A51AC">
        <w:rPr>
          <w:b/>
          <w:sz w:val="24"/>
          <w:szCs w:val="24"/>
        </w:rPr>
        <w:t xml:space="preserve">. </w:t>
      </w:r>
      <w:r>
        <w:rPr>
          <w:b/>
          <w:sz w:val="24"/>
          <w:szCs w:val="24"/>
        </w:rPr>
        <w:t>ОСОБЕННОСТИ О</w:t>
      </w:r>
      <w:r w:rsidRPr="003A51AC">
        <w:rPr>
          <w:b/>
          <w:sz w:val="24"/>
          <w:szCs w:val="24"/>
        </w:rPr>
        <w:t>РГАНИЗАЦИЯ</w:t>
      </w:r>
      <w:r>
        <w:rPr>
          <w:b/>
          <w:sz w:val="24"/>
          <w:szCs w:val="24"/>
        </w:rPr>
        <w:t xml:space="preserve"> РАЗВИВАЮЩЕЙ</w:t>
      </w:r>
      <w:r w:rsidRPr="003A51AC">
        <w:rPr>
          <w:b/>
          <w:sz w:val="24"/>
          <w:szCs w:val="24"/>
        </w:rPr>
        <w:t xml:space="preserve"> ПРЕДМЕТНО-ПРОСТРАНСТВЕННОЙ СРЕДЫ</w:t>
      </w:r>
      <w:r>
        <w:rPr>
          <w:b/>
          <w:sz w:val="24"/>
          <w:szCs w:val="24"/>
        </w:rPr>
        <w:t>.</w:t>
      </w:r>
    </w:p>
    <w:p w:rsidR="001C3BB2" w:rsidRDefault="001C3BB2" w:rsidP="001C3BB2">
      <w:pPr>
        <w:spacing w:line="240" w:lineRule="auto"/>
        <w:ind w:firstLine="709"/>
        <w:rPr>
          <w:sz w:val="24"/>
          <w:szCs w:val="24"/>
        </w:rPr>
      </w:pPr>
      <w:r>
        <w:rPr>
          <w:sz w:val="24"/>
          <w:szCs w:val="24"/>
        </w:rPr>
        <w:t>Развивающая п</w:t>
      </w:r>
      <w:r w:rsidRPr="003A51AC">
        <w:rPr>
          <w:sz w:val="24"/>
          <w:szCs w:val="24"/>
        </w:rPr>
        <w:t xml:space="preserve">редметно-развивающая среда </w:t>
      </w:r>
      <w:r>
        <w:rPr>
          <w:sz w:val="24"/>
          <w:szCs w:val="24"/>
        </w:rPr>
        <w:t xml:space="preserve">(РППС) </w:t>
      </w:r>
      <w:r w:rsidRPr="003A51AC">
        <w:rPr>
          <w:sz w:val="24"/>
          <w:szCs w:val="24"/>
        </w:rPr>
        <w:t>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1C3BB2" w:rsidRPr="00304AB3" w:rsidRDefault="001C3BB2" w:rsidP="001C3BB2">
      <w:pPr>
        <w:pStyle w:val="aa"/>
        <w:spacing w:line="276" w:lineRule="auto"/>
        <w:ind w:left="0" w:firstLine="709"/>
      </w:pPr>
      <w:r>
        <w:t>РППС</w:t>
      </w:r>
      <w:r w:rsidRPr="00304AB3">
        <w:t xml:space="preserve"> организована в виде мобильных центров детской активности:</w:t>
      </w:r>
    </w:p>
    <w:tbl>
      <w:tblPr>
        <w:tblStyle w:val="a7"/>
        <w:tblW w:w="0" w:type="auto"/>
        <w:tblLook w:val="04A0"/>
      </w:tblPr>
      <w:tblGrid>
        <w:gridCol w:w="2158"/>
        <w:gridCol w:w="3989"/>
        <w:gridCol w:w="3990"/>
      </w:tblGrid>
      <w:tr w:rsidR="001C3BB2" w:rsidTr="001C3BB2">
        <w:tc>
          <w:tcPr>
            <w:tcW w:w="1809" w:type="dxa"/>
            <w:vMerge w:val="restart"/>
          </w:tcPr>
          <w:p w:rsidR="001C3BB2" w:rsidRDefault="001C3BB2" w:rsidP="001C3BB2">
            <w:pPr>
              <w:spacing w:line="240" w:lineRule="auto"/>
              <w:rPr>
                <w:sz w:val="24"/>
                <w:szCs w:val="24"/>
              </w:rPr>
            </w:pPr>
            <w:r w:rsidRPr="003A51AC">
              <w:rPr>
                <w:b/>
                <w:sz w:val="24"/>
                <w:szCs w:val="24"/>
              </w:rPr>
              <w:t>Предметн</w:t>
            </w:r>
            <w:r>
              <w:rPr>
                <w:b/>
                <w:sz w:val="24"/>
                <w:szCs w:val="24"/>
              </w:rPr>
              <w:t xml:space="preserve">а </w:t>
            </w:r>
            <w:r w:rsidRPr="003A51AC">
              <w:rPr>
                <w:b/>
                <w:sz w:val="24"/>
                <w:szCs w:val="24"/>
              </w:rPr>
              <w:t xml:space="preserve"> сред</w:t>
            </w:r>
            <w:r>
              <w:rPr>
                <w:b/>
                <w:sz w:val="24"/>
                <w:szCs w:val="24"/>
              </w:rPr>
              <w:t>а</w:t>
            </w:r>
          </w:p>
        </w:tc>
        <w:tc>
          <w:tcPr>
            <w:tcW w:w="8611" w:type="dxa"/>
            <w:gridSpan w:val="2"/>
          </w:tcPr>
          <w:p w:rsidR="001C3BB2" w:rsidRPr="009270DB" w:rsidRDefault="001C3BB2" w:rsidP="001C3BB2">
            <w:pPr>
              <w:spacing w:line="240" w:lineRule="auto"/>
              <w:jc w:val="center"/>
              <w:rPr>
                <w:b/>
                <w:sz w:val="24"/>
                <w:szCs w:val="24"/>
              </w:rPr>
            </w:pPr>
            <w:r w:rsidRPr="009270DB">
              <w:rPr>
                <w:b/>
              </w:rPr>
              <w:t>Центры детской активности</w:t>
            </w:r>
          </w:p>
        </w:tc>
      </w:tr>
      <w:tr w:rsidR="001C3BB2" w:rsidTr="001C3BB2">
        <w:tc>
          <w:tcPr>
            <w:tcW w:w="1809" w:type="dxa"/>
            <w:vMerge/>
          </w:tcPr>
          <w:p w:rsidR="001C3BB2" w:rsidRDefault="001C3BB2" w:rsidP="001C3BB2">
            <w:pPr>
              <w:spacing w:line="240" w:lineRule="auto"/>
              <w:rPr>
                <w:sz w:val="24"/>
                <w:szCs w:val="24"/>
              </w:rPr>
            </w:pPr>
          </w:p>
        </w:tc>
        <w:tc>
          <w:tcPr>
            <w:tcW w:w="4305" w:type="dxa"/>
          </w:tcPr>
          <w:p w:rsidR="00F45F19" w:rsidRDefault="001C3BB2" w:rsidP="001C3BB2">
            <w:pPr>
              <w:spacing w:line="240" w:lineRule="auto"/>
              <w:jc w:val="center"/>
              <w:rPr>
                <w:b/>
                <w:sz w:val="24"/>
                <w:szCs w:val="24"/>
              </w:rPr>
            </w:pPr>
            <w:r>
              <w:rPr>
                <w:b/>
                <w:sz w:val="24"/>
                <w:szCs w:val="24"/>
              </w:rPr>
              <w:t>в</w:t>
            </w:r>
            <w:r w:rsidRPr="009270DB">
              <w:rPr>
                <w:b/>
                <w:sz w:val="24"/>
                <w:szCs w:val="24"/>
              </w:rPr>
              <w:t xml:space="preserve"> группах раннего возраста</w:t>
            </w:r>
          </w:p>
          <w:p w:rsidR="001C3BB2" w:rsidRPr="009270DB" w:rsidRDefault="00F45F19" w:rsidP="001C3BB2">
            <w:pPr>
              <w:spacing w:line="240" w:lineRule="auto"/>
              <w:jc w:val="center"/>
              <w:rPr>
                <w:b/>
                <w:sz w:val="24"/>
                <w:szCs w:val="24"/>
              </w:rPr>
            </w:pPr>
            <w:r>
              <w:rPr>
                <w:b/>
                <w:sz w:val="24"/>
                <w:szCs w:val="24"/>
              </w:rPr>
              <w:t xml:space="preserve"> (</w:t>
            </w:r>
            <w:r w:rsidR="001C3BB2" w:rsidRPr="009270DB">
              <w:rPr>
                <w:b/>
                <w:sz w:val="24"/>
                <w:szCs w:val="24"/>
              </w:rPr>
              <w:t xml:space="preserve"> до 3 лет)</w:t>
            </w:r>
          </w:p>
        </w:tc>
        <w:tc>
          <w:tcPr>
            <w:tcW w:w="4306" w:type="dxa"/>
          </w:tcPr>
          <w:p w:rsidR="00F45F19" w:rsidRDefault="001C3BB2" w:rsidP="001C3BB2">
            <w:pPr>
              <w:spacing w:line="240" w:lineRule="auto"/>
              <w:jc w:val="center"/>
              <w:rPr>
                <w:b/>
                <w:sz w:val="24"/>
                <w:szCs w:val="24"/>
              </w:rPr>
            </w:pPr>
            <w:r>
              <w:rPr>
                <w:b/>
                <w:sz w:val="24"/>
                <w:szCs w:val="24"/>
              </w:rPr>
              <w:t>в</w:t>
            </w:r>
            <w:r w:rsidRPr="009270DB">
              <w:rPr>
                <w:b/>
                <w:sz w:val="24"/>
                <w:szCs w:val="24"/>
              </w:rPr>
              <w:t xml:space="preserve"> группах для детей дошкольного возраста </w:t>
            </w:r>
          </w:p>
          <w:p w:rsidR="001C3BB2" w:rsidRPr="009270DB" w:rsidRDefault="001C3BB2" w:rsidP="001C3BB2">
            <w:pPr>
              <w:spacing w:line="240" w:lineRule="auto"/>
              <w:jc w:val="center"/>
              <w:rPr>
                <w:b/>
                <w:sz w:val="24"/>
                <w:szCs w:val="24"/>
              </w:rPr>
            </w:pPr>
            <w:r w:rsidRPr="009270DB">
              <w:rPr>
                <w:b/>
                <w:sz w:val="24"/>
                <w:szCs w:val="24"/>
              </w:rPr>
              <w:t>(от 3 до 7 лет)</w:t>
            </w:r>
          </w:p>
        </w:tc>
      </w:tr>
      <w:tr w:rsidR="001C3BB2" w:rsidTr="001C3BB2">
        <w:tc>
          <w:tcPr>
            <w:tcW w:w="1809" w:type="dxa"/>
          </w:tcPr>
          <w:p w:rsidR="001C3BB2" w:rsidRPr="00A339AB" w:rsidRDefault="001C3BB2" w:rsidP="001C3BB2">
            <w:pPr>
              <w:spacing w:line="240" w:lineRule="auto"/>
              <w:rPr>
                <w:sz w:val="24"/>
                <w:szCs w:val="24"/>
              </w:rPr>
            </w:pPr>
            <w:r w:rsidRPr="00A339AB">
              <w:rPr>
                <w:sz w:val="24"/>
                <w:szCs w:val="24"/>
              </w:rPr>
              <w:t>Предметная среда для игровой деятельности</w:t>
            </w:r>
          </w:p>
        </w:tc>
        <w:tc>
          <w:tcPr>
            <w:tcW w:w="4305" w:type="dxa"/>
          </w:tcPr>
          <w:p w:rsidR="001C3BB2" w:rsidRPr="009270DB" w:rsidRDefault="001C3BB2" w:rsidP="001C3BB2">
            <w:pPr>
              <w:widowControl w:val="0"/>
              <w:tabs>
                <w:tab w:val="left" w:pos="993"/>
              </w:tabs>
              <w:autoSpaceDE w:val="0"/>
              <w:autoSpaceDN w:val="0"/>
              <w:adjustRightInd w:val="0"/>
              <w:spacing w:line="276" w:lineRule="auto"/>
              <w:rPr>
                <w:kern w:val="1"/>
                <w:sz w:val="24"/>
                <w:szCs w:val="24"/>
              </w:rPr>
            </w:pPr>
            <w:r w:rsidRPr="009270D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tc>
        <w:tc>
          <w:tcPr>
            <w:tcW w:w="4306" w:type="dxa"/>
          </w:tcPr>
          <w:p w:rsidR="001C3BB2" w:rsidRPr="009430DD"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центр игры, содержащий оборудование для организации сюжетно-ролевых детских игр, предметы-заместители</w:t>
            </w:r>
            <w:r>
              <w:rPr>
                <w:kern w:val="1"/>
                <w:sz w:val="24"/>
                <w:szCs w:val="24"/>
              </w:rPr>
              <w:t>;</w:t>
            </w:r>
          </w:p>
          <w:p w:rsidR="001C3BB2" w:rsidRPr="009430DD"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центр уединения предназначен для снятия психоэмоционального напряжения воспитанников;</w:t>
            </w:r>
          </w:p>
        </w:tc>
      </w:tr>
      <w:tr w:rsidR="001C3BB2" w:rsidTr="001C3BB2">
        <w:tc>
          <w:tcPr>
            <w:tcW w:w="1809" w:type="dxa"/>
          </w:tcPr>
          <w:p w:rsidR="001C3BB2" w:rsidRPr="00A339AB" w:rsidRDefault="001C3BB2" w:rsidP="001C3BB2">
            <w:pPr>
              <w:spacing w:line="240" w:lineRule="auto"/>
              <w:rPr>
                <w:sz w:val="24"/>
                <w:szCs w:val="24"/>
              </w:rPr>
            </w:pPr>
            <w:r w:rsidRPr="00A339AB">
              <w:rPr>
                <w:sz w:val="24"/>
                <w:szCs w:val="24"/>
              </w:rPr>
              <w:t>Предметная среда для продуктивной деятельности</w:t>
            </w:r>
          </w:p>
        </w:tc>
        <w:tc>
          <w:tcPr>
            <w:tcW w:w="4305" w:type="dxa"/>
          </w:tcPr>
          <w:p w:rsidR="001C3BB2" w:rsidRPr="009270DB" w:rsidRDefault="001C3BB2" w:rsidP="001C3BB2">
            <w:pPr>
              <w:widowControl w:val="0"/>
              <w:tabs>
                <w:tab w:val="left" w:pos="993"/>
              </w:tabs>
              <w:autoSpaceDE w:val="0"/>
              <w:autoSpaceDN w:val="0"/>
              <w:adjustRightInd w:val="0"/>
              <w:spacing w:line="276" w:lineRule="auto"/>
              <w:rPr>
                <w:kern w:val="1"/>
                <w:sz w:val="24"/>
                <w:szCs w:val="24"/>
              </w:rPr>
            </w:pPr>
            <w:r w:rsidRPr="009270D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возможностейразнообразных изобразительных средств;</w:t>
            </w:r>
          </w:p>
        </w:tc>
        <w:tc>
          <w:tcPr>
            <w:tcW w:w="4306" w:type="dxa"/>
          </w:tcPr>
          <w:p w:rsidR="001C3BB2" w:rsidRPr="009430DD"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p w:rsidR="001C3BB2" w:rsidRDefault="001C3BB2" w:rsidP="001C3BB2">
            <w:pPr>
              <w:spacing w:line="240" w:lineRule="auto"/>
              <w:rPr>
                <w:sz w:val="24"/>
                <w:szCs w:val="24"/>
              </w:rPr>
            </w:pPr>
            <w:r w:rsidRPr="009270D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возможностейразнообразных изобразительных средств;</w:t>
            </w:r>
          </w:p>
        </w:tc>
      </w:tr>
      <w:tr w:rsidR="001C3BB2" w:rsidTr="001C3BB2">
        <w:tc>
          <w:tcPr>
            <w:tcW w:w="1809" w:type="dxa"/>
          </w:tcPr>
          <w:p w:rsidR="001C3BB2" w:rsidRPr="00A339AB" w:rsidRDefault="001C3BB2" w:rsidP="001C3BB2">
            <w:pPr>
              <w:spacing w:line="240" w:lineRule="auto"/>
              <w:rPr>
                <w:sz w:val="24"/>
                <w:szCs w:val="24"/>
              </w:rPr>
            </w:pPr>
            <w:r w:rsidRPr="00A339AB">
              <w:rPr>
                <w:bCs/>
                <w:sz w:val="24"/>
                <w:szCs w:val="24"/>
              </w:rPr>
              <w:t>Предметная среда для познавательно-исследовательской деятельности</w:t>
            </w:r>
          </w:p>
        </w:tc>
        <w:tc>
          <w:tcPr>
            <w:tcW w:w="4305" w:type="dxa"/>
          </w:tcPr>
          <w:p w:rsidR="001C3BB2" w:rsidRDefault="001C3BB2" w:rsidP="001C3BB2">
            <w:pPr>
              <w:spacing w:line="240" w:lineRule="auto"/>
              <w:rPr>
                <w:kern w:val="1"/>
                <w:sz w:val="24"/>
                <w:szCs w:val="24"/>
              </w:rPr>
            </w:pPr>
            <w:r w:rsidRPr="00304AB3">
              <w:rPr>
                <w:kern w:val="1"/>
                <w:sz w:val="24"/>
                <w:szCs w:val="24"/>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w:t>
            </w:r>
            <w:r>
              <w:rPr>
                <w:kern w:val="1"/>
                <w:sz w:val="24"/>
                <w:szCs w:val="24"/>
              </w:rPr>
              <w:t>и пр.);</w:t>
            </w:r>
          </w:p>
          <w:p w:rsidR="001C3BB2" w:rsidRDefault="001C3BB2" w:rsidP="001C3BB2">
            <w:pPr>
              <w:spacing w:line="240" w:lineRule="auto"/>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1C3BB2" w:rsidRPr="009270DB" w:rsidRDefault="001C3BB2" w:rsidP="001C3BB2">
            <w:pPr>
              <w:widowControl w:val="0"/>
              <w:tabs>
                <w:tab w:val="left" w:pos="993"/>
              </w:tabs>
              <w:autoSpaceDE w:val="0"/>
              <w:autoSpaceDN w:val="0"/>
              <w:adjustRightInd w:val="0"/>
              <w:spacing w:line="276" w:lineRule="auto"/>
              <w:rPr>
                <w:kern w:val="1"/>
                <w:sz w:val="24"/>
                <w:szCs w:val="24"/>
              </w:rPr>
            </w:pPr>
            <w:r w:rsidRPr="009270D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tc>
        <w:tc>
          <w:tcPr>
            <w:tcW w:w="4306" w:type="dxa"/>
          </w:tcPr>
          <w:p w:rsidR="001C3BB2" w:rsidRDefault="001C3BB2" w:rsidP="001C3BB2">
            <w:pPr>
              <w:spacing w:line="240" w:lineRule="auto"/>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w:t>
            </w:r>
            <w:r>
              <w:rPr>
                <w:kern w:val="1"/>
                <w:sz w:val="24"/>
                <w:szCs w:val="24"/>
              </w:rPr>
              <w:t>;</w:t>
            </w:r>
          </w:p>
          <w:p w:rsidR="001C3BB2"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центр безопасности, позволяющий организовать образовательный процесс для развития у детей навыковбезопасности жизнедеятельности;</w:t>
            </w:r>
          </w:p>
          <w:p w:rsidR="001C3BB2" w:rsidRPr="009430DD"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w:t>
            </w:r>
          </w:p>
          <w:p w:rsidR="001C3BB2" w:rsidRPr="009430DD"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w:t>
            </w:r>
          </w:p>
          <w:p w:rsidR="001C3BB2" w:rsidRPr="009430DD"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p w:rsidR="001C3BB2" w:rsidRPr="009430DD"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w:t>
            </w:r>
          </w:p>
          <w:p w:rsidR="001C3BB2" w:rsidRPr="009430DD"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w:t>
            </w:r>
          </w:p>
        </w:tc>
      </w:tr>
      <w:tr w:rsidR="001C3BB2" w:rsidTr="001C3BB2">
        <w:tc>
          <w:tcPr>
            <w:tcW w:w="1809" w:type="dxa"/>
          </w:tcPr>
          <w:p w:rsidR="001C3BB2" w:rsidRPr="00A339AB" w:rsidRDefault="001C3BB2" w:rsidP="001C3BB2">
            <w:pPr>
              <w:spacing w:line="240" w:lineRule="auto"/>
              <w:rPr>
                <w:sz w:val="24"/>
                <w:szCs w:val="24"/>
              </w:rPr>
            </w:pPr>
            <w:r w:rsidRPr="00A339AB">
              <w:t>Предметная среда для организации двигательной активности детей</w:t>
            </w:r>
          </w:p>
        </w:tc>
        <w:tc>
          <w:tcPr>
            <w:tcW w:w="4305" w:type="dxa"/>
          </w:tcPr>
          <w:p w:rsidR="001C3BB2" w:rsidRPr="009270DB" w:rsidRDefault="001C3BB2" w:rsidP="001C3BB2">
            <w:pPr>
              <w:widowControl w:val="0"/>
              <w:tabs>
                <w:tab w:val="left" w:pos="993"/>
              </w:tabs>
              <w:autoSpaceDE w:val="0"/>
              <w:autoSpaceDN w:val="0"/>
              <w:adjustRightInd w:val="0"/>
              <w:spacing w:line="276" w:lineRule="auto"/>
              <w:rPr>
                <w:kern w:val="1"/>
                <w:sz w:val="24"/>
                <w:szCs w:val="24"/>
              </w:rPr>
            </w:pPr>
            <w:r w:rsidRPr="009270DB">
              <w:rPr>
                <w:kern w:val="1"/>
                <w:sz w:val="24"/>
                <w:szCs w:val="24"/>
              </w:rPr>
              <w:t>центр двигательной активности для развития основных движений детей;</w:t>
            </w:r>
          </w:p>
        </w:tc>
        <w:tc>
          <w:tcPr>
            <w:tcW w:w="4306" w:type="dxa"/>
          </w:tcPr>
          <w:p w:rsidR="001C3BB2" w:rsidRPr="009430DD" w:rsidRDefault="001C3BB2" w:rsidP="001C3BB2">
            <w:pPr>
              <w:widowControl w:val="0"/>
              <w:tabs>
                <w:tab w:val="left" w:pos="993"/>
              </w:tabs>
              <w:autoSpaceDE w:val="0"/>
              <w:autoSpaceDN w:val="0"/>
              <w:adjustRightInd w:val="0"/>
              <w:spacing w:line="276" w:lineRule="auto"/>
              <w:rPr>
                <w:kern w:val="1"/>
                <w:sz w:val="24"/>
                <w:szCs w:val="24"/>
              </w:rPr>
            </w:pPr>
            <w:r w:rsidRPr="009430DD">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w:t>
            </w:r>
          </w:p>
        </w:tc>
      </w:tr>
    </w:tbl>
    <w:p w:rsidR="001C3BB2" w:rsidRDefault="001C3BB2" w:rsidP="001C3BB2">
      <w:pPr>
        <w:spacing w:line="240" w:lineRule="auto"/>
        <w:rPr>
          <w:sz w:val="24"/>
          <w:szCs w:val="24"/>
        </w:rPr>
      </w:pPr>
    </w:p>
    <w:p w:rsidR="001C3BB2" w:rsidRDefault="001C3BB2" w:rsidP="001C3BB2">
      <w:pPr>
        <w:spacing w:line="240" w:lineRule="auto"/>
        <w:ind w:firstLine="709"/>
        <w:rPr>
          <w:b/>
          <w:sz w:val="24"/>
          <w:szCs w:val="24"/>
        </w:rPr>
      </w:pPr>
      <w:r w:rsidRPr="000E4449">
        <w:rPr>
          <w:b/>
          <w:caps/>
        </w:rPr>
        <w:t>13.2.1.</w:t>
      </w:r>
      <w:r w:rsidRPr="003A51AC">
        <w:rPr>
          <w:b/>
          <w:sz w:val="24"/>
          <w:szCs w:val="24"/>
        </w:rPr>
        <w:t>Организация предметной среды  по возрастам</w:t>
      </w:r>
      <w:r>
        <w:rPr>
          <w:b/>
          <w:sz w:val="24"/>
          <w:szCs w:val="24"/>
        </w:rPr>
        <w:t>.</w:t>
      </w:r>
    </w:p>
    <w:p w:rsidR="001C3BB2" w:rsidRDefault="001C3BB2" w:rsidP="001C3BB2">
      <w:pPr>
        <w:spacing w:line="240" w:lineRule="auto"/>
        <w:ind w:firstLine="709"/>
        <w:rPr>
          <w:b/>
          <w:sz w:val="24"/>
          <w:szCs w:val="24"/>
        </w:rPr>
      </w:pPr>
      <w:r w:rsidRPr="000E4449">
        <w:rPr>
          <w:b/>
        </w:rPr>
        <w:t>13.2.1.1</w:t>
      </w:r>
      <w:r w:rsidRPr="003B41EF">
        <w:t>.</w:t>
      </w:r>
      <w:r>
        <w:rPr>
          <w:b/>
          <w:sz w:val="24"/>
          <w:szCs w:val="24"/>
        </w:rPr>
        <w:t>От 3 до 4 лет (в</w:t>
      </w:r>
      <w:r w:rsidRPr="003A51AC">
        <w:rPr>
          <w:b/>
          <w:sz w:val="24"/>
          <w:szCs w:val="24"/>
        </w:rPr>
        <w:t>торая младшая группа</w:t>
      </w:r>
      <w:r>
        <w:rPr>
          <w:b/>
          <w:sz w:val="24"/>
          <w:szCs w:val="24"/>
        </w:rPr>
        <w:t>).</w:t>
      </w:r>
    </w:p>
    <w:p w:rsidR="001C3BB2" w:rsidRPr="00005E1A" w:rsidRDefault="001C3BB2" w:rsidP="001C3BB2">
      <w:pPr>
        <w:spacing w:line="240" w:lineRule="auto"/>
        <w:ind w:firstLine="709"/>
        <w:rPr>
          <w:b/>
          <w:sz w:val="24"/>
          <w:szCs w:val="24"/>
        </w:rPr>
      </w:pPr>
      <w:r w:rsidRPr="003A51AC">
        <w:rPr>
          <w:b/>
          <w:sz w:val="24"/>
          <w:szCs w:val="24"/>
        </w:rPr>
        <w:t>Предметная</w:t>
      </w:r>
      <w:r>
        <w:rPr>
          <w:b/>
          <w:sz w:val="24"/>
          <w:szCs w:val="24"/>
        </w:rPr>
        <w:t xml:space="preserve"> среда для игровой деятельности.</w:t>
      </w:r>
    </w:p>
    <w:p w:rsidR="001C3BB2" w:rsidRPr="000E4449" w:rsidRDefault="001C3BB2" w:rsidP="001C3BB2">
      <w:pPr>
        <w:spacing w:line="240" w:lineRule="auto"/>
        <w:ind w:firstLine="709"/>
        <w:rPr>
          <w:b/>
          <w:sz w:val="24"/>
          <w:szCs w:val="24"/>
        </w:rPr>
      </w:pPr>
      <w:r w:rsidRPr="003A51AC">
        <w:rPr>
          <w:b/>
          <w:sz w:val="24"/>
          <w:szCs w:val="24"/>
        </w:rPr>
        <w:t>Материалы для сюжетной игры</w:t>
      </w:r>
      <w:r>
        <w:rPr>
          <w:b/>
          <w:sz w:val="24"/>
          <w:szCs w:val="24"/>
        </w:rPr>
        <w:t>.</w:t>
      </w:r>
      <w:r w:rsidRPr="003A51AC">
        <w:t xml:space="preserve">С трех лет дети становятся более требовательными к «похожести» игрушек на реальные вещи. </w:t>
      </w:r>
    </w:p>
    <w:p w:rsidR="001C3BB2" w:rsidRPr="003A51AC" w:rsidRDefault="001C3BB2" w:rsidP="001C3BB2">
      <w:pPr>
        <w:spacing w:line="240" w:lineRule="auto"/>
        <w:ind w:firstLine="709"/>
        <w:rPr>
          <w:sz w:val="24"/>
          <w:szCs w:val="24"/>
        </w:rPr>
      </w:pPr>
      <w:r w:rsidRPr="003A51AC">
        <w:rPr>
          <w:sz w:val="24"/>
          <w:szCs w:val="24"/>
        </w:rPr>
        <w:t>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1C3BB2" w:rsidRPr="000E4449" w:rsidRDefault="001C3BB2" w:rsidP="001C3BB2">
      <w:pPr>
        <w:spacing w:line="240" w:lineRule="auto"/>
        <w:ind w:firstLine="709"/>
        <w:rPr>
          <w:b/>
          <w:sz w:val="24"/>
          <w:szCs w:val="24"/>
        </w:rPr>
      </w:pPr>
      <w:r w:rsidRPr="003A51AC">
        <w:rPr>
          <w:b/>
          <w:sz w:val="24"/>
          <w:szCs w:val="24"/>
        </w:rPr>
        <w:t>Сюжетообразующие наборы материала  и его размещение</w:t>
      </w:r>
      <w:r>
        <w:rPr>
          <w:b/>
          <w:sz w:val="24"/>
          <w:szCs w:val="24"/>
        </w:rPr>
        <w:t>.</w:t>
      </w:r>
      <w:r w:rsidR="00786A3E">
        <w:rPr>
          <w:b/>
          <w:sz w:val="24"/>
          <w:szCs w:val="24"/>
        </w:rPr>
        <w:t xml:space="preserve"> </w:t>
      </w:r>
      <w:r w:rsidRPr="003A51AC">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1C3BB2" w:rsidRPr="003A51AC" w:rsidRDefault="001C3BB2" w:rsidP="001C3BB2">
      <w:pPr>
        <w:spacing w:line="240" w:lineRule="auto"/>
        <w:ind w:firstLine="709"/>
        <w:rPr>
          <w:sz w:val="24"/>
          <w:szCs w:val="24"/>
        </w:rPr>
      </w:pPr>
      <w:r w:rsidRPr="003A51AC">
        <w:rPr>
          <w:sz w:val="24"/>
          <w:szCs w:val="24"/>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1C3BB2" w:rsidRDefault="001C3BB2" w:rsidP="001C3BB2">
      <w:pPr>
        <w:spacing w:line="240" w:lineRule="auto"/>
        <w:ind w:firstLine="709"/>
        <w:rPr>
          <w:sz w:val="24"/>
          <w:szCs w:val="24"/>
        </w:rPr>
      </w:pPr>
      <w:r w:rsidRPr="003A51AC">
        <w:rPr>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1C3BB2" w:rsidRPr="000E4449" w:rsidRDefault="001C3BB2" w:rsidP="001C3BB2">
      <w:pPr>
        <w:spacing w:line="240" w:lineRule="auto"/>
        <w:ind w:firstLine="709"/>
        <w:rPr>
          <w:b/>
          <w:sz w:val="24"/>
          <w:szCs w:val="24"/>
        </w:rPr>
      </w:pPr>
      <w:r w:rsidRPr="001F6A98">
        <w:rPr>
          <w:b/>
          <w:sz w:val="24"/>
          <w:szCs w:val="24"/>
        </w:rPr>
        <w:t>Материалы для игры с правилами</w:t>
      </w:r>
      <w:r>
        <w:rPr>
          <w:b/>
          <w:sz w:val="24"/>
          <w:szCs w:val="24"/>
        </w:rPr>
        <w:t>.</w:t>
      </w:r>
      <w:r w:rsidR="00786A3E">
        <w:rPr>
          <w:b/>
          <w:sz w:val="24"/>
          <w:szCs w:val="24"/>
        </w:rPr>
        <w:t xml:space="preserve"> </w:t>
      </w:r>
      <w:r w:rsidRPr="001F6A98">
        <w:rPr>
          <w:sz w:val="24"/>
          <w:szCs w:val="24"/>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1C3BB2" w:rsidRPr="003A51AC" w:rsidRDefault="001C3BB2" w:rsidP="001C3BB2">
      <w:pPr>
        <w:autoSpaceDE w:val="0"/>
        <w:autoSpaceDN w:val="0"/>
        <w:adjustRightInd w:val="0"/>
        <w:spacing w:line="240" w:lineRule="auto"/>
        <w:ind w:firstLine="708"/>
        <w:jc w:val="left"/>
        <w:rPr>
          <w:rFonts w:eastAsiaTheme="minorHAnsi"/>
          <w:sz w:val="24"/>
          <w:szCs w:val="24"/>
          <w:lang w:eastAsia="en-US"/>
        </w:rPr>
      </w:pPr>
      <w:r w:rsidRPr="003A51AC">
        <w:rPr>
          <w:b/>
          <w:sz w:val="24"/>
          <w:szCs w:val="24"/>
        </w:rPr>
        <w:t>Предметная среда для продуктивной деятельности</w:t>
      </w:r>
      <w:r>
        <w:rPr>
          <w:b/>
          <w:sz w:val="24"/>
          <w:szCs w:val="24"/>
        </w:rPr>
        <w:t>.</w:t>
      </w:r>
    </w:p>
    <w:p w:rsidR="001C3BB2" w:rsidRPr="003A51AC" w:rsidRDefault="001C3BB2" w:rsidP="001C3BB2">
      <w:pPr>
        <w:spacing w:line="240" w:lineRule="auto"/>
        <w:ind w:firstLine="709"/>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1C3BB2" w:rsidRPr="003A51AC" w:rsidRDefault="001C3BB2" w:rsidP="001C3BB2">
      <w:pPr>
        <w:spacing w:line="240" w:lineRule="auto"/>
        <w:ind w:firstLine="709"/>
        <w:rPr>
          <w:sz w:val="24"/>
          <w:szCs w:val="24"/>
        </w:rPr>
      </w:pPr>
      <w:r w:rsidRPr="003A51AC">
        <w:rPr>
          <w:sz w:val="24"/>
          <w:szCs w:val="24"/>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1C3BB2" w:rsidRPr="003A51AC" w:rsidRDefault="001C3BB2" w:rsidP="001C3BB2">
      <w:pPr>
        <w:pStyle w:val="Default"/>
        <w:ind w:firstLine="709"/>
        <w:jc w:val="both"/>
        <w:rPr>
          <w:color w:val="auto"/>
        </w:rPr>
      </w:pPr>
      <w:r w:rsidRPr="003A51AC">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1C3BB2" w:rsidRPr="003A51AC" w:rsidRDefault="001C3BB2" w:rsidP="001C3BB2">
      <w:pPr>
        <w:spacing w:line="240" w:lineRule="auto"/>
        <w:ind w:firstLine="709"/>
        <w:rPr>
          <w:sz w:val="24"/>
          <w:szCs w:val="24"/>
        </w:rPr>
      </w:pPr>
      <w:r w:rsidRPr="003A51AC">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1C3BB2" w:rsidRPr="003A51AC" w:rsidRDefault="001C3BB2" w:rsidP="001C3BB2">
      <w:pPr>
        <w:pStyle w:val="Default"/>
        <w:ind w:firstLine="709"/>
        <w:jc w:val="both"/>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1C3BB2" w:rsidRPr="003A51AC" w:rsidRDefault="001C3BB2" w:rsidP="001C3BB2">
      <w:pPr>
        <w:pStyle w:val="Default"/>
        <w:ind w:firstLine="709"/>
        <w:jc w:val="both"/>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rsidR="001C3BB2" w:rsidRPr="003A51AC" w:rsidRDefault="001C3BB2" w:rsidP="001C3BB2">
      <w:pPr>
        <w:pStyle w:val="Default"/>
        <w:ind w:firstLine="709"/>
        <w:jc w:val="both"/>
        <w:rPr>
          <w:color w:val="auto"/>
        </w:rPr>
      </w:pPr>
      <w:r>
        <w:rPr>
          <w:b/>
          <w:bCs/>
          <w:color w:val="auto"/>
        </w:rPr>
        <w:t xml:space="preserve">Размещение материала. </w:t>
      </w: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1C3BB2" w:rsidRPr="003A51AC" w:rsidRDefault="001C3BB2" w:rsidP="001C3BB2">
      <w:pPr>
        <w:pStyle w:val="Default"/>
        <w:ind w:firstLine="709"/>
        <w:jc w:val="both"/>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1C3BB2" w:rsidRPr="003A51AC" w:rsidRDefault="001C3BB2" w:rsidP="001C3BB2">
      <w:pPr>
        <w:pStyle w:val="Default"/>
        <w:ind w:firstLine="709"/>
        <w:jc w:val="both"/>
        <w:rPr>
          <w:color w:val="auto"/>
        </w:rPr>
      </w:pPr>
      <w:r w:rsidRPr="003A51AC">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1C3BB2" w:rsidRPr="003A51AC" w:rsidRDefault="001C3BB2" w:rsidP="001C3BB2">
      <w:pPr>
        <w:pStyle w:val="Default"/>
        <w:ind w:firstLine="709"/>
        <w:jc w:val="both"/>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1C3BB2" w:rsidRPr="003A51AC" w:rsidRDefault="001C3BB2" w:rsidP="001C3BB2">
      <w:pPr>
        <w:pStyle w:val="Default"/>
        <w:ind w:firstLine="709"/>
        <w:jc w:val="both"/>
        <w:rPr>
          <w:color w:val="auto"/>
        </w:rPr>
      </w:pPr>
      <w:r w:rsidRPr="003A51AC">
        <w:rPr>
          <w:color w:val="auto"/>
        </w:rPr>
        <w:t xml:space="preserve">Мелкий строительный материал можно насыпать в корзины, ящики или коробки. </w:t>
      </w:r>
    </w:p>
    <w:p w:rsidR="001C3BB2" w:rsidRPr="00BB1D32" w:rsidRDefault="001C3BB2" w:rsidP="001C3BB2">
      <w:pPr>
        <w:spacing w:line="240" w:lineRule="auto"/>
        <w:ind w:firstLine="709"/>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r>
        <w:rPr>
          <w:sz w:val="24"/>
          <w:szCs w:val="24"/>
        </w:rPr>
        <w:t>.</w:t>
      </w:r>
    </w:p>
    <w:p w:rsidR="001C3BB2" w:rsidRPr="003A51AC" w:rsidRDefault="001C3BB2" w:rsidP="001C3BB2">
      <w:pPr>
        <w:spacing w:line="240" w:lineRule="auto"/>
        <w:ind w:firstLine="708"/>
        <w:rPr>
          <w:b/>
          <w:bCs/>
          <w:sz w:val="24"/>
          <w:szCs w:val="24"/>
        </w:rPr>
      </w:pPr>
      <w:r w:rsidRPr="003A51AC">
        <w:rPr>
          <w:b/>
          <w:bCs/>
          <w:sz w:val="24"/>
          <w:szCs w:val="24"/>
        </w:rPr>
        <w:t>Предметная среда для познавательно-исследовательской деятельности</w:t>
      </w:r>
      <w:r>
        <w:rPr>
          <w:b/>
          <w:bCs/>
          <w:sz w:val="24"/>
          <w:szCs w:val="24"/>
        </w:rPr>
        <w:t>.</w:t>
      </w:r>
    </w:p>
    <w:p w:rsidR="001C3BB2" w:rsidRPr="000A6C7E" w:rsidRDefault="001C3BB2" w:rsidP="001C3BB2">
      <w:pPr>
        <w:pStyle w:val="Default"/>
        <w:ind w:firstLine="709"/>
        <w:jc w:val="both"/>
        <w:rPr>
          <w:color w:val="auto"/>
        </w:rPr>
      </w:pPr>
      <w:r w:rsidRPr="000A6C7E">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1C3BB2" w:rsidRDefault="001C3BB2" w:rsidP="001C3BB2">
      <w:pPr>
        <w:autoSpaceDE w:val="0"/>
        <w:autoSpaceDN w:val="0"/>
        <w:adjustRightInd w:val="0"/>
        <w:spacing w:line="240" w:lineRule="auto"/>
        <w:ind w:firstLine="709"/>
        <w:rPr>
          <w:sz w:val="24"/>
          <w:szCs w:val="24"/>
        </w:rPr>
      </w:pPr>
      <w:r w:rsidRPr="000A6C7E">
        <w:rPr>
          <w:sz w:val="24"/>
          <w:szCs w:val="24"/>
        </w:rPr>
        <w:t>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1C3BB2" w:rsidRDefault="001C3BB2" w:rsidP="001C3BB2">
      <w:pPr>
        <w:autoSpaceDE w:val="0"/>
        <w:autoSpaceDN w:val="0"/>
        <w:adjustRightInd w:val="0"/>
        <w:spacing w:line="240" w:lineRule="auto"/>
        <w:ind w:firstLine="709"/>
        <w:rPr>
          <w:sz w:val="24"/>
          <w:szCs w:val="24"/>
        </w:rPr>
      </w:pPr>
      <w:r w:rsidRPr="003A51AC">
        <w:rPr>
          <w:b/>
        </w:rPr>
        <w:t>Предметная среда для организации двигательной активности детей</w:t>
      </w:r>
      <w:r>
        <w:rPr>
          <w:b/>
        </w:rPr>
        <w:t>.</w:t>
      </w:r>
    </w:p>
    <w:p w:rsidR="001C3BB2" w:rsidRPr="003A51AC" w:rsidRDefault="001C3BB2" w:rsidP="001C3BB2">
      <w:pPr>
        <w:pStyle w:val="Default"/>
        <w:ind w:firstLine="709"/>
        <w:jc w:val="both"/>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1C3BB2" w:rsidRPr="003A51AC" w:rsidRDefault="001C3BB2" w:rsidP="001C3BB2">
      <w:pPr>
        <w:pStyle w:val="Default"/>
        <w:ind w:firstLine="709"/>
        <w:jc w:val="both"/>
        <w:rPr>
          <w:color w:val="auto"/>
        </w:rPr>
      </w:pPr>
      <w:r w:rsidRPr="003A51AC">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1C3BB2" w:rsidRPr="003A51AC" w:rsidRDefault="001C3BB2" w:rsidP="001C3BB2">
      <w:pPr>
        <w:pStyle w:val="Default"/>
        <w:ind w:firstLine="709"/>
        <w:jc w:val="both"/>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1C3BB2" w:rsidRPr="003A51AC" w:rsidRDefault="001C3BB2" w:rsidP="001C3BB2">
      <w:pPr>
        <w:spacing w:line="240" w:lineRule="auto"/>
        <w:ind w:firstLine="709"/>
        <w:rPr>
          <w:sz w:val="24"/>
          <w:szCs w:val="24"/>
        </w:rPr>
      </w:pPr>
      <w:r w:rsidRPr="003A51AC">
        <w:rPr>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1C3BB2" w:rsidRPr="003A51AC" w:rsidRDefault="001C3BB2" w:rsidP="001C3BB2">
      <w:pPr>
        <w:spacing w:line="240" w:lineRule="auto"/>
        <w:ind w:firstLine="709"/>
        <w:rPr>
          <w:sz w:val="24"/>
          <w:szCs w:val="24"/>
        </w:rPr>
      </w:pPr>
      <w:r w:rsidRPr="003A51AC">
        <w:rPr>
          <w:sz w:val="24"/>
          <w:szCs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1C3BB2" w:rsidRPr="003A51AC" w:rsidRDefault="001C3BB2" w:rsidP="001C3BB2">
      <w:pPr>
        <w:pStyle w:val="Default"/>
        <w:ind w:firstLine="709"/>
        <w:jc w:val="both"/>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1C3BB2" w:rsidRPr="003A51AC" w:rsidRDefault="001C3BB2" w:rsidP="001C3BB2">
      <w:pPr>
        <w:pStyle w:val="Default"/>
        <w:ind w:firstLine="709"/>
        <w:jc w:val="both"/>
        <w:rPr>
          <w:color w:val="auto"/>
        </w:rPr>
      </w:pPr>
      <w:r w:rsidRPr="003A51AC">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1C3BB2" w:rsidRPr="003A51AC" w:rsidRDefault="001C3BB2" w:rsidP="001C3BB2">
      <w:pPr>
        <w:spacing w:line="240" w:lineRule="auto"/>
        <w:ind w:firstLine="709"/>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1C3BB2" w:rsidRPr="003A51AC" w:rsidRDefault="001C3BB2" w:rsidP="001C3BB2">
      <w:pPr>
        <w:spacing w:line="240" w:lineRule="auto"/>
        <w:ind w:firstLine="709"/>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1C3BB2" w:rsidRPr="003A51AC" w:rsidRDefault="001C3BB2" w:rsidP="001C3BB2">
      <w:pPr>
        <w:pStyle w:val="Default"/>
        <w:ind w:firstLine="709"/>
        <w:jc w:val="both"/>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1C3BB2" w:rsidRPr="003A51AC" w:rsidRDefault="001C3BB2" w:rsidP="001C3BB2">
      <w:pPr>
        <w:spacing w:line="240" w:lineRule="auto"/>
        <w:ind w:firstLine="709"/>
        <w:rPr>
          <w:sz w:val="24"/>
          <w:szCs w:val="24"/>
        </w:rPr>
      </w:pPr>
      <w:r w:rsidRPr="003A51AC">
        <w:rPr>
          <w:sz w:val="24"/>
          <w:szCs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1C3BB2" w:rsidRPr="003A51AC" w:rsidRDefault="001C3BB2" w:rsidP="001C3BB2">
      <w:pPr>
        <w:pStyle w:val="Default"/>
        <w:ind w:firstLine="709"/>
        <w:jc w:val="both"/>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1C3BB2" w:rsidRPr="003A51AC" w:rsidRDefault="001C3BB2" w:rsidP="001C3BB2">
      <w:pPr>
        <w:spacing w:line="240" w:lineRule="auto"/>
        <w:ind w:firstLine="709"/>
        <w:rPr>
          <w:sz w:val="24"/>
          <w:szCs w:val="24"/>
        </w:rPr>
      </w:pPr>
      <w:r w:rsidRPr="003A51AC">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1C3BB2" w:rsidRPr="003A51AC" w:rsidRDefault="001C3BB2" w:rsidP="001C3BB2">
      <w:pPr>
        <w:autoSpaceDE w:val="0"/>
        <w:autoSpaceDN w:val="0"/>
        <w:adjustRightInd w:val="0"/>
        <w:spacing w:line="240" w:lineRule="auto"/>
        <w:ind w:firstLine="709"/>
        <w:rPr>
          <w:rFonts w:eastAsiaTheme="minorHAnsi"/>
          <w:sz w:val="24"/>
          <w:szCs w:val="24"/>
          <w:lang w:eastAsia="en-US"/>
        </w:rPr>
      </w:pPr>
      <w:r w:rsidRPr="003A51AC">
        <w:rPr>
          <w:rFonts w:eastAsiaTheme="minorHAnsi"/>
          <w:b/>
          <w:bCs/>
          <w:sz w:val="24"/>
          <w:szCs w:val="24"/>
          <w:lang w:eastAsia="en-US"/>
        </w:rPr>
        <w:t>Размещение физкультурного оборудования</w:t>
      </w:r>
      <w:r>
        <w:rPr>
          <w:rFonts w:eastAsiaTheme="minorHAnsi"/>
          <w:b/>
          <w:bCs/>
          <w:sz w:val="24"/>
          <w:szCs w:val="24"/>
          <w:lang w:eastAsia="en-US"/>
        </w:rPr>
        <w:t>.</w:t>
      </w: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1C3BB2" w:rsidRPr="003A51AC" w:rsidRDefault="001C3BB2" w:rsidP="001C3BB2">
      <w:pPr>
        <w:autoSpaceDE w:val="0"/>
        <w:autoSpaceDN w:val="0"/>
        <w:adjustRightInd w:val="0"/>
        <w:spacing w:line="240" w:lineRule="auto"/>
        <w:ind w:firstLine="709"/>
        <w:rPr>
          <w:rFonts w:eastAsiaTheme="minorHAnsi"/>
          <w:sz w:val="24"/>
          <w:szCs w:val="24"/>
          <w:lang w:eastAsia="en-US"/>
        </w:rPr>
      </w:pPr>
      <w:r w:rsidRPr="003A51AC">
        <w:rPr>
          <w:rFonts w:eastAsiaTheme="minorHAnsi"/>
          <w:sz w:val="24"/>
          <w:szCs w:val="24"/>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1C3BB2" w:rsidRPr="003A51AC" w:rsidRDefault="001C3BB2" w:rsidP="001C3BB2">
      <w:pPr>
        <w:pStyle w:val="Default"/>
        <w:ind w:firstLine="709"/>
        <w:jc w:val="both"/>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1C3BB2" w:rsidRPr="003A51AC" w:rsidRDefault="001C3BB2" w:rsidP="001C3BB2">
      <w:pPr>
        <w:pStyle w:val="Default"/>
        <w:ind w:firstLine="709"/>
        <w:jc w:val="both"/>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1C3BB2" w:rsidRPr="00EE5758" w:rsidRDefault="001C3BB2" w:rsidP="001C3BB2">
      <w:pPr>
        <w:spacing w:line="240" w:lineRule="auto"/>
        <w:ind w:firstLine="709"/>
        <w:rPr>
          <w:b/>
          <w:bCs/>
          <w:sz w:val="24"/>
          <w:szCs w:val="24"/>
        </w:rPr>
      </w:pPr>
      <w:r w:rsidRPr="003A51AC">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r>
        <w:t>.</w:t>
      </w:r>
    </w:p>
    <w:p w:rsidR="001C3BB2" w:rsidRPr="000A6C7E" w:rsidRDefault="001C3BB2" w:rsidP="001C3BB2">
      <w:pPr>
        <w:autoSpaceDE w:val="0"/>
        <w:autoSpaceDN w:val="0"/>
        <w:adjustRightInd w:val="0"/>
        <w:spacing w:line="240" w:lineRule="auto"/>
        <w:ind w:firstLine="709"/>
        <w:rPr>
          <w:rFonts w:eastAsiaTheme="minorHAnsi"/>
          <w:b/>
          <w:bCs/>
          <w:sz w:val="24"/>
          <w:szCs w:val="24"/>
          <w:lang w:eastAsia="en-US"/>
        </w:rPr>
      </w:pPr>
    </w:p>
    <w:p w:rsidR="001C3BB2" w:rsidRDefault="001C3BB2" w:rsidP="001C3BB2">
      <w:pPr>
        <w:autoSpaceDE w:val="0"/>
        <w:autoSpaceDN w:val="0"/>
        <w:adjustRightInd w:val="0"/>
        <w:spacing w:line="240" w:lineRule="auto"/>
        <w:ind w:firstLine="708"/>
        <w:rPr>
          <w:rFonts w:eastAsiaTheme="minorHAnsi"/>
          <w:b/>
          <w:bCs/>
          <w:sz w:val="24"/>
          <w:szCs w:val="24"/>
          <w:lang w:eastAsia="en-US"/>
        </w:rPr>
      </w:pPr>
      <w:r w:rsidRPr="000E4449">
        <w:rPr>
          <w:rFonts w:eastAsiaTheme="minorHAnsi"/>
          <w:b/>
          <w:bCs/>
        </w:rPr>
        <w:t>13.2.1.2. От 4 до 5 лет</w:t>
      </w:r>
      <w:r>
        <w:rPr>
          <w:rFonts w:eastAsiaTheme="minorHAnsi"/>
          <w:bCs/>
        </w:rPr>
        <w:t xml:space="preserve"> (</w:t>
      </w:r>
      <w:r>
        <w:rPr>
          <w:rFonts w:eastAsiaTheme="minorHAnsi"/>
          <w:b/>
          <w:bCs/>
          <w:sz w:val="24"/>
          <w:szCs w:val="24"/>
          <w:lang w:eastAsia="en-US"/>
        </w:rPr>
        <w:t>с</w:t>
      </w:r>
      <w:r w:rsidRPr="003A51AC">
        <w:rPr>
          <w:rFonts w:eastAsiaTheme="minorHAnsi"/>
          <w:b/>
          <w:bCs/>
          <w:sz w:val="24"/>
          <w:szCs w:val="24"/>
          <w:lang w:eastAsia="en-US"/>
        </w:rPr>
        <w:t>редняя группа</w:t>
      </w:r>
      <w:r>
        <w:rPr>
          <w:rFonts w:eastAsiaTheme="minorHAnsi"/>
          <w:b/>
          <w:bCs/>
          <w:sz w:val="24"/>
          <w:szCs w:val="24"/>
          <w:lang w:eastAsia="en-US"/>
        </w:rPr>
        <w:t>).</w:t>
      </w:r>
    </w:p>
    <w:p w:rsidR="001C3BB2" w:rsidRDefault="001C3BB2" w:rsidP="001C3BB2">
      <w:pPr>
        <w:autoSpaceDE w:val="0"/>
        <w:autoSpaceDN w:val="0"/>
        <w:adjustRightInd w:val="0"/>
        <w:spacing w:line="240" w:lineRule="auto"/>
        <w:ind w:firstLine="709"/>
        <w:jc w:val="left"/>
        <w:rPr>
          <w:rFonts w:eastAsiaTheme="minorHAnsi"/>
          <w:b/>
          <w:bCs/>
          <w:sz w:val="24"/>
          <w:szCs w:val="24"/>
          <w:lang w:eastAsia="en-US"/>
        </w:rPr>
      </w:pPr>
      <w:r w:rsidRPr="003A51AC">
        <w:rPr>
          <w:b/>
          <w:sz w:val="24"/>
          <w:szCs w:val="24"/>
        </w:rPr>
        <w:t>Предметная</w:t>
      </w:r>
      <w:r>
        <w:rPr>
          <w:b/>
          <w:sz w:val="24"/>
          <w:szCs w:val="24"/>
        </w:rPr>
        <w:t xml:space="preserve"> среда для игровой деятельности.</w:t>
      </w:r>
    </w:p>
    <w:p w:rsidR="001C3BB2" w:rsidRPr="000E4449" w:rsidRDefault="001C3BB2" w:rsidP="001C3BB2">
      <w:pPr>
        <w:autoSpaceDE w:val="0"/>
        <w:autoSpaceDN w:val="0"/>
        <w:adjustRightInd w:val="0"/>
        <w:spacing w:line="240" w:lineRule="auto"/>
        <w:ind w:firstLine="709"/>
        <w:jc w:val="left"/>
        <w:rPr>
          <w:rFonts w:eastAsiaTheme="minorHAnsi"/>
          <w:sz w:val="24"/>
          <w:szCs w:val="24"/>
          <w:lang w:eastAsia="en-US"/>
        </w:rPr>
      </w:pPr>
      <w:r w:rsidRPr="003A51AC">
        <w:rPr>
          <w:rFonts w:eastAsiaTheme="minorHAnsi"/>
          <w:b/>
          <w:bCs/>
          <w:sz w:val="24"/>
          <w:szCs w:val="24"/>
          <w:lang w:eastAsia="en-US"/>
        </w:rPr>
        <w:t>Материалы для сюжетной игры</w:t>
      </w:r>
      <w:r>
        <w:rPr>
          <w:rFonts w:eastAsiaTheme="minorHAnsi"/>
          <w:b/>
          <w:bCs/>
          <w:sz w:val="24"/>
          <w:szCs w:val="24"/>
          <w:lang w:eastAsia="en-US"/>
        </w:rPr>
        <w:t>.</w:t>
      </w:r>
      <w:r w:rsidRPr="003A51AC">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1C3BB2" w:rsidRPr="003A51AC" w:rsidRDefault="001C3BB2" w:rsidP="001C3BB2">
      <w:pPr>
        <w:autoSpaceDE w:val="0"/>
        <w:autoSpaceDN w:val="0"/>
        <w:adjustRightInd w:val="0"/>
        <w:spacing w:line="240" w:lineRule="auto"/>
        <w:ind w:firstLine="709"/>
        <w:rPr>
          <w:sz w:val="24"/>
          <w:szCs w:val="24"/>
        </w:rPr>
      </w:pPr>
      <w:r w:rsidRPr="003A51AC">
        <w:rPr>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1C3BB2" w:rsidRPr="001F6A98" w:rsidRDefault="001C3BB2" w:rsidP="001C3BB2">
      <w:pPr>
        <w:ind w:firstLine="709"/>
        <w:rPr>
          <w:sz w:val="24"/>
          <w:szCs w:val="24"/>
        </w:rPr>
      </w:pPr>
      <w:r w:rsidRPr="001F6A98">
        <w:rPr>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1C3BB2" w:rsidRPr="001F6A98" w:rsidRDefault="001C3BB2" w:rsidP="001C3BB2">
      <w:pPr>
        <w:ind w:firstLine="709"/>
        <w:rPr>
          <w:sz w:val="24"/>
          <w:szCs w:val="24"/>
        </w:rPr>
      </w:pPr>
      <w:r w:rsidRPr="001F6A98">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1C3BB2" w:rsidRDefault="001C3BB2" w:rsidP="001C3BB2">
      <w:pPr>
        <w:autoSpaceDE w:val="0"/>
        <w:autoSpaceDN w:val="0"/>
        <w:adjustRightInd w:val="0"/>
        <w:spacing w:line="240" w:lineRule="auto"/>
        <w:ind w:firstLine="709"/>
        <w:rPr>
          <w:sz w:val="24"/>
          <w:szCs w:val="24"/>
        </w:rPr>
      </w:pPr>
      <w:r w:rsidRPr="001F6A98">
        <w:rPr>
          <w:sz w:val="24"/>
          <w:szCs w:val="24"/>
        </w:rPr>
        <w:t xml:space="preserve">Поли функциональные материалы представлены крупными объемными набивными модулями (их количество увеличивается, а форма </w:t>
      </w:r>
      <w:r w:rsidRPr="003A51AC">
        <w:rPr>
          <w:sz w:val="24"/>
          <w:szCs w:val="24"/>
        </w:rPr>
        <w:t>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w:t>
      </w:r>
    </w:p>
    <w:p w:rsidR="001C3BB2" w:rsidRPr="00BE17B5" w:rsidRDefault="001C3BB2" w:rsidP="001C3BB2">
      <w:pPr>
        <w:ind w:firstLine="709"/>
        <w:rPr>
          <w:rFonts w:eastAsiaTheme="minorHAnsi"/>
          <w:b/>
          <w:sz w:val="24"/>
          <w:szCs w:val="24"/>
          <w:lang w:eastAsia="en-US"/>
        </w:rPr>
      </w:pPr>
      <w:r w:rsidRPr="007578B2">
        <w:rPr>
          <w:rFonts w:eastAsiaTheme="minorHAnsi"/>
          <w:b/>
          <w:sz w:val="24"/>
          <w:szCs w:val="24"/>
          <w:lang w:eastAsia="en-US"/>
        </w:rPr>
        <w:t>Сюжетообразующие наборы материала и его размещение</w:t>
      </w:r>
      <w:r>
        <w:rPr>
          <w:rFonts w:eastAsiaTheme="minorHAnsi"/>
          <w:b/>
          <w:sz w:val="24"/>
          <w:szCs w:val="24"/>
          <w:lang w:eastAsia="en-US"/>
        </w:rPr>
        <w:t>.</w:t>
      </w:r>
      <w:r w:rsidRPr="007578B2">
        <w:rPr>
          <w:rFonts w:eastAsiaTheme="minorHAnsi"/>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1C3BB2" w:rsidRPr="007578B2" w:rsidRDefault="001C3BB2" w:rsidP="001C3BB2">
      <w:pPr>
        <w:ind w:firstLine="709"/>
        <w:rPr>
          <w:rFonts w:eastAsiaTheme="minorHAnsi"/>
          <w:sz w:val="24"/>
          <w:szCs w:val="24"/>
          <w:lang w:eastAsia="en-US"/>
        </w:rPr>
      </w:pPr>
      <w:r w:rsidRPr="007578B2">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1C3BB2" w:rsidRPr="007578B2" w:rsidRDefault="001C3BB2" w:rsidP="001C3BB2">
      <w:pPr>
        <w:ind w:firstLine="709"/>
        <w:rPr>
          <w:rFonts w:eastAsiaTheme="minorHAnsi"/>
          <w:sz w:val="24"/>
          <w:szCs w:val="24"/>
          <w:lang w:eastAsia="en-US"/>
        </w:rPr>
      </w:pPr>
      <w:r w:rsidRPr="007578B2">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1C3BB2" w:rsidRPr="007578B2" w:rsidRDefault="001C3BB2" w:rsidP="001C3BB2">
      <w:pPr>
        <w:ind w:firstLine="709"/>
        <w:rPr>
          <w:rFonts w:eastAsiaTheme="minorHAnsi"/>
          <w:sz w:val="24"/>
          <w:szCs w:val="24"/>
          <w:lang w:eastAsia="en-US"/>
        </w:rPr>
      </w:pPr>
      <w:r w:rsidRPr="007578B2">
        <w:rPr>
          <w:rFonts w:eastAsiaTheme="minorHAnsi"/>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1C3BB2" w:rsidRPr="00BE17B5" w:rsidRDefault="001C3BB2" w:rsidP="001C3BB2">
      <w:pPr>
        <w:autoSpaceDE w:val="0"/>
        <w:autoSpaceDN w:val="0"/>
        <w:adjustRightInd w:val="0"/>
        <w:spacing w:line="240" w:lineRule="auto"/>
        <w:ind w:firstLine="709"/>
        <w:rPr>
          <w:rFonts w:eastAsiaTheme="minorHAnsi"/>
          <w:sz w:val="24"/>
          <w:szCs w:val="24"/>
          <w:lang w:eastAsia="en-US"/>
        </w:rPr>
      </w:pPr>
      <w:r>
        <w:rPr>
          <w:rFonts w:eastAsiaTheme="minorHAnsi"/>
          <w:b/>
          <w:bCs/>
          <w:sz w:val="24"/>
          <w:szCs w:val="24"/>
          <w:lang w:eastAsia="en-US"/>
        </w:rPr>
        <w:t xml:space="preserve">Материалы для игры с правилами. </w:t>
      </w:r>
      <w:r w:rsidRPr="003A51AC">
        <w:rPr>
          <w:rFonts w:eastAsiaTheme="minorHAnsi"/>
          <w:sz w:val="24"/>
          <w:szCs w:val="24"/>
          <w:lang w:eastAsia="en-US"/>
        </w:rPr>
        <w:t>Дети 4-5 лет овладевают игрой с правилами во всей ее структурной полноте</w:t>
      </w:r>
      <w:r w:rsidRPr="003A51AC">
        <w:rPr>
          <w:sz w:val="24"/>
          <w:szCs w:val="24"/>
        </w:rPr>
        <w:t xml:space="preserve">(ориентация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w:t>
      </w:r>
      <w:r w:rsidRPr="00BE17B5">
        <w:rPr>
          <w:sz w:val="24"/>
          <w:szCs w:val="24"/>
        </w:rPr>
        <w:t>(тематика наборов «лото» дана в разделе «Материалы и оборудование для познавательно-исследовательской деятельности»).</w:t>
      </w:r>
    </w:p>
    <w:p w:rsidR="001C3BB2" w:rsidRPr="003A51AC" w:rsidRDefault="001C3BB2" w:rsidP="001C3BB2">
      <w:pPr>
        <w:autoSpaceDE w:val="0"/>
        <w:autoSpaceDN w:val="0"/>
        <w:adjustRightInd w:val="0"/>
        <w:spacing w:line="240" w:lineRule="auto"/>
        <w:ind w:firstLine="708"/>
        <w:jc w:val="left"/>
        <w:rPr>
          <w:rFonts w:eastAsiaTheme="minorHAnsi"/>
          <w:sz w:val="24"/>
          <w:szCs w:val="24"/>
          <w:lang w:eastAsia="en-US"/>
        </w:rPr>
      </w:pPr>
      <w:r w:rsidRPr="003A51AC">
        <w:rPr>
          <w:b/>
          <w:sz w:val="24"/>
          <w:szCs w:val="24"/>
        </w:rPr>
        <w:t>Предметная среда для продуктивной деятельности</w:t>
      </w:r>
      <w:r>
        <w:rPr>
          <w:b/>
          <w:sz w:val="24"/>
          <w:szCs w:val="24"/>
        </w:rPr>
        <w:t>.</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Период жизни ребенка от 4 до 5 лет характеризуется дальнейшим развитием продуктивной деятельности.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Представления детей о предмете во многом отличаются от самого предмета и отражают не все его качества, а лишь отдельные 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Проведенные психолого-педагогические исследования свидетельствуют о больших возможностях детей 4-5 лет в работе с цветом: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в этом возрасте наиболее ярко проявляется способность к цветоощущению;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1C3BB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r>
        <w:rPr>
          <w:rFonts w:eastAsiaTheme="minorHAnsi"/>
          <w:bCs/>
          <w:sz w:val="24"/>
          <w:szCs w:val="24"/>
          <w:lang w:eastAsia="en-US"/>
        </w:rPr>
        <w:t>.</w:t>
      </w:r>
    </w:p>
    <w:p w:rsidR="001C3BB2" w:rsidRPr="00BB1D32" w:rsidRDefault="001C3BB2" w:rsidP="001C3BB2">
      <w:pPr>
        <w:spacing w:line="240" w:lineRule="auto"/>
        <w:ind w:firstLine="709"/>
        <w:rPr>
          <w:rFonts w:eastAsiaTheme="minorHAnsi"/>
          <w:bCs/>
          <w:sz w:val="24"/>
          <w:szCs w:val="24"/>
          <w:lang w:eastAsia="en-US"/>
        </w:rPr>
      </w:pPr>
      <w:r w:rsidRPr="0009527A">
        <w:rPr>
          <w:rFonts w:eastAsiaTheme="minorHAnsi"/>
          <w:b/>
          <w:bCs/>
          <w:sz w:val="24"/>
          <w:szCs w:val="24"/>
          <w:lang w:eastAsia="en-US"/>
        </w:rPr>
        <w:t>Размещение материала</w:t>
      </w:r>
      <w:r>
        <w:rPr>
          <w:rFonts w:eastAsiaTheme="minorHAnsi"/>
          <w:bCs/>
          <w:sz w:val="24"/>
          <w:szCs w:val="24"/>
          <w:lang w:eastAsia="en-US"/>
        </w:rPr>
        <w:t>.</w:t>
      </w:r>
      <w:r w:rsidRPr="00BB1D32">
        <w:rPr>
          <w:rFonts w:eastAsiaTheme="minorHAnsi"/>
          <w:bCs/>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Крупный строительный материал хранят в шкафах, на подвесных полках (в открытом виде).</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1C3BB2" w:rsidRPr="00BB1D32" w:rsidRDefault="001C3BB2" w:rsidP="001C3BB2">
      <w:pPr>
        <w:spacing w:line="240" w:lineRule="auto"/>
        <w:ind w:firstLine="709"/>
        <w:rPr>
          <w:rFonts w:eastAsiaTheme="minorHAnsi"/>
          <w:bCs/>
          <w:sz w:val="24"/>
          <w:szCs w:val="24"/>
          <w:lang w:eastAsia="en-US"/>
        </w:rPr>
      </w:pPr>
      <w:r w:rsidRPr="00BB1D32">
        <w:rPr>
          <w:rFonts w:eastAsiaTheme="minorHAnsi"/>
          <w:bCs/>
          <w:sz w:val="24"/>
          <w:szCs w:val="24"/>
          <w:lang w:eastAsia="en-US"/>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1C3BB2" w:rsidRDefault="001C3BB2" w:rsidP="001C3BB2">
      <w:pPr>
        <w:spacing w:line="240" w:lineRule="auto"/>
        <w:ind w:firstLine="709"/>
        <w:rPr>
          <w:b/>
          <w:bCs/>
          <w:sz w:val="24"/>
          <w:szCs w:val="24"/>
        </w:rPr>
      </w:pPr>
      <w:r w:rsidRPr="003A51AC">
        <w:rPr>
          <w:b/>
          <w:bCs/>
          <w:sz w:val="24"/>
          <w:szCs w:val="24"/>
        </w:rPr>
        <w:t>Предметная среда для познавательно-исследовательской деятельности</w:t>
      </w:r>
      <w:r>
        <w:rPr>
          <w:b/>
          <w:bCs/>
          <w:sz w:val="24"/>
          <w:szCs w:val="24"/>
        </w:rPr>
        <w:t>.</w:t>
      </w:r>
    </w:p>
    <w:p w:rsidR="001C3BB2" w:rsidRPr="003A51AC" w:rsidRDefault="001C3BB2" w:rsidP="001C3BB2">
      <w:pPr>
        <w:pStyle w:val="Default"/>
        <w:ind w:firstLine="709"/>
        <w:jc w:val="both"/>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1C3BB2" w:rsidRPr="003A51AC" w:rsidRDefault="001C3BB2" w:rsidP="001C3BB2">
      <w:pPr>
        <w:pStyle w:val="Default"/>
        <w:ind w:firstLine="709"/>
        <w:jc w:val="both"/>
        <w:rPr>
          <w:color w:val="auto"/>
        </w:rPr>
      </w:pPr>
      <w:r w:rsidRPr="003A51A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1C3BB2" w:rsidRPr="003A51AC" w:rsidRDefault="001C3BB2" w:rsidP="001C3BB2">
      <w:pPr>
        <w:spacing w:line="240" w:lineRule="auto"/>
        <w:ind w:firstLine="709"/>
        <w:rPr>
          <w:sz w:val="24"/>
          <w:szCs w:val="24"/>
        </w:rPr>
      </w:pPr>
      <w:r w:rsidRPr="003A51AC">
        <w:rPr>
          <w:sz w:val="24"/>
          <w:szCs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1C3BB2" w:rsidRPr="003A51AC" w:rsidRDefault="001C3BB2" w:rsidP="001C3BB2">
      <w:pPr>
        <w:pStyle w:val="Default"/>
        <w:ind w:firstLine="709"/>
        <w:jc w:val="both"/>
        <w:rPr>
          <w:b/>
          <w:bCs/>
          <w:color w:val="auto"/>
        </w:rPr>
      </w:pPr>
      <w:r w:rsidRPr="003A51AC">
        <w:rPr>
          <w:color w:val="auto"/>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rsidR="001C3BB2" w:rsidRDefault="001C3BB2" w:rsidP="001C3BB2">
      <w:pPr>
        <w:autoSpaceDE w:val="0"/>
        <w:autoSpaceDN w:val="0"/>
        <w:adjustRightInd w:val="0"/>
        <w:spacing w:line="240" w:lineRule="auto"/>
        <w:ind w:firstLine="709"/>
        <w:rPr>
          <w:sz w:val="24"/>
          <w:szCs w:val="24"/>
        </w:rPr>
      </w:pPr>
      <w:r w:rsidRPr="003A51AC">
        <w:rPr>
          <w:b/>
        </w:rPr>
        <w:t>Предметная среда для организации двигательной активности детей</w:t>
      </w:r>
      <w:r>
        <w:rPr>
          <w:b/>
        </w:rPr>
        <w:t>.</w:t>
      </w:r>
    </w:p>
    <w:p w:rsidR="001C3BB2" w:rsidRPr="003A51AC" w:rsidRDefault="001C3BB2" w:rsidP="001C3BB2">
      <w:pPr>
        <w:spacing w:line="240" w:lineRule="auto"/>
        <w:ind w:firstLine="709"/>
        <w:rPr>
          <w:rFonts w:eastAsiaTheme="minorHAnsi"/>
          <w:sz w:val="24"/>
          <w:szCs w:val="24"/>
          <w:lang w:eastAsia="en-US"/>
        </w:rPr>
      </w:pPr>
      <w:r w:rsidRPr="003A51AC">
        <w:rPr>
          <w:rFonts w:eastAsiaTheme="minorHAnsi"/>
          <w:sz w:val="24"/>
          <w:szCs w:val="24"/>
          <w:lang w:eastAsia="en-US"/>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1C3BB2" w:rsidRPr="003A51AC" w:rsidRDefault="001C3BB2" w:rsidP="001C3BB2">
      <w:pPr>
        <w:spacing w:line="240" w:lineRule="auto"/>
        <w:ind w:firstLine="709"/>
        <w:rPr>
          <w:sz w:val="24"/>
          <w:szCs w:val="24"/>
        </w:rPr>
      </w:pPr>
      <w:r w:rsidRPr="003A51AC">
        <w:rPr>
          <w:sz w:val="24"/>
          <w:szCs w:val="24"/>
        </w:rPr>
        <w:t>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1C3BB2" w:rsidRPr="003A51AC" w:rsidRDefault="001C3BB2" w:rsidP="001C3BB2">
      <w:pPr>
        <w:autoSpaceDE w:val="0"/>
        <w:autoSpaceDN w:val="0"/>
        <w:adjustRightInd w:val="0"/>
        <w:spacing w:line="240" w:lineRule="auto"/>
        <w:ind w:firstLine="709"/>
        <w:rPr>
          <w:rFonts w:eastAsiaTheme="minorHAnsi"/>
          <w:sz w:val="24"/>
          <w:szCs w:val="24"/>
          <w:lang w:eastAsia="en-US"/>
        </w:rPr>
      </w:pPr>
      <w:r w:rsidRPr="003A51AC">
        <w:rPr>
          <w:rFonts w:eastAsiaTheme="minorHAnsi"/>
          <w:b/>
          <w:bCs/>
          <w:sz w:val="24"/>
          <w:szCs w:val="24"/>
          <w:lang w:eastAsia="en-US"/>
        </w:rPr>
        <w:t>Размеще</w:t>
      </w:r>
      <w:r>
        <w:rPr>
          <w:rFonts w:eastAsiaTheme="minorHAnsi"/>
          <w:b/>
          <w:bCs/>
          <w:sz w:val="24"/>
          <w:szCs w:val="24"/>
          <w:lang w:eastAsia="en-US"/>
        </w:rPr>
        <w:t xml:space="preserve">ние физкультурного оборудования. </w:t>
      </w:r>
      <w:r w:rsidRPr="003A51AC">
        <w:rPr>
          <w:rFonts w:eastAsiaTheme="minorHAnsi"/>
          <w:sz w:val="24"/>
          <w:szCs w:val="24"/>
          <w:lang w:eastAsia="en-US"/>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1C3BB2" w:rsidRPr="003A51AC" w:rsidRDefault="001C3BB2" w:rsidP="001C3BB2">
      <w:pPr>
        <w:pStyle w:val="Default"/>
        <w:ind w:firstLine="709"/>
        <w:jc w:val="both"/>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1C3BB2" w:rsidRPr="003A51AC" w:rsidRDefault="001C3BB2" w:rsidP="001C3BB2">
      <w:pPr>
        <w:pStyle w:val="Default"/>
        <w:ind w:firstLine="709"/>
        <w:jc w:val="both"/>
        <w:rPr>
          <w:color w:val="auto"/>
        </w:rPr>
      </w:pPr>
      <w:r w:rsidRPr="003A51AC">
        <w:rPr>
          <w:color w:val="auto"/>
        </w:rPr>
        <w:t xml:space="preserve">Гимнастические модули и мячи важно расположить у стен, где нет батарей. </w:t>
      </w:r>
    </w:p>
    <w:p w:rsidR="001C3BB2" w:rsidRPr="003A51AC" w:rsidRDefault="001C3BB2" w:rsidP="001C3BB2">
      <w:pPr>
        <w:spacing w:line="240" w:lineRule="auto"/>
        <w:ind w:firstLine="709"/>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1C3BB2" w:rsidRPr="003A51AC" w:rsidRDefault="001C3BB2" w:rsidP="001C3BB2">
      <w:pPr>
        <w:spacing w:line="240" w:lineRule="auto"/>
        <w:ind w:firstLine="709"/>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1C3BB2" w:rsidRPr="00BB1D32" w:rsidRDefault="001C3BB2" w:rsidP="001C3BB2">
      <w:pPr>
        <w:spacing w:line="240" w:lineRule="auto"/>
        <w:rPr>
          <w:rFonts w:eastAsiaTheme="minorHAnsi"/>
          <w:bCs/>
          <w:sz w:val="24"/>
          <w:szCs w:val="24"/>
          <w:lang w:eastAsia="en-US"/>
        </w:rPr>
      </w:pPr>
    </w:p>
    <w:p w:rsidR="001C3BB2" w:rsidRDefault="001C3BB2" w:rsidP="001C3BB2">
      <w:pPr>
        <w:spacing w:line="240" w:lineRule="auto"/>
        <w:ind w:firstLine="709"/>
        <w:rPr>
          <w:rFonts w:eastAsiaTheme="minorHAnsi"/>
          <w:b/>
          <w:bCs/>
          <w:sz w:val="24"/>
          <w:szCs w:val="24"/>
          <w:lang w:eastAsia="en-US"/>
        </w:rPr>
      </w:pPr>
      <w:r w:rsidRPr="00857E93">
        <w:rPr>
          <w:rFonts w:eastAsiaTheme="minorHAnsi"/>
          <w:b/>
          <w:bCs/>
          <w:sz w:val="24"/>
          <w:szCs w:val="24"/>
        </w:rPr>
        <w:t>13.2.1.3.</w:t>
      </w:r>
      <w:r w:rsidRPr="003A51AC">
        <w:rPr>
          <w:rFonts w:eastAsiaTheme="minorHAnsi"/>
          <w:b/>
          <w:bCs/>
          <w:sz w:val="24"/>
          <w:szCs w:val="24"/>
          <w:lang w:eastAsia="en-US"/>
        </w:rPr>
        <w:t>Старшая и подготовительная группы</w:t>
      </w:r>
      <w:r>
        <w:rPr>
          <w:rFonts w:eastAsiaTheme="minorHAnsi"/>
          <w:b/>
          <w:bCs/>
          <w:sz w:val="24"/>
          <w:szCs w:val="24"/>
          <w:lang w:eastAsia="en-US"/>
        </w:rPr>
        <w:t>.</w:t>
      </w:r>
    </w:p>
    <w:p w:rsidR="001C3BB2" w:rsidRDefault="001C3BB2" w:rsidP="001C3BB2">
      <w:pPr>
        <w:autoSpaceDE w:val="0"/>
        <w:autoSpaceDN w:val="0"/>
        <w:adjustRightInd w:val="0"/>
        <w:spacing w:line="240" w:lineRule="auto"/>
        <w:ind w:firstLine="709"/>
        <w:jc w:val="left"/>
        <w:rPr>
          <w:rFonts w:eastAsiaTheme="minorHAnsi"/>
          <w:b/>
          <w:bCs/>
          <w:sz w:val="24"/>
          <w:szCs w:val="24"/>
          <w:lang w:eastAsia="en-US"/>
        </w:rPr>
      </w:pPr>
      <w:r w:rsidRPr="003A51AC">
        <w:rPr>
          <w:b/>
          <w:sz w:val="24"/>
          <w:szCs w:val="24"/>
        </w:rPr>
        <w:t>Предметная</w:t>
      </w:r>
      <w:r>
        <w:rPr>
          <w:b/>
          <w:sz w:val="24"/>
          <w:szCs w:val="24"/>
        </w:rPr>
        <w:t xml:space="preserve"> среда для игровой деятельности.</w:t>
      </w:r>
    </w:p>
    <w:p w:rsidR="001C3BB2" w:rsidRPr="00857E93" w:rsidRDefault="001C3BB2" w:rsidP="001C3BB2">
      <w:pPr>
        <w:autoSpaceDE w:val="0"/>
        <w:autoSpaceDN w:val="0"/>
        <w:adjustRightInd w:val="0"/>
        <w:spacing w:line="240" w:lineRule="auto"/>
        <w:ind w:firstLine="709"/>
        <w:rPr>
          <w:rFonts w:eastAsiaTheme="minorHAnsi"/>
          <w:sz w:val="24"/>
          <w:szCs w:val="24"/>
          <w:lang w:eastAsia="en-US"/>
        </w:rPr>
      </w:pPr>
      <w:r w:rsidRPr="003A51AC">
        <w:rPr>
          <w:rFonts w:eastAsiaTheme="minorHAnsi"/>
          <w:b/>
          <w:bCs/>
          <w:sz w:val="24"/>
          <w:szCs w:val="24"/>
          <w:lang w:eastAsia="en-US"/>
        </w:rPr>
        <w:t>Материалы для сюжетной игры</w:t>
      </w:r>
      <w:r>
        <w:rPr>
          <w:rFonts w:eastAsiaTheme="minorHAnsi"/>
          <w:b/>
          <w:bCs/>
          <w:sz w:val="24"/>
          <w:szCs w:val="24"/>
          <w:lang w:eastAsia="en-US"/>
        </w:rPr>
        <w:t>.</w:t>
      </w:r>
      <w:r w:rsidRPr="003A51AC">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1C3BB2" w:rsidRPr="003A51AC" w:rsidRDefault="001C3BB2" w:rsidP="001C3BB2">
      <w:pPr>
        <w:spacing w:line="240" w:lineRule="auto"/>
        <w:ind w:firstLine="709"/>
        <w:rPr>
          <w:sz w:val="24"/>
          <w:szCs w:val="24"/>
        </w:rPr>
      </w:pPr>
      <w:r w:rsidRPr="003A51AC">
        <w:rPr>
          <w:sz w:val="24"/>
          <w:szCs w:val="24"/>
        </w:rPr>
        <w:t>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1C3BB2" w:rsidRPr="003A51AC" w:rsidRDefault="001C3BB2" w:rsidP="001C3BB2">
      <w:pPr>
        <w:spacing w:line="240" w:lineRule="auto"/>
        <w:ind w:firstLine="709"/>
        <w:rPr>
          <w:sz w:val="24"/>
          <w:szCs w:val="24"/>
        </w:rPr>
      </w:pPr>
      <w:r w:rsidRPr="003A51AC">
        <w:rPr>
          <w:sz w:val="24"/>
          <w:szCs w:val="24"/>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1C3BB2" w:rsidRPr="003A51AC" w:rsidRDefault="001C3BB2" w:rsidP="001C3BB2">
      <w:pPr>
        <w:pStyle w:val="Default"/>
        <w:ind w:firstLine="709"/>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1C3BB2" w:rsidRPr="003A51AC" w:rsidRDefault="001C3BB2" w:rsidP="001C3BB2">
      <w:pPr>
        <w:spacing w:line="240" w:lineRule="auto"/>
        <w:ind w:firstLine="709"/>
        <w:rPr>
          <w:sz w:val="24"/>
          <w:szCs w:val="24"/>
        </w:rPr>
      </w:pPr>
      <w:r w:rsidRPr="003A51AC">
        <w:rPr>
          <w:sz w:val="24"/>
          <w:szCs w:val="24"/>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1C3BB2" w:rsidRPr="003A51AC" w:rsidRDefault="001C3BB2" w:rsidP="001C3BB2">
      <w:pPr>
        <w:spacing w:line="240" w:lineRule="auto"/>
        <w:ind w:firstLine="709"/>
        <w:rPr>
          <w:sz w:val="24"/>
          <w:szCs w:val="24"/>
        </w:rPr>
      </w:pPr>
      <w:r w:rsidRPr="003A51AC">
        <w:rPr>
          <w:sz w:val="24"/>
          <w:szCs w:val="24"/>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1C3BB2" w:rsidRPr="003A51AC" w:rsidRDefault="001C3BB2" w:rsidP="001C3BB2">
      <w:pPr>
        <w:pStyle w:val="Default"/>
        <w:ind w:firstLine="709"/>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1C3BB2" w:rsidRPr="003A51AC" w:rsidRDefault="001C3BB2" w:rsidP="001C3BB2">
      <w:pPr>
        <w:spacing w:line="240" w:lineRule="auto"/>
        <w:ind w:firstLine="709"/>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1C3BB2" w:rsidRPr="003A51AC" w:rsidRDefault="001C3BB2" w:rsidP="001C3BB2">
      <w:pPr>
        <w:spacing w:line="240" w:lineRule="auto"/>
        <w:ind w:firstLine="709"/>
        <w:rPr>
          <w:sz w:val="24"/>
          <w:szCs w:val="24"/>
        </w:rPr>
      </w:pPr>
      <w:r w:rsidRPr="003A51AC">
        <w:rPr>
          <w:sz w:val="24"/>
          <w:szCs w:val="24"/>
        </w:rP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1C3BB2" w:rsidRPr="003A51AC" w:rsidRDefault="001C3BB2" w:rsidP="001C3BB2">
      <w:pPr>
        <w:spacing w:line="240" w:lineRule="auto"/>
        <w:ind w:firstLine="709"/>
        <w:rPr>
          <w:b/>
          <w:sz w:val="24"/>
          <w:szCs w:val="24"/>
        </w:rPr>
      </w:pPr>
      <w:r w:rsidRPr="003A51AC">
        <w:rPr>
          <w:sz w:val="24"/>
          <w:szCs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1C3BB2" w:rsidRPr="00360A37" w:rsidRDefault="001C3BB2" w:rsidP="001C3BB2">
      <w:pPr>
        <w:spacing w:line="240" w:lineRule="auto"/>
        <w:ind w:firstLine="709"/>
        <w:rPr>
          <w:sz w:val="24"/>
          <w:szCs w:val="24"/>
        </w:rPr>
      </w:pPr>
      <w:r w:rsidRPr="003A51AC">
        <w:rPr>
          <w:sz w:val="24"/>
          <w:szCs w:val="24"/>
        </w:rPr>
        <w:t xml:space="preserve">Полифункциональные материалы для данного возраста остаются примерно такими же, как и </w:t>
      </w:r>
      <w:r>
        <w:rPr>
          <w:sz w:val="24"/>
          <w:szCs w:val="24"/>
        </w:rPr>
        <w:t>в средней группе.</w:t>
      </w:r>
    </w:p>
    <w:p w:rsidR="001C3BB2" w:rsidRPr="00857E93" w:rsidRDefault="001C3BB2" w:rsidP="001C3BB2">
      <w:pPr>
        <w:autoSpaceDE w:val="0"/>
        <w:autoSpaceDN w:val="0"/>
        <w:adjustRightInd w:val="0"/>
        <w:spacing w:line="240" w:lineRule="auto"/>
        <w:ind w:firstLine="709"/>
        <w:rPr>
          <w:rFonts w:eastAsiaTheme="minorHAnsi"/>
          <w:b/>
          <w:sz w:val="24"/>
          <w:szCs w:val="24"/>
          <w:lang w:eastAsia="en-US"/>
        </w:rPr>
      </w:pPr>
      <w:r w:rsidRPr="003A51AC">
        <w:rPr>
          <w:rFonts w:eastAsiaTheme="minorHAnsi"/>
          <w:b/>
          <w:bCs/>
          <w:sz w:val="24"/>
          <w:szCs w:val="24"/>
          <w:lang w:eastAsia="en-US"/>
        </w:rPr>
        <w:t xml:space="preserve">Сюжетообразующие наборы материала </w:t>
      </w:r>
      <w:r w:rsidRPr="003A51AC">
        <w:rPr>
          <w:rFonts w:eastAsiaTheme="minorHAnsi"/>
          <w:b/>
          <w:sz w:val="24"/>
          <w:szCs w:val="24"/>
          <w:lang w:eastAsia="en-US"/>
        </w:rPr>
        <w:t>и его размещение</w:t>
      </w:r>
      <w:r>
        <w:rPr>
          <w:rFonts w:eastAsiaTheme="minorHAnsi"/>
          <w:b/>
          <w:sz w:val="24"/>
          <w:szCs w:val="24"/>
          <w:lang w:eastAsia="en-US"/>
        </w:rPr>
        <w:t>.</w:t>
      </w:r>
      <w:r w:rsidRPr="003A51AC">
        <w:rPr>
          <w:rFonts w:eastAsiaTheme="minorHAnsi"/>
          <w:sz w:val="24"/>
          <w:szCs w:val="24"/>
          <w:lang w:eastAsia="en-US"/>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1C3BB2" w:rsidRPr="003A51AC" w:rsidRDefault="001C3BB2" w:rsidP="001C3BB2">
      <w:pPr>
        <w:spacing w:line="240" w:lineRule="auto"/>
        <w:ind w:firstLine="709"/>
        <w:rPr>
          <w:sz w:val="24"/>
          <w:szCs w:val="24"/>
        </w:rPr>
      </w:pPr>
      <w:r w:rsidRPr="003A51AC">
        <w:rPr>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1C3BB2" w:rsidRPr="003A51AC" w:rsidRDefault="001C3BB2" w:rsidP="001C3BB2">
      <w:pPr>
        <w:spacing w:line="240" w:lineRule="auto"/>
        <w:ind w:firstLine="709"/>
        <w:rPr>
          <w:sz w:val="24"/>
          <w:szCs w:val="24"/>
        </w:rPr>
      </w:pPr>
      <w:r w:rsidRPr="003A51AC">
        <w:rPr>
          <w:sz w:val="24"/>
          <w:szCs w:val="24"/>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1C3BB2" w:rsidRPr="003A51AC" w:rsidRDefault="001C3BB2" w:rsidP="001C3BB2">
      <w:pPr>
        <w:pStyle w:val="Default"/>
        <w:ind w:firstLine="709"/>
        <w:jc w:val="both"/>
        <w:rPr>
          <w:color w:val="auto"/>
        </w:rPr>
      </w:pPr>
      <w:r w:rsidRPr="003A51AC">
        <w:rPr>
          <w:color w:val="auto"/>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1C3BB2" w:rsidRPr="00857E93" w:rsidRDefault="001C3BB2" w:rsidP="001C3BB2">
      <w:pPr>
        <w:pStyle w:val="Default"/>
        <w:ind w:firstLine="709"/>
        <w:jc w:val="both"/>
        <w:rPr>
          <w:b/>
          <w:color w:val="auto"/>
        </w:rPr>
      </w:pPr>
      <w:r w:rsidRPr="003A51AC">
        <w:rPr>
          <w:b/>
          <w:color w:val="auto"/>
        </w:rPr>
        <w:t>Материалы для игры с правилами</w:t>
      </w:r>
      <w:r>
        <w:rPr>
          <w:b/>
          <w:color w:val="auto"/>
        </w:rPr>
        <w:t>.</w:t>
      </w:r>
      <w:r w:rsidRPr="003A51AC">
        <w:t xml:space="preserve">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w:t>
      </w:r>
      <w:r w:rsidRPr="00857E93">
        <w:t>(примерное тематическое содержание игровых наборов см. в разделе «Материалы и оборудование для познавательно-исследовательской деятельности»).</w:t>
      </w:r>
      <w:r w:rsidRPr="003A51AC">
        <w:t xml:space="preserve">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1C3BB2" w:rsidRPr="003A51AC" w:rsidRDefault="001C3BB2" w:rsidP="001C3BB2">
      <w:pPr>
        <w:autoSpaceDE w:val="0"/>
        <w:autoSpaceDN w:val="0"/>
        <w:adjustRightInd w:val="0"/>
        <w:spacing w:line="240" w:lineRule="auto"/>
        <w:ind w:firstLine="708"/>
        <w:jc w:val="left"/>
        <w:rPr>
          <w:rFonts w:eastAsiaTheme="minorHAnsi"/>
          <w:sz w:val="24"/>
          <w:szCs w:val="24"/>
          <w:lang w:eastAsia="en-US"/>
        </w:rPr>
      </w:pPr>
      <w:r w:rsidRPr="003A51AC">
        <w:rPr>
          <w:b/>
          <w:sz w:val="24"/>
          <w:szCs w:val="24"/>
        </w:rPr>
        <w:t>Предметная среда для продуктивной деятельности</w:t>
      </w:r>
      <w:r>
        <w:rPr>
          <w:b/>
          <w:sz w:val="24"/>
          <w:szCs w:val="24"/>
        </w:rPr>
        <w:t>.</w:t>
      </w:r>
    </w:p>
    <w:p w:rsidR="001C3BB2" w:rsidRPr="003A51AC" w:rsidRDefault="001C3BB2" w:rsidP="001C3BB2">
      <w:pPr>
        <w:autoSpaceDE w:val="0"/>
        <w:autoSpaceDN w:val="0"/>
        <w:adjustRightInd w:val="0"/>
        <w:spacing w:line="240" w:lineRule="auto"/>
        <w:ind w:firstLine="709"/>
        <w:rPr>
          <w:rFonts w:eastAsiaTheme="minorHAnsi"/>
          <w:sz w:val="24"/>
          <w:szCs w:val="24"/>
          <w:lang w:eastAsia="en-US"/>
        </w:rPr>
      </w:pPr>
      <w:r w:rsidRPr="003A51AC">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1C3BB2" w:rsidRPr="003A51AC" w:rsidRDefault="001C3BB2" w:rsidP="001C3BB2">
      <w:pPr>
        <w:spacing w:line="240" w:lineRule="auto"/>
        <w:ind w:firstLine="709"/>
        <w:rPr>
          <w:rFonts w:eastAsiaTheme="minorHAnsi"/>
          <w:sz w:val="24"/>
          <w:szCs w:val="24"/>
          <w:lang w:eastAsia="en-US"/>
        </w:rPr>
      </w:pPr>
      <w:r w:rsidRPr="003A51AC">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1C3BB2" w:rsidRPr="003A51AC" w:rsidRDefault="001C3BB2" w:rsidP="001C3BB2">
      <w:pPr>
        <w:spacing w:line="240" w:lineRule="auto"/>
        <w:ind w:firstLine="709"/>
        <w:rPr>
          <w:sz w:val="24"/>
          <w:szCs w:val="24"/>
        </w:rPr>
      </w:pPr>
      <w:r w:rsidRPr="003A51AC">
        <w:rPr>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1C3BB2" w:rsidRPr="003A51AC" w:rsidRDefault="001C3BB2" w:rsidP="001C3BB2">
      <w:pPr>
        <w:pStyle w:val="Default"/>
        <w:ind w:firstLine="709"/>
        <w:jc w:val="both"/>
        <w:rPr>
          <w:color w:val="auto"/>
        </w:rPr>
      </w:pPr>
      <w:r w:rsidRPr="003A51AC">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1C3BB2" w:rsidRPr="003A51AC" w:rsidRDefault="001C3BB2" w:rsidP="001C3BB2">
      <w:pPr>
        <w:spacing w:line="240" w:lineRule="auto"/>
        <w:ind w:firstLine="709"/>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1C3BB2" w:rsidRPr="003A51AC" w:rsidRDefault="001C3BB2" w:rsidP="001C3BB2">
      <w:pPr>
        <w:spacing w:line="240" w:lineRule="auto"/>
        <w:ind w:firstLine="709"/>
        <w:rPr>
          <w:sz w:val="24"/>
          <w:szCs w:val="24"/>
        </w:rPr>
      </w:pPr>
      <w:r w:rsidRPr="003A51AC">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1C3BB2" w:rsidRPr="003A51AC" w:rsidRDefault="001C3BB2" w:rsidP="001C3BB2">
      <w:pPr>
        <w:pStyle w:val="Default"/>
        <w:ind w:firstLine="709"/>
        <w:jc w:val="both"/>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1C3BB2" w:rsidRPr="003A51AC" w:rsidRDefault="001C3BB2" w:rsidP="001C3BB2">
      <w:pPr>
        <w:pStyle w:val="Default"/>
        <w:ind w:firstLine="709"/>
        <w:jc w:val="both"/>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1C3BB2" w:rsidRPr="003A51AC" w:rsidRDefault="001C3BB2" w:rsidP="001C3BB2">
      <w:pPr>
        <w:pStyle w:val="Default"/>
        <w:ind w:firstLine="709"/>
        <w:jc w:val="both"/>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1C3BB2" w:rsidRPr="003A51AC" w:rsidRDefault="001C3BB2" w:rsidP="001C3BB2">
      <w:pPr>
        <w:pStyle w:val="Default"/>
        <w:ind w:firstLine="709"/>
        <w:jc w:val="both"/>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1C3BB2" w:rsidRPr="003A51AC" w:rsidRDefault="001C3BB2" w:rsidP="001C3BB2">
      <w:pPr>
        <w:pStyle w:val="Default"/>
        <w:ind w:firstLine="709"/>
        <w:jc w:val="both"/>
        <w:rPr>
          <w:color w:val="auto"/>
        </w:rPr>
      </w:pPr>
      <w:r w:rsidRPr="003A51AC">
        <w:rPr>
          <w:color w:val="auto"/>
        </w:rPr>
        <w:t xml:space="preserve">К практическим, реальным продуктам можно отнести следующие: </w:t>
      </w:r>
    </w:p>
    <w:p w:rsidR="001C3BB2" w:rsidRPr="003A51AC" w:rsidRDefault="001C3BB2" w:rsidP="001C3BB2">
      <w:pPr>
        <w:pStyle w:val="Default"/>
        <w:ind w:firstLine="709"/>
        <w:jc w:val="both"/>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1C3BB2" w:rsidRPr="003A51AC" w:rsidRDefault="001C3BB2" w:rsidP="001C3BB2">
      <w:pPr>
        <w:spacing w:line="240" w:lineRule="auto"/>
        <w:ind w:firstLine="709"/>
        <w:rPr>
          <w:sz w:val="24"/>
          <w:szCs w:val="24"/>
        </w:rPr>
      </w:pPr>
      <w:r w:rsidRPr="003A51AC">
        <w:rPr>
          <w:sz w:val="24"/>
          <w:szCs w:val="24"/>
        </w:rPr>
        <w:t>изделия, используемые детьми в играх и других видах деятельности, например, учебной (одежда для кукол, пенал и т.п.);</w:t>
      </w:r>
    </w:p>
    <w:p w:rsidR="001C3BB2" w:rsidRPr="003A51AC" w:rsidRDefault="001C3BB2" w:rsidP="001C3BB2">
      <w:pPr>
        <w:pStyle w:val="Default"/>
        <w:ind w:firstLine="709"/>
        <w:jc w:val="both"/>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1C3BB2" w:rsidRPr="003A51AC" w:rsidRDefault="001C3BB2" w:rsidP="001C3BB2">
      <w:pPr>
        <w:pStyle w:val="Default"/>
        <w:ind w:firstLine="709"/>
        <w:jc w:val="both"/>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1C3BB2" w:rsidRPr="003A51AC" w:rsidRDefault="001C3BB2" w:rsidP="001C3BB2">
      <w:pPr>
        <w:pStyle w:val="Default"/>
        <w:ind w:firstLine="709"/>
        <w:jc w:val="both"/>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1C3BB2" w:rsidRPr="003A51AC" w:rsidRDefault="001C3BB2" w:rsidP="001C3BB2">
      <w:pPr>
        <w:pStyle w:val="Default"/>
        <w:ind w:firstLine="709"/>
        <w:jc w:val="both"/>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1C3BB2" w:rsidRPr="003A51AC" w:rsidRDefault="001C3BB2" w:rsidP="001C3BB2">
      <w:pPr>
        <w:pStyle w:val="Default"/>
        <w:ind w:firstLine="709"/>
        <w:jc w:val="both"/>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1C3BB2" w:rsidRPr="003A51AC" w:rsidRDefault="001C3BB2" w:rsidP="001C3BB2">
      <w:pPr>
        <w:pStyle w:val="Default"/>
        <w:ind w:firstLine="709"/>
        <w:jc w:val="both"/>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1C3BB2" w:rsidRPr="003A51AC" w:rsidRDefault="001C3BB2" w:rsidP="001C3BB2">
      <w:pPr>
        <w:pStyle w:val="Default"/>
        <w:ind w:firstLine="709"/>
        <w:jc w:val="both"/>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1C3BB2" w:rsidRPr="003A51AC" w:rsidRDefault="001C3BB2" w:rsidP="001C3BB2">
      <w:pPr>
        <w:spacing w:line="240" w:lineRule="auto"/>
        <w:ind w:firstLine="709"/>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1C3BB2" w:rsidRPr="003A51AC" w:rsidRDefault="001C3BB2" w:rsidP="001C3BB2">
      <w:pPr>
        <w:pStyle w:val="Default"/>
        <w:ind w:firstLine="709"/>
        <w:jc w:val="both"/>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1C3BB2" w:rsidRPr="003A51AC" w:rsidRDefault="001C3BB2" w:rsidP="001C3BB2">
      <w:pPr>
        <w:pStyle w:val="Default"/>
        <w:ind w:firstLine="709"/>
        <w:jc w:val="both"/>
        <w:rPr>
          <w:color w:val="auto"/>
        </w:rPr>
      </w:pPr>
      <w:r>
        <w:rPr>
          <w:b/>
          <w:bCs/>
          <w:color w:val="auto"/>
        </w:rPr>
        <w:t xml:space="preserve">Размещение материала. </w:t>
      </w:r>
      <w:r w:rsidRPr="003A51AC">
        <w:rPr>
          <w:color w:val="auto"/>
        </w:rPr>
        <w:t xml:space="preserve">Педагогическая работа с детьми старшего дошкольного возраста организуется по 2-м основным направлениям: </w:t>
      </w:r>
    </w:p>
    <w:p w:rsidR="001C3BB2" w:rsidRPr="003A51AC" w:rsidRDefault="001C3BB2" w:rsidP="001C3BB2">
      <w:pPr>
        <w:pStyle w:val="Default"/>
        <w:ind w:firstLine="709"/>
        <w:jc w:val="both"/>
        <w:rPr>
          <w:color w:val="auto"/>
        </w:rPr>
      </w:pPr>
      <w:r w:rsidRPr="003A51AC">
        <w:rPr>
          <w:color w:val="auto"/>
        </w:rPr>
        <w:t xml:space="preserve">создание условий в группе для самостоятельной работы; </w:t>
      </w:r>
    </w:p>
    <w:p w:rsidR="001C3BB2" w:rsidRPr="003A51AC" w:rsidRDefault="001C3BB2" w:rsidP="001C3BB2">
      <w:pPr>
        <w:pStyle w:val="Default"/>
        <w:ind w:firstLine="709"/>
        <w:jc w:val="both"/>
        <w:rPr>
          <w:color w:val="auto"/>
        </w:rPr>
      </w:pPr>
      <w:r w:rsidRPr="003A51AC">
        <w:rPr>
          <w:color w:val="auto"/>
        </w:rPr>
        <w:t xml:space="preserve">факультативная, кружковая работа с детьми. </w:t>
      </w:r>
    </w:p>
    <w:p w:rsidR="001C3BB2" w:rsidRPr="003A51AC" w:rsidRDefault="001C3BB2" w:rsidP="001C3BB2">
      <w:pPr>
        <w:pStyle w:val="Default"/>
        <w:ind w:firstLine="709"/>
        <w:jc w:val="both"/>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1C3BB2" w:rsidRPr="003A51AC" w:rsidRDefault="001C3BB2" w:rsidP="001C3BB2">
      <w:pPr>
        <w:pStyle w:val="Default"/>
        <w:ind w:firstLine="709"/>
        <w:jc w:val="both"/>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1C3BB2" w:rsidRDefault="001C3BB2" w:rsidP="001C3BB2">
      <w:pPr>
        <w:spacing w:line="240" w:lineRule="auto"/>
        <w:ind w:firstLine="709"/>
        <w:rPr>
          <w:sz w:val="24"/>
          <w:szCs w:val="24"/>
        </w:rPr>
      </w:pPr>
      <w:r w:rsidRPr="003A51AC">
        <w:rPr>
          <w:sz w:val="24"/>
          <w:szCs w:val="24"/>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r>
        <w:rPr>
          <w:sz w:val="24"/>
          <w:szCs w:val="24"/>
        </w:rPr>
        <w:t>.</w:t>
      </w:r>
    </w:p>
    <w:p w:rsidR="001C3BB2" w:rsidRPr="003A51AC" w:rsidRDefault="001C3BB2" w:rsidP="001C3BB2">
      <w:pPr>
        <w:spacing w:line="240" w:lineRule="auto"/>
        <w:ind w:firstLine="709"/>
        <w:rPr>
          <w:sz w:val="24"/>
          <w:szCs w:val="24"/>
        </w:rPr>
      </w:pPr>
      <w:r w:rsidRPr="003A51AC">
        <w:rPr>
          <w:b/>
          <w:bCs/>
          <w:sz w:val="24"/>
          <w:szCs w:val="24"/>
        </w:rPr>
        <w:t>Предметная среда для познавательно-исследовательской деятельности</w:t>
      </w:r>
      <w:r>
        <w:rPr>
          <w:b/>
          <w:bCs/>
          <w:sz w:val="24"/>
          <w:szCs w:val="24"/>
        </w:rPr>
        <w:t>.</w:t>
      </w:r>
    </w:p>
    <w:p w:rsidR="001C3BB2" w:rsidRPr="003A51AC" w:rsidRDefault="001C3BB2" w:rsidP="001C3BB2">
      <w:pPr>
        <w:spacing w:line="240" w:lineRule="auto"/>
        <w:ind w:firstLine="709"/>
        <w:rPr>
          <w:sz w:val="24"/>
          <w:szCs w:val="24"/>
        </w:rPr>
      </w:pPr>
      <w:r w:rsidRPr="003A51AC">
        <w:rPr>
          <w:rFonts w:eastAsiaTheme="minorHAnsi"/>
          <w:sz w:val="24"/>
          <w:szCs w:val="24"/>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Pr="003A51AC">
        <w:rPr>
          <w:sz w:val="24"/>
          <w:szCs w:val="24"/>
        </w:rPr>
        <w:t>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1C3BB2" w:rsidRDefault="001C3BB2" w:rsidP="001C3BB2">
      <w:pPr>
        <w:autoSpaceDE w:val="0"/>
        <w:autoSpaceDN w:val="0"/>
        <w:adjustRightInd w:val="0"/>
        <w:spacing w:line="240" w:lineRule="auto"/>
        <w:ind w:firstLine="709"/>
        <w:rPr>
          <w:sz w:val="24"/>
          <w:szCs w:val="24"/>
        </w:rPr>
      </w:pPr>
      <w:r w:rsidRPr="003A51AC">
        <w:rPr>
          <w:b/>
        </w:rPr>
        <w:t>Предметная среда для организации двигательной активности детей</w:t>
      </w:r>
      <w:r>
        <w:rPr>
          <w:b/>
        </w:rPr>
        <w:t>.</w:t>
      </w:r>
    </w:p>
    <w:p w:rsidR="001C3BB2" w:rsidRPr="00EE5758" w:rsidRDefault="001C3BB2" w:rsidP="001C3BB2">
      <w:pPr>
        <w:spacing w:line="240" w:lineRule="auto"/>
        <w:ind w:firstLine="709"/>
        <w:rPr>
          <w:sz w:val="24"/>
          <w:szCs w:val="24"/>
        </w:rPr>
      </w:pPr>
      <w:r w:rsidRPr="00EE5758">
        <w:rPr>
          <w:sz w:val="24"/>
          <w:szCs w:val="24"/>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1C3BB2" w:rsidRPr="00EE5758" w:rsidRDefault="001C3BB2" w:rsidP="001C3BB2">
      <w:pPr>
        <w:spacing w:line="240" w:lineRule="auto"/>
        <w:ind w:firstLine="709"/>
        <w:rPr>
          <w:sz w:val="24"/>
          <w:szCs w:val="24"/>
        </w:rPr>
      </w:pPr>
      <w:r w:rsidRPr="00EE5758">
        <w:rPr>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1C3BB2" w:rsidRPr="00EE5758" w:rsidRDefault="001C3BB2" w:rsidP="001C3BB2">
      <w:pPr>
        <w:spacing w:line="240" w:lineRule="auto"/>
        <w:ind w:firstLine="709"/>
        <w:rPr>
          <w:sz w:val="24"/>
          <w:szCs w:val="24"/>
        </w:rPr>
      </w:pPr>
      <w:r w:rsidRPr="00EE5758">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1C3BB2" w:rsidRPr="00EE5758" w:rsidRDefault="001C3BB2" w:rsidP="001C3BB2">
      <w:pPr>
        <w:spacing w:line="240" w:lineRule="auto"/>
        <w:ind w:firstLine="709"/>
        <w:rPr>
          <w:sz w:val="24"/>
          <w:szCs w:val="24"/>
        </w:rPr>
      </w:pPr>
      <w:r w:rsidRPr="00EE5758">
        <w:rPr>
          <w:sz w:val="24"/>
          <w:szCs w:val="24"/>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1C3BB2" w:rsidRPr="00EE5758" w:rsidRDefault="001C3BB2" w:rsidP="001C3BB2">
      <w:pPr>
        <w:spacing w:line="240" w:lineRule="auto"/>
        <w:ind w:firstLine="709"/>
        <w:rPr>
          <w:sz w:val="24"/>
          <w:szCs w:val="24"/>
        </w:rPr>
      </w:pPr>
      <w:r w:rsidRPr="00EE5758">
        <w:rPr>
          <w:sz w:val="24"/>
          <w:szCs w:val="24"/>
        </w:rPr>
        <w:t xml:space="preserve">Размещение физкультурного оборудования </w:t>
      </w:r>
    </w:p>
    <w:p w:rsidR="001C3BB2" w:rsidRPr="00EE5758" w:rsidRDefault="001C3BB2" w:rsidP="001C3BB2">
      <w:pPr>
        <w:spacing w:line="240" w:lineRule="auto"/>
        <w:ind w:firstLine="709"/>
        <w:rPr>
          <w:sz w:val="24"/>
          <w:szCs w:val="24"/>
        </w:rPr>
      </w:pPr>
      <w:r w:rsidRPr="00EE5758">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1C3BB2" w:rsidRPr="00EE5758" w:rsidRDefault="001C3BB2" w:rsidP="001C3BB2">
      <w:pPr>
        <w:spacing w:line="240" w:lineRule="auto"/>
        <w:ind w:firstLine="709"/>
        <w:rPr>
          <w:sz w:val="24"/>
          <w:szCs w:val="24"/>
        </w:rPr>
      </w:pPr>
      <w:r w:rsidRPr="00EE5758">
        <w:rPr>
          <w:sz w:val="24"/>
          <w:szCs w:val="24"/>
        </w:rPr>
        <w:t xml:space="preserve">Оборудование для спортивных игр желательно хранить в секционном шкафу или в закрытых ящиках. </w:t>
      </w:r>
    </w:p>
    <w:p w:rsidR="001C3BB2" w:rsidRPr="00EE5758" w:rsidRDefault="001C3BB2" w:rsidP="001C3BB2">
      <w:pPr>
        <w:spacing w:line="240" w:lineRule="auto"/>
        <w:ind w:firstLine="709"/>
        <w:rPr>
          <w:sz w:val="24"/>
          <w:szCs w:val="24"/>
        </w:rPr>
      </w:pPr>
      <w:r w:rsidRPr="00EE5758">
        <w:rPr>
          <w:sz w:val="24"/>
          <w:szCs w:val="24"/>
        </w:rPr>
        <w:t xml:space="preserve">Обручи, скакалки, шнуры советуем разместить на крюках одной свободной стены в группе. </w:t>
      </w:r>
    </w:p>
    <w:p w:rsidR="001C3BB2" w:rsidRDefault="001C3BB2" w:rsidP="001C3BB2">
      <w:pPr>
        <w:spacing w:line="240" w:lineRule="auto"/>
        <w:ind w:firstLine="709"/>
        <w:rPr>
          <w:sz w:val="24"/>
          <w:szCs w:val="24"/>
        </w:rPr>
      </w:pPr>
      <w:r w:rsidRPr="00EE5758">
        <w:rPr>
          <w:sz w:val="24"/>
          <w:szCs w:val="24"/>
        </w:rPr>
        <w:t>Физкультурное оборудование располагается в группе так, чтобы дети могли свободно подходить к нему и пользоваться им.</w:t>
      </w:r>
    </w:p>
    <w:p w:rsidR="003A3659" w:rsidRPr="003A3659" w:rsidRDefault="003A3659" w:rsidP="003A3659">
      <w:pPr>
        <w:autoSpaceDE w:val="0"/>
        <w:autoSpaceDN w:val="0"/>
        <w:adjustRightInd w:val="0"/>
        <w:spacing w:line="240" w:lineRule="auto"/>
        <w:jc w:val="center"/>
        <w:rPr>
          <w:rFonts w:eastAsiaTheme="minorHAnsi"/>
          <w:b/>
          <w:bCs/>
          <w:sz w:val="24"/>
          <w:szCs w:val="24"/>
          <w:lang w:eastAsia="en-US"/>
        </w:rPr>
      </w:pPr>
      <w:r w:rsidRPr="003A3659">
        <w:rPr>
          <w:rFonts w:eastAsiaTheme="minorHAnsi"/>
          <w:b/>
          <w:bCs/>
          <w:sz w:val="24"/>
          <w:szCs w:val="24"/>
          <w:lang w:eastAsia="en-US"/>
        </w:rPr>
        <w:t>Формы совместной деятельности в образовательной организации</w:t>
      </w:r>
    </w:p>
    <w:p w:rsidR="003A3659" w:rsidRPr="003A3659" w:rsidRDefault="003A3659" w:rsidP="003A3659">
      <w:pPr>
        <w:autoSpaceDE w:val="0"/>
        <w:autoSpaceDN w:val="0"/>
        <w:adjustRightInd w:val="0"/>
        <w:spacing w:line="240" w:lineRule="auto"/>
        <w:jc w:val="center"/>
        <w:rPr>
          <w:rFonts w:eastAsiaTheme="minorHAnsi"/>
          <w:b/>
          <w:bCs/>
          <w:sz w:val="24"/>
          <w:szCs w:val="24"/>
          <w:lang w:eastAsia="en-US"/>
        </w:rPr>
      </w:pPr>
      <w:r w:rsidRPr="003A3659">
        <w:rPr>
          <w:rFonts w:eastAsiaTheme="minorHAnsi"/>
          <w:b/>
          <w:bCs/>
          <w:sz w:val="24"/>
          <w:szCs w:val="24"/>
          <w:lang w:eastAsia="en-US"/>
        </w:rPr>
        <w:t>Работа с родителями (законными представителями)</w:t>
      </w:r>
    </w:p>
    <w:p w:rsidR="003A3659" w:rsidRDefault="003A3659" w:rsidP="003A3659">
      <w:pPr>
        <w:autoSpaceDE w:val="0"/>
        <w:autoSpaceDN w:val="0"/>
        <w:adjustRightInd w:val="0"/>
        <w:spacing w:line="240" w:lineRule="auto"/>
        <w:ind w:firstLine="708"/>
        <w:jc w:val="left"/>
        <w:rPr>
          <w:rFonts w:eastAsiaTheme="minorHAnsi"/>
          <w:sz w:val="24"/>
          <w:szCs w:val="24"/>
          <w:lang w:eastAsia="en-US"/>
        </w:rPr>
      </w:pPr>
      <w:r>
        <w:rPr>
          <w:rFonts w:eastAsiaTheme="minorHAnsi"/>
          <w:sz w:val="24"/>
          <w:szCs w:val="24"/>
          <w:lang w:eastAsia="en-US"/>
        </w:rPr>
        <w:t>Работа с родителями (законными представителями) детей дошкольного возраста</w:t>
      </w:r>
    </w:p>
    <w:p w:rsidR="003A3659" w:rsidRDefault="003A3659" w:rsidP="003A3659">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строится на принципах ценностного единства и взаимодействия всех субъектов</w:t>
      </w:r>
    </w:p>
    <w:p w:rsidR="003A3659" w:rsidRDefault="003A3659" w:rsidP="003A3659">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социокультурного окружения ДОО.</w:t>
      </w:r>
    </w:p>
    <w:p w:rsidR="003A3659" w:rsidRDefault="003A3659" w:rsidP="003A3659">
      <w:pPr>
        <w:autoSpaceDE w:val="0"/>
        <w:autoSpaceDN w:val="0"/>
        <w:adjustRightInd w:val="0"/>
        <w:spacing w:line="240" w:lineRule="auto"/>
        <w:ind w:firstLine="708"/>
        <w:jc w:val="left"/>
        <w:rPr>
          <w:rFonts w:eastAsiaTheme="minorHAnsi"/>
          <w:sz w:val="24"/>
          <w:szCs w:val="24"/>
          <w:lang w:eastAsia="en-US"/>
        </w:rPr>
      </w:pPr>
      <w:r>
        <w:rPr>
          <w:rFonts w:eastAsiaTheme="minorHAnsi"/>
          <w:sz w:val="24"/>
          <w:szCs w:val="24"/>
          <w:lang w:eastAsia="en-US"/>
        </w:rPr>
        <w:t>Педагоги ДОО учитывают образовательные предпочтения современных отцов и</w:t>
      </w:r>
    </w:p>
    <w:p w:rsidR="003A3659" w:rsidRDefault="003A3659" w:rsidP="003A3659">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матерей, их потребности, а также социально-психологические характеристики каждой</w:t>
      </w:r>
    </w:p>
    <w:p w:rsidR="001C3BB2" w:rsidRDefault="003A3659" w:rsidP="003A3659">
      <w:pPr>
        <w:spacing w:line="240" w:lineRule="auto"/>
        <w:ind w:firstLine="709"/>
        <w:rPr>
          <w:rFonts w:eastAsiaTheme="minorHAnsi"/>
          <w:sz w:val="24"/>
          <w:szCs w:val="24"/>
          <w:lang w:eastAsia="en-US"/>
        </w:rPr>
      </w:pPr>
      <w:r>
        <w:rPr>
          <w:rFonts w:eastAsiaTheme="minorHAnsi"/>
          <w:sz w:val="24"/>
          <w:szCs w:val="24"/>
          <w:lang w:eastAsia="en-US"/>
        </w:rPr>
        <w:t>семьи.</w:t>
      </w:r>
    </w:p>
    <w:p w:rsidR="003A3659" w:rsidRPr="00080FB7" w:rsidRDefault="003A3659" w:rsidP="00080FB7">
      <w:pPr>
        <w:spacing w:line="240" w:lineRule="auto"/>
        <w:ind w:firstLine="709"/>
        <w:jc w:val="center"/>
        <w:rPr>
          <w:rFonts w:eastAsiaTheme="minorHAnsi"/>
          <w:b/>
          <w:bCs/>
          <w:sz w:val="24"/>
          <w:szCs w:val="24"/>
          <w:lang w:eastAsia="en-US"/>
        </w:rPr>
      </w:pPr>
      <w:r w:rsidRPr="00080FB7">
        <w:rPr>
          <w:rFonts w:eastAsiaTheme="minorHAnsi"/>
          <w:b/>
          <w:bCs/>
          <w:sz w:val="24"/>
          <w:szCs w:val="24"/>
          <w:lang w:eastAsia="en-US"/>
        </w:rPr>
        <w:t>Цель и задачи работы с родителями</w:t>
      </w:r>
    </w:p>
    <w:tbl>
      <w:tblPr>
        <w:tblStyle w:val="a7"/>
        <w:tblW w:w="0" w:type="auto"/>
        <w:tblLook w:val="04A0"/>
      </w:tblPr>
      <w:tblGrid>
        <w:gridCol w:w="1951"/>
        <w:gridCol w:w="7619"/>
      </w:tblGrid>
      <w:tr w:rsidR="003A3659" w:rsidTr="003A3659">
        <w:tc>
          <w:tcPr>
            <w:tcW w:w="1951" w:type="dxa"/>
          </w:tcPr>
          <w:p w:rsidR="003A3659" w:rsidRPr="003A3659" w:rsidRDefault="003A3659" w:rsidP="003A3659">
            <w:pPr>
              <w:spacing w:line="240" w:lineRule="auto"/>
              <w:jc w:val="center"/>
              <w:rPr>
                <w:b/>
                <w:sz w:val="24"/>
                <w:szCs w:val="24"/>
              </w:rPr>
            </w:pPr>
            <w:r w:rsidRPr="003A3659">
              <w:rPr>
                <w:b/>
                <w:sz w:val="24"/>
                <w:szCs w:val="24"/>
              </w:rPr>
              <w:t>Цель</w:t>
            </w:r>
          </w:p>
        </w:tc>
        <w:tc>
          <w:tcPr>
            <w:tcW w:w="7619" w:type="dxa"/>
          </w:tcPr>
          <w:p w:rsidR="003A3659" w:rsidRPr="003A3659" w:rsidRDefault="003A3659" w:rsidP="003A3659">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Формирование ответственных взаимоотношений с семьями воспитанников и развитие их компетентности в вопросах воспитания ребенка дошкольного возраста.</w:t>
            </w:r>
          </w:p>
        </w:tc>
      </w:tr>
      <w:tr w:rsidR="003A3659" w:rsidTr="003A3659">
        <w:tc>
          <w:tcPr>
            <w:tcW w:w="1951" w:type="dxa"/>
          </w:tcPr>
          <w:p w:rsidR="003A3659" w:rsidRPr="003A3659" w:rsidRDefault="003A3659" w:rsidP="003A3659">
            <w:pPr>
              <w:spacing w:line="240" w:lineRule="auto"/>
              <w:jc w:val="center"/>
              <w:rPr>
                <w:b/>
                <w:sz w:val="24"/>
                <w:szCs w:val="24"/>
              </w:rPr>
            </w:pPr>
            <w:r w:rsidRPr="003A3659">
              <w:rPr>
                <w:b/>
                <w:sz w:val="24"/>
                <w:szCs w:val="24"/>
              </w:rPr>
              <w:t>Задачи</w:t>
            </w:r>
          </w:p>
        </w:tc>
        <w:tc>
          <w:tcPr>
            <w:tcW w:w="7619" w:type="dxa"/>
          </w:tcPr>
          <w:p w:rsidR="003A3659" w:rsidRDefault="003A3659" w:rsidP="003A3659">
            <w:pPr>
              <w:autoSpaceDE w:val="0"/>
              <w:autoSpaceDN w:val="0"/>
              <w:adjustRightInd w:val="0"/>
              <w:spacing w:line="240" w:lineRule="auto"/>
              <w:jc w:val="left"/>
              <w:rPr>
                <w:rFonts w:eastAsiaTheme="minorHAnsi"/>
                <w:szCs w:val="23"/>
                <w:lang w:eastAsia="en-US"/>
              </w:rPr>
            </w:pPr>
            <w:r>
              <w:rPr>
                <w:rFonts w:eastAsiaTheme="minorHAnsi"/>
                <w:szCs w:val="23"/>
                <w:lang w:eastAsia="en-US"/>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3A3659" w:rsidRDefault="003A3659" w:rsidP="003A3659">
            <w:pPr>
              <w:autoSpaceDE w:val="0"/>
              <w:autoSpaceDN w:val="0"/>
              <w:adjustRightInd w:val="0"/>
              <w:spacing w:line="240" w:lineRule="auto"/>
              <w:jc w:val="left"/>
              <w:rPr>
                <w:rFonts w:eastAsiaTheme="minorHAnsi"/>
                <w:szCs w:val="23"/>
                <w:lang w:eastAsia="en-US"/>
              </w:rPr>
            </w:pPr>
            <w:r>
              <w:rPr>
                <w:rFonts w:eastAsiaTheme="minorHAnsi"/>
                <w:szCs w:val="23"/>
                <w:lang w:eastAsia="en-US"/>
              </w:rPr>
              <w:t>Познакомить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A3659" w:rsidRDefault="003A3659" w:rsidP="003A3659">
            <w:pPr>
              <w:autoSpaceDE w:val="0"/>
              <w:autoSpaceDN w:val="0"/>
              <w:adjustRightInd w:val="0"/>
              <w:spacing w:line="240" w:lineRule="auto"/>
              <w:jc w:val="left"/>
              <w:rPr>
                <w:rFonts w:eastAsiaTheme="minorHAnsi"/>
                <w:szCs w:val="23"/>
                <w:lang w:eastAsia="en-US"/>
              </w:rPr>
            </w:pPr>
            <w:r>
              <w:rPr>
                <w:rFonts w:eastAsiaTheme="minorHAnsi"/>
                <w:szCs w:val="23"/>
                <w:lang w:eastAsia="en-US"/>
              </w:rPr>
              <w:t>Информировать об актуальных задачах воспитания детей и о возможностях детского сада и семьи в решении данных задач.</w:t>
            </w:r>
          </w:p>
          <w:p w:rsidR="003A3659" w:rsidRDefault="003A3659" w:rsidP="003A3659">
            <w:pPr>
              <w:autoSpaceDE w:val="0"/>
              <w:autoSpaceDN w:val="0"/>
              <w:adjustRightInd w:val="0"/>
              <w:spacing w:line="240" w:lineRule="auto"/>
              <w:jc w:val="left"/>
              <w:rPr>
                <w:rFonts w:eastAsiaTheme="minorHAnsi"/>
                <w:szCs w:val="23"/>
                <w:lang w:eastAsia="en-US"/>
              </w:rPr>
            </w:pPr>
            <w:r>
              <w:rPr>
                <w:rFonts w:eastAsiaTheme="minorHAnsi"/>
                <w:szCs w:val="23"/>
                <w:lang w:eastAsia="en-US"/>
              </w:rPr>
              <w:t>Привлечь семьи воспитанников к участию в совместных с педагогами</w:t>
            </w:r>
          </w:p>
          <w:p w:rsidR="003A3659" w:rsidRDefault="003A3659" w:rsidP="003A3659">
            <w:pPr>
              <w:autoSpaceDE w:val="0"/>
              <w:autoSpaceDN w:val="0"/>
              <w:adjustRightInd w:val="0"/>
              <w:spacing w:line="240" w:lineRule="auto"/>
              <w:jc w:val="left"/>
              <w:rPr>
                <w:rFonts w:eastAsiaTheme="minorHAnsi"/>
                <w:szCs w:val="23"/>
                <w:lang w:eastAsia="en-US"/>
              </w:rPr>
            </w:pPr>
            <w:r>
              <w:rPr>
                <w:rFonts w:eastAsiaTheme="minorHAnsi"/>
                <w:szCs w:val="23"/>
                <w:lang w:eastAsia="en-US"/>
              </w:rPr>
              <w:t>мероприятиях, организуемых в детском саду, муниципалитете, регионе, в</w:t>
            </w:r>
          </w:p>
          <w:p w:rsidR="003A3659" w:rsidRDefault="003A3659" w:rsidP="003A3659">
            <w:pPr>
              <w:spacing w:line="240" w:lineRule="auto"/>
              <w:rPr>
                <w:sz w:val="24"/>
                <w:szCs w:val="24"/>
              </w:rPr>
            </w:pPr>
            <w:r>
              <w:rPr>
                <w:rFonts w:eastAsiaTheme="minorHAnsi"/>
                <w:szCs w:val="23"/>
                <w:lang w:eastAsia="en-US"/>
              </w:rPr>
              <w:t>Российской Федерации.</w:t>
            </w:r>
          </w:p>
        </w:tc>
      </w:tr>
    </w:tbl>
    <w:p w:rsidR="003A3659" w:rsidRDefault="003A3659" w:rsidP="003A3659">
      <w:pPr>
        <w:spacing w:line="240" w:lineRule="auto"/>
        <w:ind w:firstLine="709"/>
        <w:rPr>
          <w:sz w:val="24"/>
          <w:szCs w:val="24"/>
        </w:rPr>
      </w:pPr>
    </w:p>
    <w:p w:rsidR="003A3659" w:rsidRDefault="003A3659" w:rsidP="003A3659">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В рамках ознакомления родителей с методами и способами воспитания налажено сотрудничество через проведение консультаций, мастер-классов, педагогических тренингов и практикумов, клубов по интересам, открытых мероприятий. Совместные досуги, творческие мастерские, музыкальные гостиные, спортивные соревнования и волонтерское движение также способствуют формированию у родителей педагогических</w:t>
      </w:r>
    </w:p>
    <w:p w:rsidR="003A3659" w:rsidRDefault="003A3659" w:rsidP="003A3659">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знаний по воспитанию дошкольников.</w:t>
      </w:r>
    </w:p>
    <w:p w:rsidR="003A3659" w:rsidRDefault="003A3659" w:rsidP="003A3659">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Ключевым направлением в работе считаем знакомство родителей с лучшим опытом воспитания в детском саду и семье, а также с трудностями, возникающими в семейном и общественном воспитании детей дошкольного возраста. Для этого проводятся родительские конференции и ролевое проигрывание семейных ситуаций на обучающих</w:t>
      </w:r>
    </w:p>
    <w:p w:rsidR="003A3659" w:rsidRDefault="003A3659" w:rsidP="003A3659">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занятиях.</w:t>
      </w:r>
    </w:p>
    <w:p w:rsidR="003A3659" w:rsidRDefault="003A3659" w:rsidP="003A3659">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В дошкольной организации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w:t>
      </w:r>
    </w:p>
    <w:p w:rsidR="003A3659" w:rsidRDefault="003A3659" w:rsidP="003A3659">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воспитательной работы.</w:t>
      </w:r>
    </w:p>
    <w:p w:rsidR="003A3659" w:rsidRDefault="003A3659" w:rsidP="003A3659">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Другой особенностью взаимодействия нашего детского сада с семьей является смещение акцента с просвещения и обучения родителей на их активное самообразование.</w:t>
      </w:r>
    </w:p>
    <w:p w:rsidR="003A3659" w:rsidRDefault="003A3659" w:rsidP="003A3659">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Воспитатели и специалисты содействуют в этом вопросе посредством создания банка электронных ресурсов, предоставления педагогической информации на сайте ДОО и в «родительских уголках» групп, через личные и групповые консультации, тренинги, практикумы.</w:t>
      </w:r>
    </w:p>
    <w:p w:rsidR="003A3659" w:rsidRDefault="003A3659" w:rsidP="003A3659">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Кроме основных форм работы осуществляется постоянное взаимодействие в процессе:</w:t>
      </w:r>
    </w:p>
    <w:p w:rsidR="003A3659" w:rsidRDefault="003A3659" w:rsidP="003A3659">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ежедневных непосредственных контактов, в утренние и вечерние часы;</w:t>
      </w:r>
    </w:p>
    <w:p w:rsidR="003A3659" w:rsidRDefault="003A3659" w:rsidP="003A3659">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неформальных бесед по вопросам нравственного, трудового, патриотического, художественно-эстетического воспитания.</w:t>
      </w:r>
    </w:p>
    <w:p w:rsidR="003A3659" w:rsidRDefault="003A3659" w:rsidP="00080FB7">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При этом родители также оказывают влияние на педагогов, ориентируя их на совершенствование методов и форм сотрудничества в вопросах воспитания дошкольников.</w:t>
      </w:r>
    </w:p>
    <w:p w:rsidR="00080FB7" w:rsidRPr="00021660" w:rsidRDefault="00080FB7" w:rsidP="00080FB7">
      <w:pPr>
        <w:autoSpaceDE w:val="0"/>
        <w:autoSpaceDN w:val="0"/>
        <w:adjustRightInd w:val="0"/>
        <w:spacing w:line="240" w:lineRule="auto"/>
        <w:jc w:val="center"/>
        <w:rPr>
          <w:rFonts w:eastAsiaTheme="minorHAnsi"/>
          <w:b/>
          <w:bCs/>
          <w:sz w:val="24"/>
          <w:szCs w:val="24"/>
          <w:lang w:eastAsia="en-US"/>
        </w:rPr>
      </w:pPr>
      <w:r w:rsidRPr="00021660">
        <w:rPr>
          <w:rFonts w:eastAsiaTheme="minorHAnsi"/>
          <w:b/>
          <w:bCs/>
          <w:sz w:val="24"/>
          <w:szCs w:val="24"/>
          <w:lang w:eastAsia="en-US"/>
        </w:rPr>
        <w:t>События образовательной организации</w:t>
      </w:r>
    </w:p>
    <w:p w:rsidR="00080FB7" w:rsidRDefault="00080FB7" w:rsidP="00021660">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В ДОО разработан годовой цикл воспитательной работы, в основе которой – общие для всего детского сада событийные мероприятия. Событийный подход рассматривается нами как педагогическая технология организации и осуществления значимых событий в жизни ребенка или коллектива детей.</w:t>
      </w:r>
    </w:p>
    <w:p w:rsidR="00080FB7" w:rsidRDefault="00080FB7" w:rsidP="00021660">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Проектирование событий в нашем детском саду реализуется по следующим направлениям:</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разработка и проведение значимых мероприятий в различных формах: детско- взрослый спектакль, совместное конструирование, экспериментирование, спортивные</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игры и др.;</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проектирование встреч и общения детей со старшими, младшими, ровесниками, со взрослыми, с носителями воспитательно значимых культурных практик (искусство, литература, прикладное творчество и др.), профессий, культурных традиций народов России;</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создание творческих детско-взрослых проектов (празднование Дня Победы с приглашением ветеранов, социальные акции и праздники, экологические фестивали, тематические дни и др.).</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На уровне детского сада:</w:t>
      </w:r>
    </w:p>
    <w:p w:rsidR="00080FB7" w:rsidRDefault="00080FB7" w:rsidP="00080FB7">
      <w:pPr>
        <w:autoSpaceDE w:val="0"/>
        <w:autoSpaceDN w:val="0"/>
        <w:adjustRightInd w:val="0"/>
        <w:spacing w:line="240" w:lineRule="auto"/>
        <w:rPr>
          <w:rFonts w:eastAsiaTheme="minorHAnsi"/>
          <w:szCs w:val="23"/>
          <w:lang w:eastAsia="en-US"/>
        </w:rPr>
      </w:pPr>
      <w:r>
        <w:rPr>
          <w:rFonts w:eastAsiaTheme="minorHAnsi"/>
          <w:szCs w:val="23"/>
          <w:lang w:eastAsia="en-US"/>
        </w:rPr>
        <w:t>- социальные праздники: День Народного Единства, День Победы, День защитника Отечества, Праздник весны и труда;</w:t>
      </w:r>
    </w:p>
    <w:p w:rsidR="00080FB7" w:rsidRPr="00080FB7" w:rsidRDefault="00080FB7" w:rsidP="00080FB7">
      <w:pPr>
        <w:autoSpaceDE w:val="0"/>
        <w:autoSpaceDN w:val="0"/>
        <w:adjustRightInd w:val="0"/>
        <w:spacing w:line="240" w:lineRule="auto"/>
        <w:rPr>
          <w:rFonts w:eastAsiaTheme="minorHAnsi"/>
          <w:sz w:val="22"/>
          <w:szCs w:val="22"/>
          <w:lang w:eastAsia="en-US"/>
        </w:rPr>
      </w:pPr>
      <w:r>
        <w:rPr>
          <w:rFonts w:eastAsiaTheme="minorHAnsi"/>
          <w:sz w:val="24"/>
          <w:szCs w:val="24"/>
          <w:lang w:eastAsia="en-US"/>
        </w:rPr>
        <w:t>- явления духовно-нравственной жизни: День волонтёра, День доброты, День друзей и др.;</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явления окружающей природы: День воды, День земли, День животных и др.;</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мир искусства и литературы: День поэзии, День детской книги, День театра и др.;</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традиционные праздничные события общества: Новый год, День матери, День</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космонавтики, День пожилого человека и др.;</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социальные акции: «Бессмертный полк», «Окна Победы», «Эколята - друзья</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наши», «Рисунок ко дню рождения моего села» и др.;</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события народной культуры и народных традиций: Рождество, Масленица,</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Медовый и Яблочный Спас и др.</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социальные проекты: «Путешествие по родному краю», «Народные промыслы</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России», «Моё любимое село», «Стихотворения о России».</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На уровне группы:</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«Утро радостных встреч»;</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«День рождения»;</w:t>
      </w:r>
    </w:p>
    <w:p w:rsidR="00080FB7" w:rsidRDefault="00080FB7" w:rsidP="00080FB7">
      <w:pPr>
        <w:autoSpaceDE w:val="0"/>
        <w:autoSpaceDN w:val="0"/>
        <w:adjustRightInd w:val="0"/>
        <w:spacing w:line="240" w:lineRule="auto"/>
        <w:ind w:left="708"/>
        <w:rPr>
          <w:rFonts w:eastAsiaTheme="minorHAnsi"/>
          <w:sz w:val="24"/>
          <w:szCs w:val="24"/>
          <w:lang w:eastAsia="en-US"/>
        </w:rPr>
      </w:pPr>
      <w:r>
        <w:rPr>
          <w:rFonts w:eastAsiaTheme="minorHAnsi"/>
          <w:sz w:val="24"/>
          <w:szCs w:val="24"/>
          <w:lang w:eastAsia="en-US"/>
        </w:rPr>
        <w:t>- «Наши соседи» (поход в гости с концертными номерами в соседнюю группу). Событийным может быть не только организованное мероприятие, но и спонтанно</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возникшая ситуация, и любой режимный момент, традиции утренней встречи детей,</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индивидуальная беседа, общие дела и прочее.</w:t>
      </w:r>
    </w:p>
    <w:p w:rsidR="00080FB7" w:rsidRDefault="00080FB7" w:rsidP="00080FB7">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В процессе подготовки к событийному мероприятию дошкольники получают знания и умения, которые будут необходимы при его проведении. Это могут быть утренний и вечерний круг, спонтанно возникшая ситуация, любой режимный момент, индивидуальная беседа, общие дела и др.</w:t>
      </w:r>
    </w:p>
    <w:p w:rsidR="00080FB7" w:rsidRDefault="00080FB7" w:rsidP="00080FB7">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Яркая наглядность (оформление выставки из детских работ, оформление места проведения события согласно тематике), творческое игровое действие, неожиданность и</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xml:space="preserve">сюрпризность - обязательные критерии подготовки к мероприятию. По итогам события проводится обмен мнениями и 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 </w:t>
      </w:r>
    </w:p>
    <w:p w:rsidR="00080FB7"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 учетом проведенного анализа вносятся коррективы в воспитательный процесс.</w:t>
      </w:r>
    </w:p>
    <w:p w:rsidR="00080FB7" w:rsidRDefault="00080FB7" w:rsidP="00080FB7">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Событийные мероприятия воспитательного характера позволяют</w:t>
      </w:r>
    </w:p>
    <w:p w:rsidR="003A3659" w:rsidRDefault="00080FB7" w:rsidP="00080FB7">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систематизировать, обобщить и свести эмоционально-ценностные представленя дошкольников в единую гармоничную картину окружающего мира и вызывают позитивный эмоциональный отклик в сознании детей всех возрастов.</w:t>
      </w:r>
    </w:p>
    <w:p w:rsidR="00D37A8E" w:rsidRDefault="00D37A8E" w:rsidP="00D14E2D">
      <w:pPr>
        <w:spacing w:line="240" w:lineRule="auto"/>
        <w:rPr>
          <w:b/>
          <w:caps/>
          <w:sz w:val="24"/>
          <w:szCs w:val="24"/>
        </w:rPr>
      </w:pPr>
    </w:p>
    <w:p w:rsidR="001C3BB2" w:rsidRPr="00021660" w:rsidRDefault="001C3BB2" w:rsidP="003A3659">
      <w:pPr>
        <w:spacing w:line="240" w:lineRule="auto"/>
        <w:ind w:firstLine="709"/>
        <w:rPr>
          <w:b/>
          <w:caps/>
          <w:sz w:val="24"/>
          <w:szCs w:val="24"/>
        </w:rPr>
      </w:pPr>
      <w:r w:rsidRPr="00021660">
        <w:rPr>
          <w:b/>
          <w:caps/>
          <w:sz w:val="24"/>
          <w:szCs w:val="24"/>
        </w:rPr>
        <w:t>14.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p w:rsidR="00DB7F52" w:rsidRDefault="00BB3E5F" w:rsidP="00DB7F52">
      <w:pPr>
        <w:autoSpaceDE w:val="0"/>
        <w:autoSpaceDN w:val="0"/>
        <w:adjustRightInd w:val="0"/>
        <w:spacing w:line="240" w:lineRule="auto"/>
        <w:ind w:firstLine="851"/>
        <w:rPr>
          <w:sz w:val="28"/>
          <w:szCs w:val="28"/>
        </w:rPr>
      </w:pPr>
      <w:bookmarkStart w:id="2" w:name="_Toc527038147"/>
      <w:bookmarkStart w:id="3" w:name="_Toc527038346"/>
      <w:r w:rsidRPr="00A839A7">
        <w:rPr>
          <w:color w:val="000000"/>
          <w:sz w:val="24"/>
          <w:szCs w:val="24"/>
        </w:rPr>
        <w:t xml:space="preserve">Материально-техническое обеспечение образовательного процесса в ДОО соответствует </w:t>
      </w:r>
      <w:r>
        <w:rPr>
          <w:color w:val="000000"/>
          <w:sz w:val="24"/>
          <w:szCs w:val="24"/>
        </w:rPr>
        <w:t>СП 2.4.3648-20, Сан ПиН 2.3/2.4.3590-20.</w:t>
      </w:r>
      <w:r w:rsidR="00DB7F52" w:rsidRPr="00DB7F52">
        <w:rPr>
          <w:sz w:val="28"/>
          <w:szCs w:val="28"/>
        </w:rPr>
        <w:t xml:space="preserve"> </w:t>
      </w:r>
    </w:p>
    <w:p w:rsidR="00DB7F52" w:rsidRPr="00DB7F52" w:rsidRDefault="00DB7F52" w:rsidP="00DB7F52">
      <w:pPr>
        <w:autoSpaceDE w:val="0"/>
        <w:autoSpaceDN w:val="0"/>
        <w:adjustRightInd w:val="0"/>
        <w:spacing w:line="240" w:lineRule="auto"/>
        <w:ind w:firstLine="851"/>
        <w:rPr>
          <w:sz w:val="24"/>
          <w:szCs w:val="28"/>
        </w:rPr>
      </w:pPr>
      <w:r w:rsidRPr="00DB7F52">
        <w:rPr>
          <w:sz w:val="24"/>
          <w:szCs w:val="28"/>
        </w:rPr>
        <w:t>МБДОУ «Детский сад № 18 «Гармония» ст.Подгорной» расположен в</w:t>
      </w:r>
      <w:r>
        <w:rPr>
          <w:sz w:val="24"/>
          <w:szCs w:val="28"/>
        </w:rPr>
        <w:t xml:space="preserve"> </w:t>
      </w:r>
      <w:r w:rsidRPr="00DB7F52">
        <w:rPr>
          <w:sz w:val="24"/>
          <w:szCs w:val="28"/>
        </w:rPr>
        <w:t>центре станицы Подгорной, в</w:t>
      </w:r>
      <w:r>
        <w:rPr>
          <w:sz w:val="24"/>
          <w:szCs w:val="28"/>
        </w:rPr>
        <w:t xml:space="preserve"> </w:t>
      </w:r>
      <w:r w:rsidRPr="00DB7F52">
        <w:rPr>
          <w:sz w:val="24"/>
          <w:szCs w:val="28"/>
        </w:rPr>
        <w:t>2-х корпусах. Оба здания</w:t>
      </w:r>
      <w:r>
        <w:rPr>
          <w:sz w:val="24"/>
          <w:szCs w:val="28"/>
        </w:rPr>
        <w:t xml:space="preserve"> </w:t>
      </w:r>
      <w:r w:rsidRPr="00DB7F52">
        <w:rPr>
          <w:sz w:val="24"/>
          <w:szCs w:val="28"/>
        </w:rPr>
        <w:t>2-х этажные, построены по</w:t>
      </w:r>
      <w:r>
        <w:rPr>
          <w:sz w:val="24"/>
          <w:szCs w:val="28"/>
        </w:rPr>
        <w:t xml:space="preserve"> </w:t>
      </w:r>
      <w:r w:rsidRPr="00DB7F52">
        <w:rPr>
          <w:sz w:val="24"/>
          <w:szCs w:val="28"/>
        </w:rPr>
        <w:t>типовому проекту. Территория МБДОУ «Детский сад № 18 «Гармония» ст.Подгорной» огорожена железным забором, высотой в 1,5</w:t>
      </w:r>
      <w:r>
        <w:rPr>
          <w:sz w:val="24"/>
          <w:szCs w:val="28"/>
        </w:rPr>
        <w:t xml:space="preserve"> </w:t>
      </w:r>
      <w:r w:rsidRPr="00DB7F52">
        <w:rPr>
          <w:sz w:val="24"/>
          <w:szCs w:val="28"/>
        </w:rPr>
        <w:t>м. В ДОУ ведется дневное</w:t>
      </w:r>
      <w:r>
        <w:rPr>
          <w:sz w:val="24"/>
          <w:szCs w:val="28"/>
        </w:rPr>
        <w:t xml:space="preserve"> </w:t>
      </w:r>
      <w:r w:rsidRPr="00DB7F52">
        <w:rPr>
          <w:sz w:val="24"/>
          <w:szCs w:val="28"/>
        </w:rPr>
        <w:t>административное дежурство, учреждение оснащено домофоном и электронными ключами, имеется видеонаблюдение, тревожная</w:t>
      </w:r>
      <w:r>
        <w:rPr>
          <w:sz w:val="24"/>
          <w:szCs w:val="28"/>
        </w:rPr>
        <w:t xml:space="preserve"> </w:t>
      </w:r>
      <w:r w:rsidRPr="00DB7F52">
        <w:rPr>
          <w:sz w:val="24"/>
          <w:szCs w:val="28"/>
        </w:rPr>
        <w:t>сигнальная кнопка, 15 пожарных выходов.</w:t>
      </w:r>
    </w:p>
    <w:p w:rsidR="00BB3E5F" w:rsidRPr="00B11866" w:rsidRDefault="00BB3E5F" w:rsidP="00DB7F52">
      <w:pPr>
        <w:spacing w:line="240" w:lineRule="auto"/>
        <w:ind w:left="-284" w:right="-1" w:firstLine="992"/>
        <w:rPr>
          <w:color w:val="000000"/>
          <w:sz w:val="24"/>
          <w:szCs w:val="24"/>
        </w:rPr>
      </w:pPr>
      <w:r w:rsidRPr="00B11866">
        <w:rPr>
          <w:color w:val="000000"/>
          <w:sz w:val="24"/>
          <w:szCs w:val="24"/>
        </w:rPr>
        <w:t>В ДО</w:t>
      </w:r>
      <w:r w:rsidR="00DB7F52">
        <w:rPr>
          <w:color w:val="000000"/>
          <w:sz w:val="24"/>
          <w:szCs w:val="24"/>
        </w:rPr>
        <w:t>У</w:t>
      </w:r>
      <w:r w:rsidRPr="00B11866">
        <w:rPr>
          <w:color w:val="000000"/>
          <w:sz w:val="24"/>
          <w:szCs w:val="24"/>
        </w:rPr>
        <w:t xml:space="preserve"> созданы материально-технические условия, обеспечивающие: </w:t>
      </w:r>
    </w:p>
    <w:p w:rsidR="00BB3E5F" w:rsidRPr="00B11866" w:rsidRDefault="00BB3E5F" w:rsidP="00916D76">
      <w:pPr>
        <w:numPr>
          <w:ilvl w:val="0"/>
          <w:numId w:val="15"/>
        </w:numPr>
        <w:spacing w:line="240" w:lineRule="auto"/>
        <w:ind w:left="-284" w:right="-1" w:firstLine="284"/>
        <w:rPr>
          <w:color w:val="000000"/>
          <w:sz w:val="24"/>
          <w:szCs w:val="24"/>
        </w:rPr>
      </w:pPr>
      <w:r w:rsidRPr="00B11866">
        <w:rPr>
          <w:color w:val="000000"/>
          <w:sz w:val="24"/>
          <w:szCs w:val="24"/>
        </w:rPr>
        <w:t xml:space="preserve">Возможность достижения обучающимися планируемых результатов освоения Федеральной программы; </w:t>
      </w:r>
    </w:p>
    <w:p w:rsidR="002E0C19" w:rsidRPr="00BB2E8C" w:rsidRDefault="00BB3E5F" w:rsidP="00916D76">
      <w:pPr>
        <w:numPr>
          <w:ilvl w:val="0"/>
          <w:numId w:val="15"/>
        </w:numPr>
        <w:spacing w:line="240" w:lineRule="auto"/>
        <w:ind w:left="-284" w:right="-1" w:firstLine="284"/>
        <w:rPr>
          <w:color w:val="000000"/>
          <w:sz w:val="24"/>
          <w:szCs w:val="24"/>
        </w:rPr>
      </w:pPr>
      <w:r w:rsidRPr="00B11866">
        <w:rPr>
          <w:color w:val="000000"/>
          <w:sz w:val="24"/>
          <w:szCs w:val="24"/>
        </w:rPr>
        <w:t>Выполнение ДОО требований санитарно-эпидемиологических правил и гигиенических нормативов, содержащихся в СП 2.4.3648-20, СанПиН 2.3/2.4.359020, СанПиН 1.2.3685-21</w:t>
      </w:r>
      <w:r w:rsidR="002C1C69">
        <w:rPr>
          <w:color w:val="000000"/>
          <w:sz w:val="24"/>
          <w:szCs w:val="24"/>
        </w:rPr>
        <w:t xml:space="preserve"> </w:t>
      </w:r>
      <w:hyperlink r:id="rId15" w:history="1">
        <w:r w:rsidRPr="00B11866">
          <w:rPr>
            <w:rStyle w:val="afa"/>
            <w:sz w:val="24"/>
            <w:szCs w:val="24"/>
          </w:rPr>
          <w:t>https://www.garant.ru/products/ipo/prime/doc/74993644/</w:t>
        </w:r>
      </w:hyperlink>
      <w:r w:rsidRPr="00B11866">
        <w:rPr>
          <w:color w:val="000000"/>
          <w:sz w:val="24"/>
          <w:szCs w:val="24"/>
        </w:rPr>
        <w:t xml:space="preserve">: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BB3E5F" w:rsidRPr="00B11866" w:rsidRDefault="00BB3E5F" w:rsidP="00916D76">
      <w:pPr>
        <w:numPr>
          <w:ilvl w:val="0"/>
          <w:numId w:val="16"/>
        </w:numPr>
        <w:spacing w:line="240" w:lineRule="auto"/>
        <w:ind w:left="-284" w:right="-1" w:firstLine="284"/>
        <w:rPr>
          <w:color w:val="000000"/>
          <w:sz w:val="24"/>
          <w:szCs w:val="24"/>
        </w:rPr>
      </w:pPr>
      <w:r w:rsidRPr="00B11866">
        <w:rPr>
          <w:color w:val="000000"/>
          <w:sz w:val="24"/>
          <w:szCs w:val="24"/>
        </w:rPr>
        <w:t xml:space="preserve">Выполнение </w:t>
      </w:r>
      <w:r w:rsidRPr="00B11866">
        <w:rPr>
          <w:color w:val="000000"/>
          <w:sz w:val="24"/>
          <w:szCs w:val="24"/>
        </w:rPr>
        <w:tab/>
        <w:t>ДО</w:t>
      </w:r>
      <w:r w:rsidR="002C1C69">
        <w:rPr>
          <w:color w:val="000000"/>
          <w:sz w:val="24"/>
          <w:szCs w:val="24"/>
        </w:rPr>
        <w:t xml:space="preserve">У </w:t>
      </w:r>
      <w:r w:rsidRPr="00B11866">
        <w:rPr>
          <w:color w:val="000000"/>
          <w:sz w:val="24"/>
          <w:szCs w:val="24"/>
        </w:rPr>
        <w:t>требований</w:t>
      </w:r>
      <w:r w:rsidR="002C1C69">
        <w:rPr>
          <w:color w:val="000000"/>
          <w:sz w:val="24"/>
          <w:szCs w:val="24"/>
        </w:rPr>
        <w:t xml:space="preserve"> </w:t>
      </w:r>
      <w:r w:rsidRPr="00B11866">
        <w:rPr>
          <w:color w:val="000000"/>
          <w:sz w:val="24"/>
          <w:szCs w:val="24"/>
        </w:rPr>
        <w:t>пожарной</w:t>
      </w:r>
      <w:r w:rsidR="002C1C69">
        <w:rPr>
          <w:color w:val="000000"/>
          <w:sz w:val="24"/>
          <w:szCs w:val="24"/>
        </w:rPr>
        <w:t xml:space="preserve"> </w:t>
      </w:r>
      <w:r w:rsidRPr="00B11866">
        <w:rPr>
          <w:color w:val="000000"/>
          <w:sz w:val="24"/>
          <w:szCs w:val="24"/>
        </w:rPr>
        <w:t xml:space="preserve">безопасности </w:t>
      </w:r>
      <w:r w:rsidR="002C1C69">
        <w:rPr>
          <w:color w:val="000000"/>
          <w:sz w:val="24"/>
          <w:szCs w:val="24"/>
        </w:rPr>
        <w:t xml:space="preserve"> </w:t>
      </w:r>
      <w:r w:rsidRPr="00B11866">
        <w:rPr>
          <w:color w:val="000000"/>
          <w:sz w:val="24"/>
          <w:szCs w:val="24"/>
        </w:rPr>
        <w:t xml:space="preserve">и электробезопасности; </w:t>
      </w:r>
    </w:p>
    <w:p w:rsidR="00BB3E5F" w:rsidRPr="00B11866" w:rsidRDefault="00BB3E5F" w:rsidP="00916D76">
      <w:pPr>
        <w:numPr>
          <w:ilvl w:val="0"/>
          <w:numId w:val="16"/>
        </w:numPr>
        <w:spacing w:line="240" w:lineRule="auto"/>
        <w:ind w:left="-284" w:right="-1" w:firstLine="284"/>
        <w:rPr>
          <w:color w:val="000000"/>
          <w:sz w:val="24"/>
          <w:szCs w:val="24"/>
        </w:rPr>
      </w:pPr>
      <w:r w:rsidRPr="00B11866">
        <w:rPr>
          <w:color w:val="000000"/>
          <w:sz w:val="24"/>
          <w:szCs w:val="24"/>
        </w:rPr>
        <w:t>Выполнение ДО</w:t>
      </w:r>
      <w:r w:rsidR="002C1C69">
        <w:rPr>
          <w:color w:val="000000"/>
          <w:sz w:val="24"/>
          <w:szCs w:val="24"/>
        </w:rPr>
        <w:t>У</w:t>
      </w:r>
      <w:r w:rsidRPr="00B11866">
        <w:rPr>
          <w:color w:val="000000"/>
          <w:sz w:val="24"/>
          <w:szCs w:val="24"/>
        </w:rPr>
        <w:t xml:space="preserve"> требований по охране здоровья обучающихся и охране труда работников ДО</w:t>
      </w:r>
      <w:r w:rsidR="002C1C69">
        <w:rPr>
          <w:color w:val="000000"/>
          <w:sz w:val="24"/>
          <w:szCs w:val="24"/>
        </w:rPr>
        <w:t>У</w:t>
      </w:r>
      <w:r w:rsidRPr="00B11866">
        <w:rPr>
          <w:color w:val="000000"/>
          <w:sz w:val="24"/>
          <w:szCs w:val="24"/>
        </w:rPr>
        <w:t xml:space="preserve">; </w:t>
      </w:r>
    </w:p>
    <w:p w:rsidR="00BB3E5F" w:rsidRPr="00B11866" w:rsidRDefault="00BB3E5F" w:rsidP="00916D76">
      <w:pPr>
        <w:numPr>
          <w:ilvl w:val="0"/>
          <w:numId w:val="16"/>
        </w:numPr>
        <w:spacing w:line="240" w:lineRule="auto"/>
        <w:ind w:left="-284" w:right="-1" w:firstLine="284"/>
        <w:rPr>
          <w:color w:val="000000"/>
          <w:sz w:val="24"/>
          <w:szCs w:val="24"/>
        </w:rPr>
      </w:pPr>
      <w:r w:rsidRPr="00B11866">
        <w:rPr>
          <w:color w:val="000000"/>
          <w:sz w:val="24"/>
          <w:szCs w:val="24"/>
        </w:rPr>
        <w:t>Возможность для беспрепятственного доступа обучающихся с ОВЗ, в том числе детей-инвалидов к объектам инфраструктуры ДО</w:t>
      </w:r>
      <w:r w:rsidR="002C1C69">
        <w:rPr>
          <w:color w:val="000000"/>
          <w:sz w:val="24"/>
          <w:szCs w:val="24"/>
        </w:rPr>
        <w:t>У</w:t>
      </w:r>
      <w:r w:rsidRPr="00B11866">
        <w:rPr>
          <w:color w:val="000000"/>
          <w:sz w:val="24"/>
          <w:szCs w:val="24"/>
        </w:rPr>
        <w:t xml:space="preserve">. </w:t>
      </w:r>
    </w:p>
    <w:p w:rsidR="00C87829" w:rsidRDefault="00686804" w:rsidP="00686804">
      <w:pPr>
        <w:spacing w:line="240" w:lineRule="auto"/>
        <w:ind w:firstLine="709"/>
        <w:rPr>
          <w:color w:val="000000"/>
          <w:sz w:val="24"/>
          <w:szCs w:val="28"/>
        </w:rPr>
      </w:pPr>
      <w:r w:rsidRPr="00686804">
        <w:rPr>
          <w:color w:val="000000"/>
          <w:sz w:val="24"/>
          <w:szCs w:val="28"/>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C87829" w:rsidRPr="00B11866" w:rsidRDefault="00C87829" w:rsidP="00C87829">
      <w:pPr>
        <w:spacing w:line="240" w:lineRule="auto"/>
        <w:ind w:left="-284" w:right="-1" w:firstLine="284"/>
        <w:rPr>
          <w:color w:val="000000"/>
          <w:sz w:val="24"/>
          <w:szCs w:val="24"/>
        </w:rPr>
      </w:pPr>
      <w:r w:rsidRPr="00B11866">
        <w:rPr>
          <w:color w:val="000000"/>
          <w:sz w:val="24"/>
          <w:szCs w:val="24"/>
        </w:rPr>
        <w:t>При создании материально-технических условий для детей с ОВЗ ДО</w:t>
      </w:r>
      <w:r>
        <w:rPr>
          <w:color w:val="000000"/>
          <w:sz w:val="24"/>
          <w:szCs w:val="24"/>
        </w:rPr>
        <w:t>У</w:t>
      </w:r>
      <w:r w:rsidRPr="00B11866">
        <w:rPr>
          <w:color w:val="000000"/>
          <w:sz w:val="24"/>
          <w:szCs w:val="24"/>
        </w:rPr>
        <w:t xml:space="preserve"> </w:t>
      </w:r>
      <w:r>
        <w:rPr>
          <w:color w:val="000000"/>
          <w:sz w:val="24"/>
          <w:szCs w:val="24"/>
        </w:rPr>
        <w:t>учтены</w:t>
      </w:r>
      <w:r w:rsidRPr="00B11866">
        <w:rPr>
          <w:color w:val="000000"/>
          <w:sz w:val="24"/>
          <w:szCs w:val="24"/>
        </w:rPr>
        <w:t xml:space="preserve"> особенности их физического и психического развития.</w:t>
      </w:r>
      <w:r>
        <w:rPr>
          <w:color w:val="000000"/>
          <w:sz w:val="24"/>
          <w:szCs w:val="24"/>
        </w:rPr>
        <w:t xml:space="preserve"> Имеется Паспорт доступности для инвалидов.</w:t>
      </w:r>
    </w:p>
    <w:p w:rsidR="00C87829" w:rsidRPr="00B11866" w:rsidRDefault="00C87829" w:rsidP="00C87829">
      <w:pPr>
        <w:spacing w:line="240" w:lineRule="auto"/>
        <w:ind w:left="-284" w:right="-1" w:firstLine="284"/>
        <w:rPr>
          <w:color w:val="000000"/>
          <w:sz w:val="24"/>
          <w:szCs w:val="24"/>
        </w:rPr>
      </w:pPr>
      <w:r w:rsidRPr="00B11866">
        <w:rPr>
          <w:color w:val="000000"/>
          <w:sz w:val="24"/>
          <w:szCs w:val="24"/>
        </w:rPr>
        <w:t>ДО</w:t>
      </w:r>
      <w:r>
        <w:rPr>
          <w:color w:val="000000"/>
          <w:sz w:val="24"/>
          <w:szCs w:val="24"/>
        </w:rPr>
        <w:t>У</w:t>
      </w:r>
      <w:r w:rsidRPr="00B11866">
        <w:rPr>
          <w:color w:val="000000"/>
          <w:sz w:val="24"/>
          <w:szCs w:val="24"/>
        </w:rPr>
        <w:t xml:space="preserve">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C87829" w:rsidRPr="00B11866" w:rsidRDefault="00C87829" w:rsidP="00C87829">
      <w:pPr>
        <w:spacing w:line="240" w:lineRule="auto"/>
        <w:ind w:left="-284" w:right="-1" w:firstLine="284"/>
        <w:rPr>
          <w:color w:val="000000"/>
          <w:sz w:val="24"/>
          <w:szCs w:val="24"/>
        </w:rPr>
      </w:pPr>
      <w:r w:rsidRPr="00B11866">
        <w:rPr>
          <w:color w:val="000000"/>
          <w:sz w:val="24"/>
          <w:szCs w:val="24"/>
        </w:rPr>
        <w:t>ДО</w:t>
      </w:r>
      <w:r>
        <w:rPr>
          <w:color w:val="000000"/>
          <w:sz w:val="24"/>
          <w:szCs w:val="24"/>
        </w:rPr>
        <w:t>У</w:t>
      </w:r>
      <w:r w:rsidRPr="00B11866">
        <w:rPr>
          <w:color w:val="000000"/>
          <w:sz w:val="24"/>
          <w:szCs w:val="24"/>
        </w:rPr>
        <w:t xml:space="preserve"> </w:t>
      </w:r>
      <w:r>
        <w:rPr>
          <w:color w:val="000000"/>
          <w:sz w:val="24"/>
          <w:szCs w:val="24"/>
        </w:rPr>
        <w:t>имеет</w:t>
      </w:r>
      <w:r w:rsidRPr="00B11866">
        <w:rPr>
          <w:color w:val="000000"/>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C87829" w:rsidRPr="00B11866" w:rsidRDefault="00C87829" w:rsidP="00C87829">
      <w:pPr>
        <w:spacing w:line="240" w:lineRule="auto"/>
        <w:ind w:left="-284" w:right="-1" w:firstLine="284"/>
        <w:rPr>
          <w:color w:val="000000"/>
          <w:sz w:val="24"/>
          <w:szCs w:val="24"/>
        </w:rPr>
      </w:pPr>
      <w:r w:rsidRPr="00B11866">
        <w:rPr>
          <w:color w:val="000000"/>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C87829" w:rsidRPr="00C87829" w:rsidRDefault="00C87829" w:rsidP="00C87829">
      <w:pPr>
        <w:spacing w:line="240" w:lineRule="auto"/>
        <w:ind w:left="-284" w:right="-1" w:firstLine="284"/>
        <w:rPr>
          <w:color w:val="000000"/>
          <w:sz w:val="24"/>
          <w:szCs w:val="24"/>
        </w:rPr>
      </w:pPr>
      <w:r>
        <w:rPr>
          <w:color w:val="000000"/>
          <w:sz w:val="24"/>
          <w:szCs w:val="24"/>
        </w:rPr>
        <w:t>О</w:t>
      </w:r>
      <w:r w:rsidRPr="00B11866">
        <w:rPr>
          <w:color w:val="000000"/>
          <w:sz w:val="24"/>
          <w:szCs w:val="24"/>
        </w:rPr>
        <w:t>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w:t>
      </w:r>
      <w:r>
        <w:rPr>
          <w:color w:val="000000"/>
          <w:sz w:val="24"/>
          <w:szCs w:val="24"/>
        </w:rPr>
        <w:t>держания Федеральной программы;</w:t>
      </w:r>
    </w:p>
    <w:p w:rsidR="00686804" w:rsidRPr="00686804" w:rsidRDefault="00686804" w:rsidP="00686804">
      <w:pPr>
        <w:spacing w:line="240" w:lineRule="auto"/>
        <w:ind w:firstLine="709"/>
        <w:rPr>
          <w:color w:val="000000"/>
          <w:sz w:val="24"/>
          <w:szCs w:val="28"/>
        </w:rPr>
      </w:pPr>
      <w:r w:rsidRPr="00686804">
        <w:rPr>
          <w:color w:val="000000"/>
          <w:sz w:val="24"/>
          <w:szCs w:val="28"/>
        </w:rPr>
        <w:t>Среда обеспечивает:</w:t>
      </w:r>
    </w:p>
    <w:p w:rsidR="00686804" w:rsidRPr="00686804" w:rsidRDefault="00686804" w:rsidP="00916D76">
      <w:pPr>
        <w:numPr>
          <w:ilvl w:val="0"/>
          <w:numId w:val="17"/>
        </w:numPr>
        <w:tabs>
          <w:tab w:val="clear" w:pos="720"/>
          <w:tab w:val="num" w:pos="993"/>
        </w:tabs>
        <w:spacing w:line="240" w:lineRule="auto"/>
        <w:ind w:left="0" w:firstLine="709"/>
        <w:rPr>
          <w:color w:val="000000"/>
          <w:sz w:val="24"/>
          <w:szCs w:val="28"/>
        </w:rPr>
      </w:pPr>
      <w:r w:rsidRPr="00686804">
        <w:rPr>
          <w:color w:val="000000"/>
          <w:sz w:val="24"/>
          <w:szCs w:val="28"/>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686804" w:rsidRPr="00686804" w:rsidRDefault="00686804" w:rsidP="00916D76">
      <w:pPr>
        <w:numPr>
          <w:ilvl w:val="0"/>
          <w:numId w:val="17"/>
        </w:numPr>
        <w:spacing w:line="240" w:lineRule="auto"/>
        <w:ind w:left="0" w:firstLine="709"/>
        <w:rPr>
          <w:color w:val="000000"/>
          <w:sz w:val="24"/>
          <w:szCs w:val="28"/>
        </w:rPr>
      </w:pPr>
      <w:r w:rsidRPr="00686804">
        <w:rPr>
          <w:color w:val="000000"/>
          <w:sz w:val="24"/>
          <w:szCs w:val="28"/>
        </w:rPr>
        <w:t>учёт возрастных особенностей детей дошкольного возраста.</w:t>
      </w:r>
    </w:p>
    <w:p w:rsidR="00686804" w:rsidRPr="00686804" w:rsidRDefault="00686804" w:rsidP="00686804">
      <w:pPr>
        <w:spacing w:line="240" w:lineRule="auto"/>
        <w:ind w:firstLine="709"/>
        <w:rPr>
          <w:color w:val="000000"/>
          <w:sz w:val="24"/>
          <w:szCs w:val="28"/>
        </w:rPr>
      </w:pPr>
      <w:r w:rsidRPr="00686804">
        <w:rPr>
          <w:color w:val="000000"/>
          <w:sz w:val="24"/>
          <w:szCs w:val="28"/>
        </w:rPr>
        <w:t>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rsidR="00686804" w:rsidRPr="00686804" w:rsidRDefault="00686804" w:rsidP="00916D76">
      <w:pPr>
        <w:numPr>
          <w:ilvl w:val="0"/>
          <w:numId w:val="18"/>
        </w:numPr>
        <w:spacing w:before="24" w:after="24" w:line="240" w:lineRule="auto"/>
        <w:ind w:left="0" w:right="2" w:firstLine="710"/>
        <w:rPr>
          <w:color w:val="000000"/>
          <w:sz w:val="24"/>
          <w:szCs w:val="28"/>
        </w:rPr>
      </w:pPr>
      <w:r w:rsidRPr="00686804">
        <w:rPr>
          <w:color w:val="000000"/>
          <w:sz w:val="24"/>
          <w:szCs w:val="28"/>
        </w:rPr>
        <w:t>подбор художественной литературы;</w:t>
      </w:r>
    </w:p>
    <w:p w:rsidR="00686804" w:rsidRPr="00686804" w:rsidRDefault="00686804" w:rsidP="00916D76">
      <w:pPr>
        <w:numPr>
          <w:ilvl w:val="0"/>
          <w:numId w:val="18"/>
        </w:numPr>
        <w:spacing w:before="24" w:after="24" w:line="240" w:lineRule="auto"/>
        <w:ind w:left="0" w:right="2" w:firstLine="710"/>
        <w:rPr>
          <w:color w:val="000000"/>
          <w:sz w:val="24"/>
          <w:szCs w:val="28"/>
        </w:rPr>
      </w:pPr>
      <w:r w:rsidRPr="00686804">
        <w:rPr>
          <w:color w:val="000000"/>
          <w:sz w:val="24"/>
          <w:szCs w:val="28"/>
        </w:rPr>
        <w:t>подбор видео и аудиоматериалов;</w:t>
      </w:r>
    </w:p>
    <w:p w:rsidR="00686804" w:rsidRPr="00686804" w:rsidRDefault="00C36F75" w:rsidP="00916D76">
      <w:pPr>
        <w:numPr>
          <w:ilvl w:val="0"/>
          <w:numId w:val="18"/>
        </w:numPr>
        <w:spacing w:before="24" w:after="24" w:line="240" w:lineRule="auto"/>
        <w:ind w:left="0" w:right="2" w:firstLine="710"/>
        <w:rPr>
          <w:color w:val="000000"/>
          <w:sz w:val="24"/>
          <w:szCs w:val="28"/>
        </w:rPr>
      </w:pPr>
      <w:r>
        <w:rPr>
          <w:color w:val="000000"/>
          <w:sz w:val="24"/>
          <w:szCs w:val="28"/>
        </w:rPr>
        <w:t>подбор наглядно-</w:t>
      </w:r>
      <w:r w:rsidR="00686804" w:rsidRPr="00686804">
        <w:rPr>
          <w:color w:val="000000"/>
          <w:sz w:val="24"/>
          <w:szCs w:val="28"/>
        </w:rPr>
        <w:t>демонстрационного</w:t>
      </w:r>
      <w:r>
        <w:rPr>
          <w:color w:val="000000"/>
          <w:sz w:val="24"/>
          <w:szCs w:val="28"/>
        </w:rPr>
        <w:t xml:space="preserve"> </w:t>
      </w:r>
      <w:r w:rsidR="00686804" w:rsidRPr="00686804">
        <w:rPr>
          <w:color w:val="000000"/>
          <w:sz w:val="24"/>
          <w:szCs w:val="28"/>
        </w:rPr>
        <w:t>материала</w:t>
      </w:r>
      <w:r>
        <w:rPr>
          <w:color w:val="000000"/>
          <w:sz w:val="24"/>
          <w:szCs w:val="28"/>
        </w:rPr>
        <w:t xml:space="preserve"> </w:t>
      </w:r>
      <w:r w:rsidR="00686804" w:rsidRPr="00686804">
        <w:rPr>
          <w:color w:val="000000"/>
          <w:sz w:val="24"/>
          <w:szCs w:val="28"/>
        </w:rPr>
        <w:t>(картины, плакаты, тематические иллюстрации и т.п.);</w:t>
      </w:r>
    </w:p>
    <w:p w:rsidR="00686804" w:rsidRPr="00686804" w:rsidRDefault="00686804" w:rsidP="00916D76">
      <w:pPr>
        <w:numPr>
          <w:ilvl w:val="0"/>
          <w:numId w:val="18"/>
        </w:numPr>
        <w:spacing w:before="24" w:after="24" w:line="240" w:lineRule="auto"/>
        <w:ind w:left="0" w:right="2" w:firstLine="710"/>
        <w:rPr>
          <w:color w:val="000000"/>
          <w:sz w:val="24"/>
          <w:szCs w:val="28"/>
        </w:rPr>
      </w:pPr>
      <w:r w:rsidRPr="00686804">
        <w:rPr>
          <w:color w:val="000000"/>
          <w:sz w:val="24"/>
          <w:szCs w:val="28"/>
        </w:rPr>
        <w:t>наличие демонстрационных</w:t>
      </w:r>
      <w:r w:rsidR="00C36F75">
        <w:rPr>
          <w:color w:val="000000"/>
          <w:sz w:val="24"/>
          <w:szCs w:val="28"/>
        </w:rPr>
        <w:t xml:space="preserve"> </w:t>
      </w:r>
      <w:r w:rsidRPr="00686804">
        <w:rPr>
          <w:color w:val="000000"/>
          <w:sz w:val="24"/>
          <w:szCs w:val="28"/>
        </w:rPr>
        <w:t>технических</w:t>
      </w:r>
      <w:r w:rsidR="00C36F75">
        <w:rPr>
          <w:color w:val="000000"/>
          <w:sz w:val="24"/>
          <w:szCs w:val="28"/>
        </w:rPr>
        <w:t xml:space="preserve"> </w:t>
      </w:r>
      <w:r w:rsidRPr="00686804">
        <w:rPr>
          <w:color w:val="000000"/>
          <w:sz w:val="24"/>
          <w:szCs w:val="28"/>
        </w:rPr>
        <w:t>средств</w:t>
      </w:r>
      <w:r w:rsidR="00C36F75">
        <w:rPr>
          <w:color w:val="000000"/>
          <w:sz w:val="24"/>
          <w:szCs w:val="28"/>
        </w:rPr>
        <w:t xml:space="preserve"> </w:t>
      </w:r>
      <w:r w:rsidRPr="00686804">
        <w:rPr>
          <w:color w:val="000000"/>
          <w:sz w:val="24"/>
          <w:szCs w:val="28"/>
        </w:rPr>
        <w:t>(экран,</w:t>
      </w:r>
      <w:r w:rsidR="00C36F75">
        <w:rPr>
          <w:color w:val="000000"/>
          <w:sz w:val="24"/>
          <w:szCs w:val="28"/>
        </w:rPr>
        <w:t xml:space="preserve"> </w:t>
      </w:r>
      <w:r w:rsidRPr="00686804">
        <w:rPr>
          <w:color w:val="000000"/>
          <w:sz w:val="24"/>
          <w:szCs w:val="28"/>
        </w:rPr>
        <w:t>телевизор, ноутбук, колонки и т.п.);</w:t>
      </w:r>
    </w:p>
    <w:p w:rsidR="00686804" w:rsidRPr="00686804" w:rsidRDefault="00686804" w:rsidP="00916D76">
      <w:pPr>
        <w:numPr>
          <w:ilvl w:val="0"/>
          <w:numId w:val="18"/>
        </w:numPr>
        <w:spacing w:before="24" w:after="24" w:line="240" w:lineRule="auto"/>
        <w:ind w:left="0" w:right="2" w:firstLine="710"/>
        <w:rPr>
          <w:color w:val="000000"/>
          <w:sz w:val="24"/>
          <w:szCs w:val="28"/>
        </w:rPr>
      </w:pPr>
      <w:r w:rsidRPr="00686804">
        <w:rPr>
          <w:color w:val="000000"/>
          <w:sz w:val="24"/>
          <w:szCs w:val="28"/>
        </w:rPr>
        <w:t>подбор оборудования для организации игровой деятельности (атрибуты для сюжетно-ролевых, театральных, дидактических игр);</w:t>
      </w:r>
    </w:p>
    <w:p w:rsidR="00686804" w:rsidRPr="00686804" w:rsidRDefault="00686804" w:rsidP="00916D76">
      <w:pPr>
        <w:numPr>
          <w:ilvl w:val="0"/>
          <w:numId w:val="18"/>
        </w:numPr>
        <w:spacing w:before="24" w:after="24" w:line="240" w:lineRule="auto"/>
        <w:ind w:left="0" w:right="2" w:firstLine="710"/>
        <w:rPr>
          <w:color w:val="000000"/>
          <w:sz w:val="24"/>
          <w:szCs w:val="28"/>
        </w:rPr>
      </w:pPr>
      <w:r w:rsidRPr="00686804">
        <w:rPr>
          <w:color w:val="000000"/>
          <w:sz w:val="24"/>
          <w:szCs w:val="28"/>
        </w:rPr>
        <w:t>подбор оборудования для организации детской трудовой деятельности (самообслуживание, бытовой труд, ручной труд).</w:t>
      </w:r>
    </w:p>
    <w:p w:rsidR="00686804" w:rsidRDefault="00686804" w:rsidP="00686804">
      <w:pPr>
        <w:spacing w:line="240" w:lineRule="auto"/>
        <w:ind w:right="2" w:firstLine="710"/>
        <w:rPr>
          <w:color w:val="000000"/>
          <w:sz w:val="24"/>
          <w:szCs w:val="28"/>
        </w:rPr>
      </w:pPr>
      <w:r w:rsidRPr="00686804">
        <w:rPr>
          <w:color w:val="000000"/>
          <w:sz w:val="24"/>
          <w:szCs w:val="28"/>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C36F75" w:rsidRPr="00A839A7" w:rsidRDefault="00C36F75" w:rsidP="00C36F75">
      <w:pPr>
        <w:autoSpaceDE w:val="0"/>
        <w:autoSpaceDN w:val="0"/>
        <w:adjustRightInd w:val="0"/>
        <w:spacing w:line="240" w:lineRule="auto"/>
        <w:ind w:right="74" w:firstLine="709"/>
        <w:rPr>
          <w:color w:val="000000"/>
          <w:sz w:val="24"/>
          <w:szCs w:val="24"/>
        </w:rPr>
      </w:pPr>
      <w:r w:rsidRPr="00C36F75">
        <w:rPr>
          <w:color w:val="000000"/>
          <w:sz w:val="24"/>
          <w:szCs w:val="24"/>
        </w:rPr>
        <w:t>Пространство групп 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w:t>
      </w:r>
    </w:p>
    <w:p w:rsidR="00C36F75" w:rsidRPr="00A839A7" w:rsidRDefault="00C36F75" w:rsidP="00C36F75">
      <w:pPr>
        <w:autoSpaceDE w:val="0"/>
        <w:autoSpaceDN w:val="0"/>
        <w:adjustRightInd w:val="0"/>
        <w:spacing w:line="240" w:lineRule="auto"/>
        <w:ind w:right="74" w:firstLine="709"/>
        <w:rPr>
          <w:color w:val="000000"/>
          <w:sz w:val="24"/>
          <w:szCs w:val="24"/>
        </w:rPr>
      </w:pPr>
      <w:r>
        <w:rPr>
          <w:color w:val="000000"/>
          <w:sz w:val="24"/>
          <w:szCs w:val="24"/>
        </w:rPr>
        <w:t xml:space="preserve"> </w:t>
      </w:r>
      <w:r w:rsidRPr="00A839A7">
        <w:rPr>
          <w:color w:val="000000"/>
          <w:sz w:val="24"/>
          <w:szCs w:val="24"/>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C36F75" w:rsidRPr="00A839A7" w:rsidRDefault="00C36F75" w:rsidP="00C36F75">
      <w:pPr>
        <w:autoSpaceDE w:val="0"/>
        <w:autoSpaceDN w:val="0"/>
        <w:adjustRightInd w:val="0"/>
        <w:spacing w:line="240" w:lineRule="auto"/>
        <w:ind w:right="74" w:firstLine="851"/>
        <w:rPr>
          <w:color w:val="000000"/>
          <w:sz w:val="24"/>
          <w:szCs w:val="24"/>
        </w:rPr>
      </w:pPr>
      <w:r w:rsidRPr="00A839A7">
        <w:rPr>
          <w:color w:val="000000"/>
          <w:sz w:val="24"/>
          <w:szCs w:val="24"/>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C36F75" w:rsidRPr="00A839A7" w:rsidRDefault="00C36F75" w:rsidP="00C36F75">
      <w:pPr>
        <w:autoSpaceDE w:val="0"/>
        <w:autoSpaceDN w:val="0"/>
        <w:adjustRightInd w:val="0"/>
        <w:spacing w:line="240" w:lineRule="auto"/>
        <w:ind w:right="74" w:firstLine="851"/>
        <w:rPr>
          <w:color w:val="000000"/>
          <w:sz w:val="24"/>
          <w:szCs w:val="24"/>
        </w:rPr>
      </w:pPr>
      <w:r w:rsidRPr="00A839A7">
        <w:rPr>
          <w:color w:val="000000"/>
          <w:sz w:val="24"/>
          <w:szCs w:val="24"/>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C36F75" w:rsidRPr="00A839A7" w:rsidRDefault="00C36F75" w:rsidP="00C36F75">
      <w:pPr>
        <w:autoSpaceDE w:val="0"/>
        <w:autoSpaceDN w:val="0"/>
        <w:adjustRightInd w:val="0"/>
        <w:spacing w:line="240" w:lineRule="auto"/>
        <w:ind w:right="74" w:firstLine="851"/>
        <w:rPr>
          <w:color w:val="000000"/>
          <w:sz w:val="24"/>
          <w:szCs w:val="24"/>
        </w:rPr>
      </w:pPr>
      <w:r w:rsidRPr="00A839A7">
        <w:rPr>
          <w:color w:val="000000"/>
          <w:sz w:val="24"/>
          <w:szCs w:val="24"/>
        </w:rPr>
        <w:t>В учреждении созданы все условия для охраны и укрепления здоровья детей, для их полноценного физического развития.</w:t>
      </w:r>
    </w:p>
    <w:p w:rsidR="00C36F75" w:rsidRPr="00A839A7" w:rsidRDefault="00C36F75" w:rsidP="00C36F75">
      <w:pPr>
        <w:autoSpaceDE w:val="0"/>
        <w:autoSpaceDN w:val="0"/>
        <w:adjustRightInd w:val="0"/>
        <w:spacing w:line="240" w:lineRule="auto"/>
        <w:ind w:right="74" w:firstLine="851"/>
        <w:rPr>
          <w:color w:val="000000"/>
          <w:sz w:val="24"/>
          <w:szCs w:val="24"/>
        </w:rPr>
      </w:pPr>
      <w:r w:rsidRPr="00A839A7">
        <w:rPr>
          <w:color w:val="000000"/>
          <w:sz w:val="24"/>
          <w:szCs w:val="24"/>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C36F75" w:rsidRPr="00A839A7" w:rsidRDefault="00C36F75" w:rsidP="00C36F75">
      <w:pPr>
        <w:autoSpaceDE w:val="0"/>
        <w:autoSpaceDN w:val="0"/>
        <w:adjustRightInd w:val="0"/>
        <w:spacing w:line="240" w:lineRule="auto"/>
        <w:ind w:right="74" w:firstLine="851"/>
        <w:rPr>
          <w:color w:val="000000"/>
          <w:sz w:val="24"/>
          <w:szCs w:val="24"/>
        </w:rPr>
      </w:pPr>
      <w:r w:rsidRPr="00A839A7">
        <w:rPr>
          <w:color w:val="000000"/>
          <w:sz w:val="24"/>
          <w:szCs w:val="24"/>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C36F75" w:rsidRPr="00A839A7" w:rsidRDefault="00C36F75" w:rsidP="00C36F75">
      <w:pPr>
        <w:autoSpaceDE w:val="0"/>
        <w:autoSpaceDN w:val="0"/>
        <w:adjustRightInd w:val="0"/>
        <w:spacing w:line="240" w:lineRule="auto"/>
        <w:ind w:right="74" w:firstLine="851"/>
        <w:rPr>
          <w:color w:val="000000"/>
          <w:sz w:val="24"/>
          <w:szCs w:val="24"/>
        </w:rPr>
      </w:pPr>
      <w:r w:rsidRPr="00A839A7">
        <w:rPr>
          <w:color w:val="000000"/>
          <w:sz w:val="24"/>
          <w:szCs w:val="24"/>
        </w:rPr>
        <w:t xml:space="preserve">ИКТ оснащение ДОУ: </w:t>
      </w:r>
    </w:p>
    <w:p w:rsidR="00C36F75" w:rsidRPr="00A839A7" w:rsidRDefault="00C36F75" w:rsidP="00C36F75">
      <w:pPr>
        <w:autoSpaceDE w:val="0"/>
        <w:autoSpaceDN w:val="0"/>
        <w:adjustRightInd w:val="0"/>
        <w:spacing w:line="240" w:lineRule="auto"/>
        <w:ind w:right="74" w:firstLine="851"/>
        <w:rPr>
          <w:color w:val="000000"/>
          <w:sz w:val="24"/>
          <w:szCs w:val="24"/>
        </w:rPr>
      </w:pPr>
      <w:r w:rsidRPr="00A839A7">
        <w:rPr>
          <w:color w:val="000000"/>
          <w:sz w:val="24"/>
          <w:szCs w:val="24"/>
        </w:rPr>
        <w:t xml:space="preserve">- </w:t>
      </w:r>
      <w:r w:rsidR="002E0C19">
        <w:rPr>
          <w:color w:val="000000"/>
          <w:sz w:val="24"/>
          <w:szCs w:val="24"/>
        </w:rPr>
        <w:t>Телевизоры- 6 шт</w:t>
      </w:r>
      <w:r w:rsidRPr="00A839A7">
        <w:rPr>
          <w:color w:val="000000"/>
          <w:sz w:val="24"/>
          <w:szCs w:val="24"/>
        </w:rPr>
        <w:t>;</w:t>
      </w:r>
    </w:p>
    <w:p w:rsidR="00C36F75" w:rsidRPr="00A839A7" w:rsidRDefault="00693C0F" w:rsidP="00C36F75">
      <w:pPr>
        <w:autoSpaceDE w:val="0"/>
        <w:autoSpaceDN w:val="0"/>
        <w:adjustRightInd w:val="0"/>
        <w:spacing w:line="240" w:lineRule="auto"/>
        <w:ind w:right="74" w:firstLine="851"/>
        <w:rPr>
          <w:color w:val="000000"/>
          <w:sz w:val="24"/>
          <w:szCs w:val="24"/>
        </w:rPr>
      </w:pPr>
      <w:r>
        <w:rPr>
          <w:color w:val="000000"/>
          <w:sz w:val="24"/>
          <w:szCs w:val="24"/>
        </w:rPr>
        <w:t>- ноутбук</w:t>
      </w:r>
      <w:r w:rsidR="00C36F75" w:rsidRPr="00A839A7">
        <w:rPr>
          <w:color w:val="000000"/>
          <w:sz w:val="24"/>
          <w:szCs w:val="24"/>
        </w:rPr>
        <w:t xml:space="preserve"> – 2 шт.</w:t>
      </w:r>
    </w:p>
    <w:p w:rsidR="00C36F75" w:rsidRPr="00A839A7" w:rsidRDefault="00C36F75" w:rsidP="00C36F75">
      <w:pPr>
        <w:autoSpaceDE w:val="0"/>
        <w:autoSpaceDN w:val="0"/>
        <w:adjustRightInd w:val="0"/>
        <w:spacing w:line="240" w:lineRule="auto"/>
        <w:ind w:right="74" w:firstLine="851"/>
        <w:rPr>
          <w:color w:val="000000"/>
          <w:sz w:val="24"/>
          <w:szCs w:val="24"/>
        </w:rPr>
      </w:pPr>
      <w:r w:rsidRPr="00A839A7">
        <w:rPr>
          <w:color w:val="000000"/>
          <w:sz w:val="24"/>
          <w:szCs w:val="24"/>
        </w:rPr>
        <w:t>- проектор, экран</w:t>
      </w:r>
      <w:r w:rsidR="002E0C19">
        <w:rPr>
          <w:color w:val="000000"/>
          <w:sz w:val="24"/>
          <w:szCs w:val="24"/>
        </w:rPr>
        <w:t>- 2 шт.</w:t>
      </w:r>
      <w:r w:rsidRPr="00A839A7">
        <w:rPr>
          <w:color w:val="000000"/>
          <w:sz w:val="24"/>
          <w:szCs w:val="24"/>
        </w:rPr>
        <w:t>;</w:t>
      </w:r>
    </w:p>
    <w:p w:rsidR="00BB2E8C" w:rsidRPr="00A839A7" w:rsidRDefault="00C36F75" w:rsidP="00BB2E8C">
      <w:pPr>
        <w:autoSpaceDE w:val="0"/>
        <w:autoSpaceDN w:val="0"/>
        <w:adjustRightInd w:val="0"/>
        <w:spacing w:line="240" w:lineRule="auto"/>
        <w:ind w:right="74" w:firstLine="851"/>
        <w:rPr>
          <w:color w:val="000000"/>
          <w:sz w:val="24"/>
          <w:szCs w:val="24"/>
        </w:rPr>
      </w:pPr>
      <w:r w:rsidRPr="00A839A7">
        <w:rPr>
          <w:color w:val="000000"/>
          <w:sz w:val="24"/>
          <w:szCs w:val="24"/>
        </w:rPr>
        <w:t>- музыкальный центр.</w:t>
      </w:r>
    </w:p>
    <w:p w:rsidR="00C36F75" w:rsidRDefault="00C36F75" w:rsidP="00C36F75">
      <w:pPr>
        <w:spacing w:line="240" w:lineRule="auto"/>
        <w:ind w:right="74" w:firstLine="851"/>
        <w:rPr>
          <w:rFonts w:eastAsia="№Е"/>
          <w:sz w:val="24"/>
          <w:szCs w:val="24"/>
        </w:rPr>
      </w:pPr>
      <w:r w:rsidRPr="00A839A7">
        <w:rPr>
          <w:rFonts w:eastAsia="№Е"/>
          <w:sz w:val="24"/>
          <w:szCs w:val="24"/>
        </w:rPr>
        <w:t>В ДО</w:t>
      </w:r>
      <w:r w:rsidR="00E336B1">
        <w:rPr>
          <w:rFonts w:eastAsia="№Е"/>
          <w:sz w:val="24"/>
          <w:szCs w:val="24"/>
        </w:rPr>
        <w:t>У</w:t>
      </w:r>
      <w:r w:rsidRPr="00A839A7">
        <w:rPr>
          <w:rFonts w:eastAsia="№Е"/>
          <w:sz w:val="24"/>
          <w:szCs w:val="24"/>
        </w:rPr>
        <w:t xml:space="preserve"> практикуется событийный дизайн – оформление пространства для  проведения конкретных образовательных и воспитательных  событий (праздников, традиций, торжественных мероприятий, творческих гостиных, выставок, собраний, мастер-классов и т.п.); регулярная организация и проведение смотров – конкурсов,  творческих проектов по благоустройству групп, участков, огородов, клумб. Акцентирование внимания детей и родителей посредством элементов предметно-эстетической среды (стенды, плакаты, коллажи, выставки) на важных для воспитания ценностях ДО</w:t>
      </w:r>
      <w:r w:rsidR="00E336B1">
        <w:rPr>
          <w:rFonts w:eastAsia="№Е"/>
          <w:sz w:val="24"/>
          <w:szCs w:val="24"/>
        </w:rPr>
        <w:t>У</w:t>
      </w:r>
      <w:r w:rsidRPr="00A839A7">
        <w:rPr>
          <w:rFonts w:eastAsia="№Е"/>
          <w:sz w:val="24"/>
          <w:szCs w:val="24"/>
        </w:rPr>
        <w:t>, его традициях, правилах.</w:t>
      </w:r>
    </w:p>
    <w:p w:rsidR="00C36F75" w:rsidRDefault="00C36F75" w:rsidP="00BB2E8C">
      <w:pPr>
        <w:shd w:val="clear" w:color="auto" w:fill="FFFFFF" w:themeFill="background1"/>
        <w:spacing w:line="240" w:lineRule="auto"/>
        <w:ind w:right="74" w:firstLine="851"/>
        <w:rPr>
          <w:color w:val="000000"/>
          <w:sz w:val="24"/>
          <w:szCs w:val="24"/>
        </w:rPr>
      </w:pPr>
      <w:r w:rsidRPr="008513D6">
        <w:rPr>
          <w:color w:val="000000"/>
          <w:sz w:val="24"/>
          <w:szCs w:val="24"/>
        </w:rPr>
        <w:t xml:space="preserve">Вся среда </w:t>
      </w:r>
      <w:r w:rsidRPr="008513D6">
        <w:rPr>
          <w:color w:val="231F20"/>
          <w:sz w:val="24"/>
          <w:szCs w:val="24"/>
        </w:rPr>
        <w:t>ДО</w:t>
      </w:r>
      <w:r w:rsidR="002E0C19">
        <w:rPr>
          <w:color w:val="231F20"/>
          <w:sz w:val="24"/>
          <w:szCs w:val="24"/>
        </w:rPr>
        <w:t>У</w:t>
      </w:r>
      <w:r>
        <w:rPr>
          <w:color w:val="000000"/>
          <w:sz w:val="24"/>
          <w:szCs w:val="24"/>
        </w:rPr>
        <w:t xml:space="preserve"> гармонична и эстетически привлекательна</w:t>
      </w:r>
      <w:r w:rsidRPr="008513D6">
        <w:rPr>
          <w:color w:val="000000"/>
          <w:sz w:val="24"/>
          <w:szCs w:val="24"/>
        </w:rPr>
        <w:t xml:space="preserve">. При выборе материалов и игрушек для ППС </w:t>
      </w:r>
      <w:r>
        <w:rPr>
          <w:color w:val="000000"/>
          <w:sz w:val="24"/>
          <w:szCs w:val="24"/>
        </w:rPr>
        <w:t>администрация , педагоги и родители ДО</w:t>
      </w:r>
      <w:r w:rsidR="00E336B1">
        <w:rPr>
          <w:color w:val="000000"/>
          <w:sz w:val="24"/>
          <w:szCs w:val="24"/>
        </w:rPr>
        <w:t>У</w:t>
      </w:r>
      <w:r>
        <w:rPr>
          <w:color w:val="000000"/>
          <w:sz w:val="24"/>
          <w:szCs w:val="24"/>
        </w:rPr>
        <w:t xml:space="preserve"> ориентируются </w:t>
      </w:r>
      <w:r w:rsidRPr="008513D6">
        <w:rPr>
          <w:color w:val="000000"/>
          <w:sz w:val="24"/>
          <w:szCs w:val="24"/>
        </w:rPr>
        <w:t xml:space="preserve"> на продукцию отечественных и территориальных производителей. Игрушки, материалы и оборудование </w:t>
      </w:r>
      <w:r>
        <w:rPr>
          <w:color w:val="000000"/>
          <w:sz w:val="24"/>
          <w:szCs w:val="24"/>
        </w:rPr>
        <w:t>соответствуют</w:t>
      </w:r>
      <w:r w:rsidRPr="008513D6">
        <w:rPr>
          <w:color w:val="000000"/>
          <w:sz w:val="24"/>
          <w:szCs w:val="24"/>
        </w:rPr>
        <w:t xml:space="preserve"> возрастным задачам воспитания де</w:t>
      </w:r>
      <w:r>
        <w:rPr>
          <w:color w:val="000000"/>
          <w:sz w:val="24"/>
          <w:szCs w:val="24"/>
        </w:rPr>
        <w:t>тей дошкольного возраста и имеют</w:t>
      </w:r>
      <w:r w:rsidRPr="008513D6">
        <w:rPr>
          <w:color w:val="000000"/>
          <w:sz w:val="24"/>
          <w:szCs w:val="24"/>
        </w:rPr>
        <w:t xml:space="preserve"> документы, подтверждающие соответствие требованиям безопасности.  </w:t>
      </w:r>
    </w:p>
    <w:p w:rsidR="00BB2E8C" w:rsidRPr="00BB2E8C" w:rsidRDefault="00BB2E8C" w:rsidP="00BB2E8C">
      <w:pPr>
        <w:shd w:val="clear" w:color="auto" w:fill="FFFFFF" w:themeFill="background1"/>
        <w:spacing w:line="240" w:lineRule="auto"/>
        <w:ind w:firstLine="567"/>
        <w:rPr>
          <w:sz w:val="24"/>
          <w:szCs w:val="24"/>
        </w:rPr>
      </w:pPr>
      <w:r w:rsidRPr="00BB2E8C">
        <w:rPr>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BB2E8C" w:rsidRPr="00BB2E8C" w:rsidRDefault="00BB2E8C" w:rsidP="00BB2E8C">
      <w:pPr>
        <w:shd w:val="clear" w:color="auto" w:fill="FFFFFF" w:themeFill="background1"/>
        <w:spacing w:line="240" w:lineRule="auto"/>
        <w:ind w:firstLine="567"/>
        <w:rPr>
          <w:sz w:val="24"/>
          <w:szCs w:val="24"/>
        </w:rPr>
      </w:pPr>
      <w:r w:rsidRPr="00BB2E8C">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BB2E8C" w:rsidRPr="00BB2E8C" w:rsidRDefault="00BB2E8C" w:rsidP="00BB2E8C">
      <w:pPr>
        <w:shd w:val="clear" w:color="auto" w:fill="FFFFFF" w:themeFill="background1"/>
        <w:spacing w:line="240" w:lineRule="auto"/>
        <w:ind w:firstLine="567"/>
        <w:rPr>
          <w:sz w:val="24"/>
          <w:szCs w:val="24"/>
        </w:rPr>
      </w:pPr>
      <w:r w:rsidRPr="00BB2E8C">
        <w:rPr>
          <w:sz w:val="24"/>
          <w:szCs w:val="24"/>
        </w:rPr>
        <w:t xml:space="preserve">2) оснащение РППС, включающей средства обучения и воспитания, подобранные </w:t>
      </w:r>
      <w:r w:rsidRPr="00BB2E8C">
        <w:rPr>
          <w:sz w:val="24"/>
          <w:szCs w:val="24"/>
        </w:rPr>
        <w:br/>
        <w:t>в соответствии с возрастными и индивидуальными особенностями детей дошкольного возраста, содержания Федеральной программы;</w:t>
      </w:r>
    </w:p>
    <w:p w:rsidR="00BB2E8C" w:rsidRPr="00BB2E8C" w:rsidRDefault="00BB2E8C" w:rsidP="00BB2E8C">
      <w:pPr>
        <w:shd w:val="clear" w:color="auto" w:fill="FFFFFF" w:themeFill="background1"/>
        <w:spacing w:line="240" w:lineRule="auto"/>
        <w:ind w:firstLine="567"/>
        <w:rPr>
          <w:sz w:val="24"/>
          <w:szCs w:val="24"/>
        </w:rPr>
      </w:pPr>
      <w:r w:rsidRPr="00BB2E8C">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B2E8C" w:rsidRPr="00BB2E8C" w:rsidRDefault="00BB2E8C" w:rsidP="00BB2E8C">
      <w:pPr>
        <w:shd w:val="clear" w:color="auto" w:fill="FFFFFF" w:themeFill="background1"/>
        <w:spacing w:line="240" w:lineRule="auto"/>
        <w:ind w:firstLine="567"/>
        <w:rPr>
          <w:sz w:val="24"/>
          <w:szCs w:val="24"/>
        </w:rPr>
      </w:pPr>
      <w:r w:rsidRPr="00BB2E8C">
        <w:rPr>
          <w:sz w:val="24"/>
          <w:szCs w:val="24"/>
        </w:rPr>
        <w:t>4) административные помещения, методический кабинет;</w:t>
      </w:r>
    </w:p>
    <w:p w:rsidR="00BB2E8C" w:rsidRPr="00BB2E8C" w:rsidRDefault="00BB2E8C" w:rsidP="00BB2E8C">
      <w:pPr>
        <w:shd w:val="clear" w:color="auto" w:fill="FFFFFF" w:themeFill="background1"/>
        <w:spacing w:line="240" w:lineRule="auto"/>
        <w:ind w:firstLine="567"/>
        <w:rPr>
          <w:sz w:val="24"/>
          <w:szCs w:val="24"/>
        </w:rPr>
      </w:pPr>
      <w:r w:rsidRPr="00BB2E8C">
        <w:rPr>
          <w:sz w:val="24"/>
          <w:szCs w:val="24"/>
        </w:rPr>
        <w:t>5) помещения для занятий специалистов (учитель-логопед);</w:t>
      </w:r>
    </w:p>
    <w:p w:rsidR="00BB2E8C" w:rsidRPr="00BB2E8C" w:rsidRDefault="00BB2E8C" w:rsidP="00BB2E8C">
      <w:pPr>
        <w:shd w:val="clear" w:color="auto" w:fill="FFFFFF" w:themeFill="background1"/>
        <w:spacing w:line="240" w:lineRule="auto"/>
        <w:ind w:firstLine="567"/>
        <w:rPr>
          <w:sz w:val="24"/>
          <w:szCs w:val="24"/>
        </w:rPr>
      </w:pPr>
      <w:r w:rsidRPr="00BB2E8C">
        <w:rPr>
          <w:sz w:val="24"/>
          <w:szCs w:val="24"/>
        </w:rPr>
        <w:t>6) помещения, обеспечивающие охрану и укрепление физического и психологического здоровья, в том числе медицинский кабинет;</w:t>
      </w:r>
    </w:p>
    <w:p w:rsidR="00BB2E8C" w:rsidRDefault="00BB2E8C" w:rsidP="00BB2E8C">
      <w:pPr>
        <w:shd w:val="clear" w:color="auto" w:fill="FFFFFF" w:themeFill="background1"/>
        <w:spacing w:line="240" w:lineRule="auto"/>
        <w:ind w:firstLine="567"/>
        <w:rPr>
          <w:sz w:val="24"/>
          <w:szCs w:val="24"/>
        </w:rPr>
      </w:pPr>
      <w:r w:rsidRPr="00BB2E8C">
        <w:rPr>
          <w:sz w:val="24"/>
          <w:szCs w:val="24"/>
        </w:rPr>
        <w:t>7) оформленная территория и оборудованные участки для прогулки ДОУ.</w:t>
      </w:r>
    </w:p>
    <w:p w:rsidR="00F45F19" w:rsidRPr="003A51AC" w:rsidRDefault="00F45F19" w:rsidP="00F45F19">
      <w:pPr>
        <w:shd w:val="clear" w:color="auto" w:fill="FFFFFF"/>
        <w:spacing w:line="240" w:lineRule="auto"/>
        <w:ind w:firstLine="709"/>
        <w:rPr>
          <w:sz w:val="24"/>
          <w:szCs w:val="24"/>
        </w:rPr>
      </w:pPr>
      <w:r w:rsidRPr="008E6F7E">
        <w:rPr>
          <w:sz w:val="24"/>
          <w:szCs w:val="24"/>
        </w:rPr>
        <w:t>При проведении закупок оборудования и средств обучения и воспитания образовательное учреждение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BB2E8C" w:rsidRDefault="00BB2E8C" w:rsidP="00C36F75">
      <w:pPr>
        <w:spacing w:line="240" w:lineRule="auto"/>
        <w:ind w:right="74" w:firstLine="851"/>
        <w:rPr>
          <w:color w:val="000000"/>
          <w:sz w:val="24"/>
          <w:szCs w:val="24"/>
        </w:rPr>
      </w:pPr>
    </w:p>
    <w:tbl>
      <w:tblPr>
        <w:tblStyle w:val="a7"/>
        <w:tblW w:w="9498" w:type="dxa"/>
        <w:tblInd w:w="108" w:type="dxa"/>
        <w:tblLayout w:type="fixed"/>
        <w:tblLook w:val="04A0"/>
      </w:tblPr>
      <w:tblGrid>
        <w:gridCol w:w="1985"/>
        <w:gridCol w:w="2835"/>
        <w:gridCol w:w="806"/>
        <w:gridCol w:w="3872"/>
      </w:tblGrid>
      <w:tr w:rsidR="00DB7F52" w:rsidRPr="00D37A8E" w:rsidTr="00DB7F52">
        <w:tc>
          <w:tcPr>
            <w:tcW w:w="9498" w:type="dxa"/>
            <w:gridSpan w:val="4"/>
            <w:shd w:val="clear" w:color="auto" w:fill="DBE5F1" w:themeFill="accent1" w:themeFillTint="33"/>
          </w:tcPr>
          <w:p w:rsidR="00DB7F52" w:rsidRPr="00D37A8E" w:rsidRDefault="00DB7F52" w:rsidP="007A562E">
            <w:pPr>
              <w:autoSpaceDE w:val="0"/>
              <w:autoSpaceDN w:val="0"/>
              <w:adjustRightInd w:val="0"/>
              <w:jc w:val="center"/>
              <w:rPr>
                <w:b/>
                <w:sz w:val="22"/>
                <w:szCs w:val="22"/>
              </w:rPr>
            </w:pPr>
            <w:r w:rsidRPr="00D37A8E">
              <w:rPr>
                <w:b/>
                <w:sz w:val="22"/>
                <w:szCs w:val="22"/>
              </w:rPr>
              <w:t>1 корпус</w:t>
            </w:r>
          </w:p>
          <w:p w:rsidR="00DB7F52" w:rsidRPr="00D37A8E" w:rsidRDefault="00DB7F52" w:rsidP="007A562E">
            <w:pPr>
              <w:autoSpaceDE w:val="0"/>
              <w:autoSpaceDN w:val="0"/>
              <w:adjustRightInd w:val="0"/>
              <w:jc w:val="center"/>
              <w:rPr>
                <w:b/>
                <w:sz w:val="22"/>
                <w:szCs w:val="22"/>
              </w:rPr>
            </w:pPr>
          </w:p>
        </w:tc>
      </w:tr>
      <w:tr w:rsidR="00DB7F52" w:rsidRPr="00D37A8E" w:rsidTr="00D37A8E">
        <w:tc>
          <w:tcPr>
            <w:tcW w:w="1985" w:type="dxa"/>
          </w:tcPr>
          <w:p w:rsidR="00DB7F52" w:rsidRPr="00D37A8E" w:rsidRDefault="00DB7F52" w:rsidP="007A562E">
            <w:pPr>
              <w:autoSpaceDE w:val="0"/>
              <w:autoSpaceDN w:val="0"/>
              <w:adjustRightInd w:val="0"/>
              <w:rPr>
                <w:b/>
                <w:sz w:val="22"/>
                <w:szCs w:val="22"/>
              </w:rPr>
            </w:pPr>
            <w:r w:rsidRPr="00D37A8E">
              <w:rPr>
                <w:b/>
                <w:sz w:val="22"/>
                <w:szCs w:val="22"/>
              </w:rPr>
              <w:t>Вид помещения</w:t>
            </w:r>
          </w:p>
        </w:tc>
        <w:tc>
          <w:tcPr>
            <w:tcW w:w="2835" w:type="dxa"/>
          </w:tcPr>
          <w:p w:rsidR="00DB7F52" w:rsidRPr="00D37A8E" w:rsidRDefault="00DB7F52" w:rsidP="007A562E">
            <w:pPr>
              <w:autoSpaceDE w:val="0"/>
              <w:autoSpaceDN w:val="0"/>
              <w:adjustRightInd w:val="0"/>
              <w:rPr>
                <w:b/>
                <w:sz w:val="22"/>
                <w:szCs w:val="22"/>
              </w:rPr>
            </w:pPr>
            <w:r w:rsidRPr="00D37A8E">
              <w:rPr>
                <w:b/>
                <w:sz w:val="22"/>
                <w:szCs w:val="22"/>
              </w:rPr>
              <w:t>Основное  предназначение</w:t>
            </w:r>
          </w:p>
        </w:tc>
        <w:tc>
          <w:tcPr>
            <w:tcW w:w="4678" w:type="dxa"/>
            <w:gridSpan w:val="2"/>
          </w:tcPr>
          <w:p w:rsidR="00DB7F52" w:rsidRPr="00D37A8E" w:rsidRDefault="00DB7F52" w:rsidP="007A562E">
            <w:pPr>
              <w:autoSpaceDE w:val="0"/>
              <w:autoSpaceDN w:val="0"/>
              <w:adjustRightInd w:val="0"/>
              <w:ind w:firstLine="708"/>
              <w:rPr>
                <w:b/>
                <w:sz w:val="22"/>
                <w:szCs w:val="22"/>
              </w:rPr>
            </w:pPr>
            <w:r w:rsidRPr="00D37A8E">
              <w:rPr>
                <w:b/>
                <w:sz w:val="22"/>
                <w:szCs w:val="22"/>
              </w:rPr>
              <w:t>Оснащение</w:t>
            </w:r>
          </w:p>
        </w:tc>
      </w:tr>
      <w:tr w:rsidR="00DB7F52" w:rsidRPr="00D37A8E" w:rsidTr="00D37A8E">
        <w:tc>
          <w:tcPr>
            <w:tcW w:w="1985" w:type="dxa"/>
          </w:tcPr>
          <w:p w:rsidR="00DB7F52" w:rsidRPr="00D37A8E" w:rsidRDefault="00DB7F52" w:rsidP="007A562E">
            <w:pPr>
              <w:autoSpaceDE w:val="0"/>
              <w:autoSpaceDN w:val="0"/>
              <w:adjustRightInd w:val="0"/>
              <w:rPr>
                <w:b/>
                <w:sz w:val="22"/>
                <w:szCs w:val="22"/>
              </w:rPr>
            </w:pPr>
            <w:r w:rsidRPr="00D37A8E">
              <w:rPr>
                <w:b/>
                <w:sz w:val="22"/>
                <w:szCs w:val="22"/>
              </w:rPr>
              <w:t>Кабинет заместителя заведующего по АХР</w:t>
            </w:r>
          </w:p>
        </w:tc>
        <w:tc>
          <w:tcPr>
            <w:tcW w:w="2835"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lang w:val="en-US"/>
              </w:rPr>
              <w:t></w:t>
            </w:r>
            <w:r w:rsidRPr="00D37A8E">
              <w:rPr>
                <w:sz w:val="22"/>
                <w:szCs w:val="22"/>
              </w:rPr>
              <w:t>Постановка на очередь в ДОУ</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lang w:val="en-US"/>
              </w:rPr>
              <w:t></w:t>
            </w:r>
            <w:r w:rsidRPr="00D37A8E">
              <w:rPr>
                <w:sz w:val="22"/>
                <w:szCs w:val="22"/>
              </w:rPr>
              <w:t xml:space="preserve">Работа с сайтами </w:t>
            </w:r>
            <w:r w:rsidRPr="00D37A8E">
              <w:rPr>
                <w:sz w:val="22"/>
                <w:szCs w:val="22"/>
                <w:lang w:val="en-US"/>
              </w:rPr>
              <w:t>bus</w:t>
            </w:r>
            <w:r w:rsidRPr="00D37A8E">
              <w:rPr>
                <w:sz w:val="22"/>
                <w:szCs w:val="22"/>
              </w:rPr>
              <w:t>.</w:t>
            </w:r>
            <w:r w:rsidRPr="00D37A8E">
              <w:rPr>
                <w:sz w:val="22"/>
                <w:szCs w:val="22"/>
                <w:lang w:val="en-US"/>
              </w:rPr>
              <w:t>gov</w:t>
            </w:r>
            <w:r w:rsidRPr="00D37A8E">
              <w:rPr>
                <w:sz w:val="22"/>
                <w:szCs w:val="22"/>
              </w:rPr>
              <w:t>.</w:t>
            </w:r>
            <w:r w:rsidRPr="00D37A8E">
              <w:rPr>
                <w:sz w:val="22"/>
                <w:szCs w:val="22"/>
                <w:lang w:val="en-US"/>
              </w:rPr>
              <w:t>ru</w:t>
            </w:r>
            <w:r w:rsidRPr="00D37A8E">
              <w:rPr>
                <w:sz w:val="22"/>
                <w:szCs w:val="22"/>
              </w:rPr>
              <w:t xml:space="preserve">, </w:t>
            </w:r>
            <w:r w:rsidRPr="00D37A8E">
              <w:rPr>
                <w:sz w:val="22"/>
                <w:szCs w:val="22"/>
                <w:lang w:val="en-US"/>
              </w:rPr>
              <w:t>zakupki</w:t>
            </w:r>
            <w:r w:rsidRPr="00D37A8E">
              <w:rPr>
                <w:sz w:val="22"/>
                <w:szCs w:val="22"/>
              </w:rPr>
              <w:t>.</w:t>
            </w:r>
            <w:r w:rsidRPr="00D37A8E">
              <w:rPr>
                <w:sz w:val="22"/>
                <w:szCs w:val="22"/>
                <w:lang w:val="en-US"/>
              </w:rPr>
              <w:t>gov</w:t>
            </w:r>
            <w:r w:rsidRPr="00D37A8E">
              <w:rPr>
                <w:sz w:val="22"/>
                <w:szCs w:val="22"/>
              </w:rPr>
              <w:t>.</w:t>
            </w:r>
            <w:r w:rsidRPr="00D37A8E">
              <w:rPr>
                <w:sz w:val="22"/>
                <w:szCs w:val="22"/>
                <w:lang w:val="en-US"/>
              </w:rPr>
              <w:t>ru</w:t>
            </w:r>
          </w:p>
        </w:tc>
        <w:tc>
          <w:tcPr>
            <w:tcW w:w="4678"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Компьютер</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МФУ</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Система видеонаблюдения</w:t>
            </w:r>
          </w:p>
        </w:tc>
      </w:tr>
      <w:tr w:rsidR="00DB7F52" w:rsidRPr="00D37A8E" w:rsidTr="00D37A8E">
        <w:tc>
          <w:tcPr>
            <w:tcW w:w="1985" w:type="dxa"/>
          </w:tcPr>
          <w:p w:rsidR="00DB7F52" w:rsidRPr="00D37A8E" w:rsidRDefault="00DB7F52" w:rsidP="007A562E">
            <w:pPr>
              <w:autoSpaceDE w:val="0"/>
              <w:autoSpaceDN w:val="0"/>
              <w:adjustRightInd w:val="0"/>
              <w:rPr>
                <w:sz w:val="22"/>
                <w:szCs w:val="22"/>
              </w:rPr>
            </w:pPr>
            <w:r w:rsidRPr="00D37A8E">
              <w:rPr>
                <w:b/>
                <w:bCs/>
                <w:sz w:val="22"/>
                <w:szCs w:val="22"/>
              </w:rPr>
              <w:t>Коридоры ДОУ</w:t>
            </w:r>
          </w:p>
        </w:tc>
        <w:tc>
          <w:tcPr>
            <w:tcW w:w="2835"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Информационно-просветительская</w:t>
            </w:r>
          </w:p>
          <w:p w:rsidR="00DB7F52" w:rsidRPr="00D37A8E" w:rsidRDefault="00DB7F52" w:rsidP="007A562E">
            <w:pPr>
              <w:autoSpaceDE w:val="0"/>
              <w:autoSpaceDN w:val="0"/>
              <w:adjustRightInd w:val="0"/>
              <w:rPr>
                <w:sz w:val="22"/>
                <w:szCs w:val="22"/>
              </w:rPr>
            </w:pPr>
            <w:r w:rsidRPr="00D37A8E">
              <w:rPr>
                <w:sz w:val="22"/>
                <w:szCs w:val="22"/>
              </w:rPr>
              <w:t>работа с сотрудниками ДОУ и</w:t>
            </w:r>
          </w:p>
          <w:p w:rsidR="00DB7F52" w:rsidRPr="00D37A8E" w:rsidRDefault="00DB7F52" w:rsidP="007A562E">
            <w:pPr>
              <w:autoSpaceDE w:val="0"/>
              <w:autoSpaceDN w:val="0"/>
              <w:adjustRightInd w:val="0"/>
              <w:rPr>
                <w:sz w:val="22"/>
                <w:szCs w:val="22"/>
              </w:rPr>
            </w:pPr>
            <w:r w:rsidRPr="00D37A8E">
              <w:rPr>
                <w:sz w:val="22"/>
                <w:szCs w:val="22"/>
              </w:rPr>
              <w:t>родителями</w:t>
            </w:r>
          </w:p>
        </w:tc>
        <w:tc>
          <w:tcPr>
            <w:tcW w:w="4678"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Стенды для родителей, визитка ДОУ.</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Стенды для сотрудников</w:t>
            </w:r>
          </w:p>
          <w:p w:rsidR="00DB7F52" w:rsidRPr="00D37A8E" w:rsidRDefault="00DB7F52" w:rsidP="007A562E">
            <w:pPr>
              <w:autoSpaceDE w:val="0"/>
              <w:autoSpaceDN w:val="0"/>
              <w:adjustRightInd w:val="0"/>
              <w:rPr>
                <w:sz w:val="22"/>
                <w:szCs w:val="22"/>
              </w:rPr>
            </w:pPr>
            <w:r w:rsidRPr="00D37A8E">
              <w:rPr>
                <w:sz w:val="22"/>
                <w:szCs w:val="22"/>
              </w:rPr>
              <w:t>(административные вести, охрана труда,профсоюзные вести, пожарнаябезопасность).</w:t>
            </w:r>
          </w:p>
        </w:tc>
      </w:tr>
      <w:tr w:rsidR="00DB7F52" w:rsidRPr="00D37A8E" w:rsidTr="00D37A8E">
        <w:tc>
          <w:tcPr>
            <w:tcW w:w="1985" w:type="dxa"/>
          </w:tcPr>
          <w:p w:rsidR="00DB7F52" w:rsidRPr="00D37A8E" w:rsidRDefault="00DB7F52" w:rsidP="007A562E">
            <w:pPr>
              <w:autoSpaceDE w:val="0"/>
              <w:autoSpaceDN w:val="0"/>
              <w:adjustRightInd w:val="0"/>
              <w:rPr>
                <w:b/>
                <w:sz w:val="22"/>
                <w:szCs w:val="22"/>
              </w:rPr>
            </w:pPr>
            <w:r w:rsidRPr="00D37A8E">
              <w:rPr>
                <w:b/>
                <w:sz w:val="22"/>
                <w:szCs w:val="22"/>
              </w:rPr>
              <w:t>Кабинет познавательного развития</w:t>
            </w:r>
          </w:p>
        </w:tc>
        <w:tc>
          <w:tcPr>
            <w:tcW w:w="2835"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Организация кружковой работы</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Индивидуальная работа</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Подгрупповая работа</w:t>
            </w:r>
          </w:p>
        </w:tc>
        <w:tc>
          <w:tcPr>
            <w:tcW w:w="4678"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sz w:val="22"/>
                <w:szCs w:val="22"/>
              </w:rPr>
              <w:t>Наборы тематических словарей в картинках</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sz w:val="22"/>
                <w:szCs w:val="22"/>
              </w:rPr>
              <w:t>Детская игровая лаборатория</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sz w:val="22"/>
                <w:szCs w:val="22"/>
              </w:rPr>
              <w:t xml:space="preserve">Компьютер </w:t>
            </w:r>
          </w:p>
        </w:tc>
      </w:tr>
      <w:tr w:rsidR="00DB7F52" w:rsidRPr="00D37A8E" w:rsidTr="00D37A8E">
        <w:tc>
          <w:tcPr>
            <w:tcW w:w="1985" w:type="dxa"/>
          </w:tcPr>
          <w:p w:rsidR="00DB7F52" w:rsidRPr="00D37A8E" w:rsidRDefault="00DB7F52" w:rsidP="007A562E">
            <w:pPr>
              <w:autoSpaceDE w:val="0"/>
              <w:autoSpaceDN w:val="0"/>
              <w:adjustRightInd w:val="0"/>
              <w:rPr>
                <w:b/>
                <w:bCs/>
                <w:sz w:val="22"/>
                <w:szCs w:val="22"/>
              </w:rPr>
            </w:pPr>
            <w:r w:rsidRPr="00D37A8E">
              <w:rPr>
                <w:b/>
                <w:bCs/>
                <w:sz w:val="22"/>
                <w:szCs w:val="22"/>
              </w:rPr>
              <w:t>Шесть групповых</w:t>
            </w:r>
          </w:p>
          <w:p w:rsidR="00DB7F52" w:rsidRPr="00D37A8E" w:rsidRDefault="00DB7F52" w:rsidP="007A562E">
            <w:pPr>
              <w:autoSpaceDE w:val="0"/>
              <w:autoSpaceDN w:val="0"/>
              <w:adjustRightInd w:val="0"/>
              <w:rPr>
                <w:sz w:val="22"/>
                <w:szCs w:val="22"/>
              </w:rPr>
            </w:pPr>
            <w:r w:rsidRPr="00D37A8E">
              <w:rPr>
                <w:b/>
                <w:bCs/>
                <w:sz w:val="22"/>
                <w:szCs w:val="22"/>
              </w:rPr>
              <w:t>комнат</w:t>
            </w:r>
          </w:p>
        </w:tc>
        <w:tc>
          <w:tcPr>
            <w:tcW w:w="2835"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Проведение режимных моментов</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Совместная и самостоятельная</w:t>
            </w:r>
          </w:p>
          <w:p w:rsidR="00DB7F52" w:rsidRPr="00D37A8E" w:rsidRDefault="00DB7F52" w:rsidP="007A562E">
            <w:pPr>
              <w:autoSpaceDE w:val="0"/>
              <w:autoSpaceDN w:val="0"/>
              <w:adjustRightInd w:val="0"/>
              <w:rPr>
                <w:sz w:val="22"/>
                <w:szCs w:val="22"/>
              </w:rPr>
            </w:pPr>
            <w:r w:rsidRPr="00D37A8E">
              <w:rPr>
                <w:sz w:val="22"/>
                <w:szCs w:val="22"/>
              </w:rPr>
              <w:t>деятельность</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Образовательная деятельность в соответствии с</w:t>
            </w:r>
          </w:p>
          <w:p w:rsidR="00DB7F52" w:rsidRPr="00D37A8E" w:rsidRDefault="00DB7F52" w:rsidP="007A562E">
            <w:pPr>
              <w:autoSpaceDE w:val="0"/>
              <w:autoSpaceDN w:val="0"/>
              <w:adjustRightInd w:val="0"/>
              <w:rPr>
                <w:sz w:val="22"/>
                <w:szCs w:val="22"/>
              </w:rPr>
            </w:pPr>
            <w:r w:rsidRPr="00D37A8E">
              <w:rPr>
                <w:sz w:val="22"/>
                <w:szCs w:val="22"/>
              </w:rPr>
              <w:t>программой</w:t>
            </w:r>
          </w:p>
        </w:tc>
        <w:tc>
          <w:tcPr>
            <w:tcW w:w="4678"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Детская мебель для практической деятельности;</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Игровая мебель. Атрибуты для сюжетно-ролевых игр: «Семья», «Гараж»,«Парикмахерская», «Больница», «Магазин»</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Уголок природы, экспериментирования.</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 xml:space="preserve"> Центры: познавательной активности, книги, театрализации, изобразительной деятельности;спортивной активности.</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Дидактические, настольно-печатные игры.</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Конструкторы (напольный, ЛЕГО).</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Методические пособия в соответствии свозрастом детей.</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Музыкальный центр,  телевизор.</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Спортивное оборудование для прыжков,метания, лазания</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Демонстрационный и раздаточныйматериал для занятий</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наборы народных музыкальных</w:t>
            </w:r>
          </w:p>
          <w:p w:rsidR="00DB7F52" w:rsidRPr="00D37A8E" w:rsidRDefault="00DB7F52" w:rsidP="007A562E">
            <w:pPr>
              <w:autoSpaceDE w:val="0"/>
              <w:autoSpaceDN w:val="0"/>
              <w:adjustRightInd w:val="0"/>
              <w:rPr>
                <w:sz w:val="22"/>
                <w:szCs w:val="22"/>
              </w:rPr>
            </w:pPr>
            <w:r w:rsidRPr="00D37A8E">
              <w:rPr>
                <w:sz w:val="22"/>
                <w:szCs w:val="22"/>
              </w:rPr>
              <w:t>инструментов, фонотека, нотный материал,библиотека методической литературы ,костюмы, аудио-кассеты, игрушки, муляжи,</w:t>
            </w:r>
          </w:p>
          <w:p w:rsidR="00DB7F52" w:rsidRPr="00D37A8E" w:rsidRDefault="00DB7F52" w:rsidP="007A562E">
            <w:pPr>
              <w:autoSpaceDE w:val="0"/>
              <w:autoSpaceDN w:val="0"/>
              <w:adjustRightInd w:val="0"/>
              <w:rPr>
                <w:sz w:val="22"/>
                <w:szCs w:val="22"/>
              </w:rPr>
            </w:pPr>
            <w:r w:rsidRPr="00D37A8E">
              <w:rPr>
                <w:sz w:val="22"/>
                <w:szCs w:val="22"/>
              </w:rPr>
              <w:t>изделия народных промыслов.</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Стандартное и нетрадиционное</w:t>
            </w:r>
          </w:p>
          <w:p w:rsidR="00DB7F52" w:rsidRPr="00D37A8E" w:rsidRDefault="00DB7F52" w:rsidP="007A562E">
            <w:pPr>
              <w:autoSpaceDE w:val="0"/>
              <w:autoSpaceDN w:val="0"/>
              <w:adjustRightInd w:val="0"/>
              <w:rPr>
                <w:sz w:val="22"/>
                <w:szCs w:val="22"/>
              </w:rPr>
            </w:pPr>
            <w:r w:rsidRPr="00D37A8E">
              <w:rPr>
                <w:sz w:val="22"/>
                <w:szCs w:val="22"/>
              </w:rPr>
              <w:t>оборудование, необходимое для веденияфизкультурно-оздоровительной работы.</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Имеются мячи всех размеров, предметы для выполнения общеразвивающихупражнений, скамейки, кольца для метания.</w:t>
            </w:r>
          </w:p>
        </w:tc>
      </w:tr>
      <w:tr w:rsidR="00DB7F52" w:rsidRPr="00D37A8E" w:rsidTr="00D37A8E">
        <w:tc>
          <w:tcPr>
            <w:tcW w:w="1985" w:type="dxa"/>
          </w:tcPr>
          <w:p w:rsidR="00DB7F52" w:rsidRPr="00D37A8E" w:rsidRDefault="00DB7F52" w:rsidP="007A562E">
            <w:pPr>
              <w:autoSpaceDE w:val="0"/>
              <w:autoSpaceDN w:val="0"/>
              <w:adjustRightInd w:val="0"/>
              <w:rPr>
                <w:b/>
                <w:bCs/>
                <w:sz w:val="22"/>
                <w:szCs w:val="22"/>
              </w:rPr>
            </w:pPr>
            <w:r w:rsidRPr="00D37A8E">
              <w:rPr>
                <w:b/>
                <w:bCs/>
                <w:sz w:val="22"/>
                <w:szCs w:val="22"/>
              </w:rPr>
              <w:t>Приемная</w:t>
            </w:r>
          </w:p>
          <w:p w:rsidR="00DB7F52" w:rsidRPr="00D37A8E" w:rsidRDefault="00DB7F52" w:rsidP="007A562E">
            <w:pPr>
              <w:autoSpaceDE w:val="0"/>
              <w:autoSpaceDN w:val="0"/>
              <w:adjustRightInd w:val="0"/>
              <w:rPr>
                <w:b/>
                <w:bCs/>
                <w:sz w:val="22"/>
                <w:szCs w:val="22"/>
              </w:rPr>
            </w:pPr>
            <w:r w:rsidRPr="00D37A8E">
              <w:rPr>
                <w:b/>
                <w:bCs/>
                <w:sz w:val="22"/>
                <w:szCs w:val="22"/>
              </w:rPr>
              <w:t>комната</w:t>
            </w:r>
          </w:p>
          <w:p w:rsidR="00DB7F52" w:rsidRPr="00D37A8E" w:rsidRDefault="00DB7F52" w:rsidP="007A562E">
            <w:pPr>
              <w:autoSpaceDE w:val="0"/>
              <w:autoSpaceDN w:val="0"/>
              <w:adjustRightInd w:val="0"/>
              <w:rPr>
                <w:sz w:val="22"/>
                <w:szCs w:val="22"/>
              </w:rPr>
            </w:pPr>
            <w:r w:rsidRPr="00D37A8E">
              <w:rPr>
                <w:b/>
                <w:bCs/>
                <w:sz w:val="22"/>
                <w:szCs w:val="22"/>
              </w:rPr>
              <w:t>(раздевалка)</w:t>
            </w:r>
          </w:p>
        </w:tc>
        <w:tc>
          <w:tcPr>
            <w:tcW w:w="2835"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Информационно-просветительская</w:t>
            </w:r>
          </w:p>
          <w:p w:rsidR="00DB7F52" w:rsidRPr="00D37A8E" w:rsidRDefault="00DB7F52" w:rsidP="007A562E">
            <w:pPr>
              <w:autoSpaceDE w:val="0"/>
              <w:autoSpaceDN w:val="0"/>
              <w:adjustRightInd w:val="0"/>
              <w:rPr>
                <w:sz w:val="22"/>
                <w:szCs w:val="22"/>
              </w:rPr>
            </w:pPr>
            <w:r w:rsidRPr="00D37A8E">
              <w:rPr>
                <w:sz w:val="22"/>
                <w:szCs w:val="22"/>
              </w:rPr>
              <w:t>работа с родителями.</w:t>
            </w:r>
          </w:p>
        </w:tc>
        <w:tc>
          <w:tcPr>
            <w:tcW w:w="4678"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Информационные стенды для родителей.</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Выставки детского творчества.</w:t>
            </w:r>
          </w:p>
        </w:tc>
      </w:tr>
      <w:tr w:rsidR="00DB7F52" w:rsidRPr="00D37A8E" w:rsidTr="00D37A8E">
        <w:tc>
          <w:tcPr>
            <w:tcW w:w="1985" w:type="dxa"/>
          </w:tcPr>
          <w:p w:rsidR="00DB7F52" w:rsidRPr="00D37A8E" w:rsidRDefault="00DB7F52" w:rsidP="007A562E">
            <w:pPr>
              <w:autoSpaceDE w:val="0"/>
              <w:autoSpaceDN w:val="0"/>
              <w:adjustRightInd w:val="0"/>
              <w:rPr>
                <w:b/>
                <w:sz w:val="22"/>
                <w:szCs w:val="22"/>
              </w:rPr>
            </w:pPr>
            <w:r w:rsidRPr="00D37A8E">
              <w:rPr>
                <w:b/>
                <w:sz w:val="22"/>
                <w:szCs w:val="22"/>
              </w:rPr>
              <w:t>Музыкальный зал</w:t>
            </w:r>
          </w:p>
        </w:tc>
        <w:tc>
          <w:tcPr>
            <w:tcW w:w="2835"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Организованная образовательная деятельность</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Досуговые мероприятия</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 xml:space="preserve"> Праздники </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 xml:space="preserve">Театрализованные представления </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Родительские собрания и прочие мероприятия для родителей</w:t>
            </w:r>
          </w:p>
        </w:tc>
        <w:tc>
          <w:tcPr>
            <w:tcW w:w="4678" w:type="dxa"/>
            <w:gridSpan w:val="2"/>
          </w:tcPr>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 xml:space="preserve">Музыкальный центр, </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 xml:space="preserve">микшер, </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ноутбук</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колонки</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 xml:space="preserve">переносная  мультимедийная  установка, </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Пианино</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Детские музыкальные инструменты</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Различные виды театра, ширмы</w:t>
            </w:r>
          </w:p>
          <w:p w:rsidR="00DB7F52" w:rsidRPr="00D37A8E" w:rsidRDefault="00DB7F52" w:rsidP="007A562E">
            <w:pPr>
              <w:pStyle w:val="a3"/>
              <w:shd w:val="clear" w:color="auto" w:fill="FFFFFF"/>
              <w:ind w:left="110"/>
              <w:rPr>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Шкаф для музыкальных пособий, игрушек, атрибутов</w:t>
            </w:r>
          </w:p>
        </w:tc>
      </w:tr>
      <w:tr w:rsidR="00DB7F52" w:rsidRPr="00D37A8E" w:rsidTr="00D37A8E">
        <w:trPr>
          <w:trHeight w:val="276"/>
        </w:trPr>
        <w:tc>
          <w:tcPr>
            <w:tcW w:w="1985" w:type="dxa"/>
            <w:tcBorders>
              <w:bottom w:val="single" w:sz="4" w:space="0" w:color="auto"/>
            </w:tcBorders>
          </w:tcPr>
          <w:p w:rsidR="00DB7F52" w:rsidRPr="00D37A8E" w:rsidRDefault="00DB7F52" w:rsidP="007A562E">
            <w:pPr>
              <w:autoSpaceDE w:val="0"/>
              <w:autoSpaceDN w:val="0"/>
              <w:adjustRightInd w:val="0"/>
              <w:rPr>
                <w:b/>
                <w:sz w:val="22"/>
                <w:szCs w:val="22"/>
              </w:rPr>
            </w:pPr>
            <w:r w:rsidRPr="00D37A8E">
              <w:rPr>
                <w:b/>
                <w:sz w:val="22"/>
                <w:szCs w:val="22"/>
              </w:rPr>
              <w:t>Физкультурный зал</w:t>
            </w:r>
          </w:p>
        </w:tc>
        <w:tc>
          <w:tcPr>
            <w:tcW w:w="2835" w:type="dxa"/>
            <w:tcBorders>
              <w:bottom w:val="single" w:sz="4" w:space="0" w:color="auto"/>
            </w:tcBorders>
          </w:tcPr>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Организованная</w:t>
            </w:r>
          </w:p>
          <w:p w:rsidR="00DB7F52" w:rsidRPr="00D37A8E" w:rsidRDefault="00DB7F52" w:rsidP="007A562E">
            <w:pPr>
              <w:shd w:val="clear" w:color="auto" w:fill="FFFFFF"/>
              <w:rPr>
                <w:rFonts w:ascii="yandex-sans" w:hAnsi="yandex-sans"/>
                <w:color w:val="000000"/>
                <w:sz w:val="22"/>
                <w:szCs w:val="22"/>
              </w:rPr>
            </w:pPr>
            <w:r w:rsidRPr="00D37A8E">
              <w:rPr>
                <w:rFonts w:ascii="yandex-sans" w:hAnsi="yandex-sans"/>
                <w:color w:val="000000"/>
                <w:sz w:val="22"/>
                <w:szCs w:val="22"/>
              </w:rPr>
              <w:t>образовательная деятельность</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Утренняя гимнастика</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Досуговые мероприятия,</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Праздники</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Мероприятия дляродителей</w:t>
            </w:r>
          </w:p>
          <w:p w:rsidR="00DB7F52" w:rsidRPr="00D37A8E" w:rsidRDefault="00DB7F52" w:rsidP="007A562E">
            <w:pPr>
              <w:autoSpaceDE w:val="0"/>
              <w:autoSpaceDN w:val="0"/>
              <w:adjustRightInd w:val="0"/>
              <w:rPr>
                <w:sz w:val="22"/>
                <w:szCs w:val="22"/>
              </w:rPr>
            </w:pPr>
          </w:p>
        </w:tc>
        <w:tc>
          <w:tcPr>
            <w:tcW w:w="4678" w:type="dxa"/>
            <w:gridSpan w:val="2"/>
            <w:tcBorders>
              <w:bottom w:val="single" w:sz="4" w:space="0" w:color="auto"/>
            </w:tcBorders>
          </w:tcPr>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Спортивное оборудование</w:t>
            </w:r>
          </w:p>
          <w:p w:rsidR="00DB7F52" w:rsidRPr="00D37A8E" w:rsidRDefault="00DB7F52" w:rsidP="007A562E">
            <w:pPr>
              <w:shd w:val="clear" w:color="auto" w:fill="FFFFFF"/>
              <w:rPr>
                <w:rFonts w:ascii="yandex-sans" w:hAnsi="yandex-sans"/>
                <w:color w:val="000000"/>
                <w:sz w:val="22"/>
                <w:szCs w:val="22"/>
              </w:rPr>
            </w:pPr>
            <w:r w:rsidRPr="00D37A8E">
              <w:rPr>
                <w:rFonts w:ascii="yandex-sans" w:hAnsi="yandex-sans"/>
                <w:color w:val="000000"/>
                <w:sz w:val="22"/>
                <w:szCs w:val="22"/>
              </w:rPr>
              <w:t>для прыжков, метания,</w:t>
            </w:r>
          </w:p>
          <w:p w:rsidR="00DB7F52" w:rsidRPr="00D37A8E" w:rsidRDefault="00DB7F52" w:rsidP="007A562E">
            <w:pPr>
              <w:shd w:val="clear" w:color="auto" w:fill="FFFFFF"/>
              <w:rPr>
                <w:rFonts w:ascii="yandex-sans" w:hAnsi="yandex-sans"/>
                <w:color w:val="000000"/>
                <w:sz w:val="22"/>
                <w:szCs w:val="22"/>
              </w:rPr>
            </w:pPr>
            <w:r w:rsidRPr="00D37A8E">
              <w:rPr>
                <w:rFonts w:ascii="yandex-sans" w:hAnsi="yandex-sans"/>
                <w:color w:val="000000"/>
                <w:sz w:val="22"/>
                <w:szCs w:val="22"/>
              </w:rPr>
              <w:t>лазания, равновесия</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Модули</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Тренажеры</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Нетрадиционное</w:t>
            </w:r>
          </w:p>
          <w:p w:rsidR="00DB7F52" w:rsidRPr="00D37A8E" w:rsidRDefault="00DB7F52" w:rsidP="007A562E">
            <w:pPr>
              <w:shd w:val="clear" w:color="auto" w:fill="FFFFFF"/>
              <w:rPr>
                <w:rFonts w:ascii="yandex-sans" w:hAnsi="yandex-sans"/>
                <w:color w:val="000000"/>
                <w:sz w:val="22"/>
                <w:szCs w:val="22"/>
              </w:rPr>
            </w:pPr>
            <w:r w:rsidRPr="00D37A8E">
              <w:rPr>
                <w:rFonts w:ascii="yandex-sans" w:hAnsi="yandex-sans" w:hint="eastAsia"/>
                <w:color w:val="000000"/>
                <w:sz w:val="22"/>
                <w:szCs w:val="22"/>
              </w:rPr>
              <w:t>Ф</w:t>
            </w:r>
            <w:r w:rsidRPr="00D37A8E">
              <w:rPr>
                <w:rFonts w:ascii="yandex-sans" w:hAnsi="yandex-sans"/>
                <w:color w:val="000000"/>
                <w:sz w:val="22"/>
                <w:szCs w:val="22"/>
              </w:rPr>
              <w:t>изкультурноеоборудование</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lang w:val="en-US"/>
              </w:rPr>
              <w:t xml:space="preserve">USB </w:t>
            </w:r>
            <w:r w:rsidRPr="00D37A8E">
              <w:rPr>
                <w:rFonts w:ascii="yandex-sans" w:hAnsi="yandex-sans"/>
                <w:color w:val="000000"/>
                <w:sz w:val="22"/>
                <w:szCs w:val="22"/>
              </w:rPr>
              <w:t xml:space="preserve">колонки </w:t>
            </w:r>
          </w:p>
          <w:p w:rsidR="00DB7F52" w:rsidRPr="00D37A8E" w:rsidRDefault="00DB7F52" w:rsidP="007A562E">
            <w:pPr>
              <w:shd w:val="clear" w:color="auto" w:fill="FFFFFF"/>
              <w:rPr>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hint="eastAsia"/>
                <w:color w:val="000000"/>
                <w:sz w:val="22"/>
                <w:szCs w:val="22"/>
              </w:rPr>
              <w:t>М</w:t>
            </w:r>
            <w:r w:rsidRPr="00D37A8E">
              <w:rPr>
                <w:rFonts w:ascii="yandex-sans" w:hAnsi="yandex-sans"/>
                <w:color w:val="000000"/>
                <w:sz w:val="22"/>
                <w:szCs w:val="22"/>
              </w:rPr>
              <w:t>узыкальный центр</w:t>
            </w:r>
          </w:p>
        </w:tc>
      </w:tr>
      <w:tr w:rsidR="00DB7F52" w:rsidRPr="00D37A8E" w:rsidTr="00D37A8E">
        <w:trPr>
          <w:trHeight w:val="276"/>
        </w:trPr>
        <w:tc>
          <w:tcPr>
            <w:tcW w:w="1985" w:type="dxa"/>
            <w:tcBorders>
              <w:top w:val="single" w:sz="4" w:space="0" w:color="auto"/>
              <w:bottom w:val="single" w:sz="4" w:space="0" w:color="auto"/>
            </w:tcBorders>
          </w:tcPr>
          <w:p w:rsidR="00DB7F52" w:rsidRPr="00D37A8E" w:rsidRDefault="00DB7F52" w:rsidP="007A562E">
            <w:pPr>
              <w:autoSpaceDE w:val="0"/>
              <w:autoSpaceDN w:val="0"/>
              <w:adjustRightInd w:val="0"/>
              <w:rPr>
                <w:b/>
                <w:sz w:val="22"/>
                <w:szCs w:val="22"/>
              </w:rPr>
            </w:pPr>
            <w:r w:rsidRPr="00D37A8E">
              <w:rPr>
                <w:b/>
                <w:sz w:val="22"/>
                <w:szCs w:val="22"/>
              </w:rPr>
              <w:t>Кабинет ПДД</w:t>
            </w:r>
          </w:p>
        </w:tc>
        <w:tc>
          <w:tcPr>
            <w:tcW w:w="2835" w:type="dxa"/>
            <w:tcBorders>
              <w:top w:val="single" w:sz="4" w:space="0" w:color="auto"/>
              <w:bottom w:val="single" w:sz="4" w:space="0" w:color="auto"/>
            </w:tcBorders>
          </w:tcPr>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Организованная</w:t>
            </w:r>
          </w:p>
          <w:p w:rsidR="00DB7F52" w:rsidRPr="00D37A8E" w:rsidRDefault="00DB7F52" w:rsidP="007A562E">
            <w:pPr>
              <w:shd w:val="clear" w:color="auto" w:fill="FFFFFF"/>
              <w:rPr>
                <w:rFonts w:ascii="yandex-sans" w:hAnsi="yandex-sans"/>
                <w:color w:val="000000"/>
                <w:sz w:val="22"/>
                <w:szCs w:val="22"/>
              </w:rPr>
            </w:pPr>
            <w:r w:rsidRPr="00D37A8E">
              <w:rPr>
                <w:rFonts w:ascii="yandex-sans" w:hAnsi="yandex-sans"/>
                <w:color w:val="000000"/>
                <w:sz w:val="22"/>
                <w:szCs w:val="22"/>
              </w:rPr>
              <w:t>образовательная деятельность</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 xml:space="preserve"> Индивидуальная работа</w:t>
            </w:r>
          </w:p>
          <w:p w:rsidR="00DB7F52" w:rsidRPr="00D37A8E" w:rsidRDefault="00DB7F52" w:rsidP="007A562E">
            <w:pPr>
              <w:autoSpaceDE w:val="0"/>
              <w:autoSpaceDN w:val="0"/>
              <w:adjustRightInd w:val="0"/>
              <w:rPr>
                <w:sz w:val="22"/>
                <w:szCs w:val="22"/>
              </w:rPr>
            </w:pPr>
          </w:p>
        </w:tc>
        <w:tc>
          <w:tcPr>
            <w:tcW w:w="4678" w:type="dxa"/>
            <w:gridSpan w:val="2"/>
            <w:tcBorders>
              <w:top w:val="single" w:sz="4" w:space="0" w:color="auto"/>
              <w:bottom w:val="single" w:sz="4" w:space="0" w:color="auto"/>
            </w:tcBorders>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Дорожные знаки</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Схема движения по улице Ленина</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Игровые модули</w:t>
            </w:r>
          </w:p>
        </w:tc>
      </w:tr>
      <w:tr w:rsidR="00DB7F52" w:rsidRPr="00D37A8E" w:rsidTr="00D37A8E">
        <w:trPr>
          <w:trHeight w:val="264"/>
        </w:trPr>
        <w:tc>
          <w:tcPr>
            <w:tcW w:w="1985" w:type="dxa"/>
            <w:tcBorders>
              <w:top w:val="single" w:sz="4" w:space="0" w:color="auto"/>
            </w:tcBorders>
          </w:tcPr>
          <w:p w:rsidR="00DB7F52" w:rsidRPr="00D37A8E" w:rsidRDefault="00DB7F52" w:rsidP="007A562E">
            <w:pPr>
              <w:autoSpaceDE w:val="0"/>
              <w:autoSpaceDN w:val="0"/>
              <w:adjustRightInd w:val="0"/>
              <w:rPr>
                <w:b/>
                <w:sz w:val="22"/>
                <w:szCs w:val="22"/>
              </w:rPr>
            </w:pPr>
            <w:r w:rsidRPr="00D37A8E">
              <w:rPr>
                <w:b/>
                <w:sz w:val="22"/>
                <w:szCs w:val="22"/>
              </w:rPr>
              <w:t>Кабинет логопеда</w:t>
            </w:r>
          </w:p>
        </w:tc>
        <w:tc>
          <w:tcPr>
            <w:tcW w:w="2835" w:type="dxa"/>
            <w:tcBorders>
              <w:top w:val="single" w:sz="4" w:space="0" w:color="auto"/>
            </w:tcBorders>
          </w:tcPr>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shd w:val="clear" w:color="auto" w:fill="FFFFFF"/>
              </w:rPr>
              <w:t xml:space="preserve">Занятия по коррекции речи </w:t>
            </w: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Консультативная работа с</w:t>
            </w:r>
          </w:p>
          <w:p w:rsidR="00DB7F52" w:rsidRPr="00D37A8E" w:rsidRDefault="00DB7F52" w:rsidP="007A562E">
            <w:pPr>
              <w:shd w:val="clear" w:color="auto" w:fill="FFFFFF"/>
              <w:rPr>
                <w:rFonts w:ascii="yandex-sans" w:hAnsi="yandex-sans"/>
                <w:color w:val="000000"/>
                <w:sz w:val="22"/>
                <w:szCs w:val="22"/>
              </w:rPr>
            </w:pPr>
            <w:r w:rsidRPr="00D37A8E">
              <w:rPr>
                <w:rFonts w:ascii="yandex-sans" w:hAnsi="yandex-sans"/>
                <w:color w:val="000000"/>
                <w:sz w:val="22"/>
                <w:szCs w:val="22"/>
              </w:rPr>
              <w:t>родителями по коррекции</w:t>
            </w:r>
          </w:p>
          <w:p w:rsidR="00DB7F52" w:rsidRPr="00D37A8E" w:rsidRDefault="00DB7F52" w:rsidP="007A562E">
            <w:pPr>
              <w:shd w:val="clear" w:color="auto" w:fill="FFFFFF"/>
              <w:rPr>
                <w:rFonts w:ascii="yandex-sans" w:hAnsi="yandex-sans"/>
                <w:color w:val="000000"/>
                <w:sz w:val="22"/>
                <w:szCs w:val="22"/>
              </w:rPr>
            </w:pPr>
            <w:r w:rsidRPr="00D37A8E">
              <w:rPr>
                <w:rFonts w:ascii="yandex-sans" w:hAnsi="yandex-sans"/>
                <w:color w:val="000000"/>
                <w:sz w:val="22"/>
                <w:szCs w:val="22"/>
              </w:rPr>
              <w:t>речи детей</w:t>
            </w:r>
          </w:p>
          <w:p w:rsidR="00DB7F52" w:rsidRPr="00D37A8E" w:rsidRDefault="00DB7F52" w:rsidP="007A562E">
            <w:pPr>
              <w:autoSpaceDE w:val="0"/>
              <w:autoSpaceDN w:val="0"/>
              <w:adjustRightInd w:val="0"/>
              <w:rPr>
                <w:sz w:val="22"/>
                <w:szCs w:val="22"/>
              </w:rPr>
            </w:pPr>
          </w:p>
        </w:tc>
        <w:tc>
          <w:tcPr>
            <w:tcW w:w="4678" w:type="dxa"/>
            <w:gridSpan w:val="2"/>
            <w:tcBorders>
              <w:top w:val="single" w:sz="4" w:space="0" w:color="auto"/>
            </w:tcBorders>
          </w:tcPr>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shd w:val="clear" w:color="auto" w:fill="FFFFFF"/>
              </w:rPr>
              <w:t xml:space="preserve">Большое настенное зеркало </w:t>
            </w: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Дополнительное освещение</w:t>
            </w:r>
          </w:p>
          <w:p w:rsidR="00DB7F52" w:rsidRPr="00D37A8E" w:rsidRDefault="00DB7F52" w:rsidP="007A562E">
            <w:pPr>
              <w:shd w:val="clear" w:color="auto" w:fill="FFFFFF"/>
              <w:rPr>
                <w:color w:val="000000"/>
                <w:sz w:val="22"/>
                <w:szCs w:val="22"/>
              </w:rPr>
            </w:pPr>
            <w:r w:rsidRPr="00D37A8E">
              <w:rPr>
                <w:color w:val="000000"/>
                <w:sz w:val="22"/>
                <w:szCs w:val="22"/>
              </w:rPr>
              <w:t>у зеркала</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Стол и стулья для логопеда</w:t>
            </w:r>
          </w:p>
          <w:p w:rsidR="00DB7F52" w:rsidRPr="00D37A8E" w:rsidRDefault="00DB7F52" w:rsidP="007A562E">
            <w:pPr>
              <w:shd w:val="clear" w:color="auto" w:fill="FFFFFF"/>
              <w:rPr>
                <w:color w:val="000000"/>
                <w:sz w:val="22"/>
                <w:szCs w:val="22"/>
              </w:rPr>
            </w:pPr>
            <w:r w:rsidRPr="00D37A8E">
              <w:rPr>
                <w:color w:val="000000"/>
                <w:sz w:val="22"/>
                <w:szCs w:val="22"/>
              </w:rPr>
              <w:t>и детей</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Шкаф для методической</w:t>
            </w:r>
          </w:p>
          <w:p w:rsidR="00DB7F52" w:rsidRPr="00D37A8E" w:rsidRDefault="00DB7F52" w:rsidP="007A562E">
            <w:pPr>
              <w:shd w:val="clear" w:color="auto" w:fill="FFFFFF"/>
              <w:rPr>
                <w:color w:val="000000"/>
                <w:sz w:val="22"/>
                <w:szCs w:val="22"/>
              </w:rPr>
            </w:pPr>
            <w:r w:rsidRPr="00D37A8E">
              <w:rPr>
                <w:color w:val="000000"/>
                <w:sz w:val="22"/>
                <w:szCs w:val="22"/>
              </w:rPr>
              <w:t>литературы, пособий</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Наборная магнитная доска</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Индивидуальные пособия</w:t>
            </w:r>
          </w:p>
          <w:p w:rsidR="00DB7F52" w:rsidRPr="00D37A8E" w:rsidRDefault="00DB7F52" w:rsidP="007A562E">
            <w:pPr>
              <w:shd w:val="clear" w:color="auto" w:fill="FFFFFF"/>
              <w:rPr>
                <w:color w:val="000000"/>
                <w:sz w:val="22"/>
                <w:szCs w:val="22"/>
              </w:rPr>
            </w:pPr>
            <w:r w:rsidRPr="00D37A8E">
              <w:rPr>
                <w:color w:val="000000"/>
                <w:sz w:val="22"/>
                <w:szCs w:val="22"/>
              </w:rPr>
              <w:t>для детей</w:t>
            </w:r>
          </w:p>
          <w:p w:rsidR="00DB7F52" w:rsidRPr="00D37A8E" w:rsidRDefault="00DB7F52" w:rsidP="007A562E">
            <w:pPr>
              <w:autoSpaceDE w:val="0"/>
              <w:autoSpaceDN w:val="0"/>
              <w:adjustRightInd w:val="0"/>
              <w:rPr>
                <w:sz w:val="22"/>
                <w:szCs w:val="22"/>
              </w:rPr>
            </w:pPr>
          </w:p>
        </w:tc>
      </w:tr>
      <w:tr w:rsidR="00DB7F52" w:rsidRPr="00D37A8E" w:rsidTr="00DB7F52">
        <w:trPr>
          <w:trHeight w:val="562"/>
        </w:trPr>
        <w:tc>
          <w:tcPr>
            <w:tcW w:w="9498" w:type="dxa"/>
            <w:gridSpan w:val="4"/>
            <w:tcBorders>
              <w:bottom w:val="single" w:sz="4" w:space="0" w:color="000000" w:themeColor="text1"/>
            </w:tcBorders>
            <w:shd w:val="clear" w:color="auto" w:fill="DBE5F1" w:themeFill="accent1" w:themeFillTint="33"/>
          </w:tcPr>
          <w:p w:rsidR="00DB7F52" w:rsidRPr="00D37A8E" w:rsidRDefault="00DB7F52" w:rsidP="007A562E">
            <w:pPr>
              <w:autoSpaceDE w:val="0"/>
              <w:autoSpaceDN w:val="0"/>
              <w:adjustRightInd w:val="0"/>
              <w:jc w:val="center"/>
              <w:rPr>
                <w:sz w:val="22"/>
                <w:szCs w:val="22"/>
              </w:rPr>
            </w:pPr>
            <w:r w:rsidRPr="00D37A8E">
              <w:rPr>
                <w:b/>
                <w:sz w:val="22"/>
                <w:szCs w:val="22"/>
              </w:rPr>
              <w:t>2 корпус</w:t>
            </w:r>
          </w:p>
        </w:tc>
      </w:tr>
      <w:tr w:rsidR="00DB7F52" w:rsidRPr="00D37A8E" w:rsidTr="00DB7F52">
        <w:tc>
          <w:tcPr>
            <w:tcW w:w="1985" w:type="dxa"/>
          </w:tcPr>
          <w:p w:rsidR="00DB7F52" w:rsidRPr="00D37A8E" w:rsidRDefault="00DB7F52" w:rsidP="007A562E">
            <w:pPr>
              <w:autoSpaceDE w:val="0"/>
              <w:autoSpaceDN w:val="0"/>
              <w:adjustRightInd w:val="0"/>
              <w:rPr>
                <w:b/>
                <w:bCs/>
                <w:sz w:val="22"/>
                <w:szCs w:val="22"/>
              </w:rPr>
            </w:pPr>
            <w:r w:rsidRPr="00D37A8E">
              <w:rPr>
                <w:b/>
                <w:bCs/>
                <w:sz w:val="22"/>
                <w:szCs w:val="22"/>
              </w:rPr>
              <w:t>Кабинет</w:t>
            </w:r>
          </w:p>
          <w:p w:rsidR="00DB7F52" w:rsidRPr="00D37A8E" w:rsidRDefault="00DB7F52" w:rsidP="007A562E">
            <w:pPr>
              <w:autoSpaceDE w:val="0"/>
              <w:autoSpaceDN w:val="0"/>
              <w:adjustRightInd w:val="0"/>
              <w:rPr>
                <w:b/>
                <w:bCs/>
                <w:sz w:val="22"/>
                <w:szCs w:val="22"/>
              </w:rPr>
            </w:pPr>
            <w:r w:rsidRPr="00D37A8E">
              <w:rPr>
                <w:b/>
                <w:bCs/>
                <w:sz w:val="22"/>
                <w:szCs w:val="22"/>
              </w:rPr>
              <w:t>заведующего</w:t>
            </w:r>
          </w:p>
          <w:p w:rsidR="00DB7F52" w:rsidRPr="00D37A8E" w:rsidRDefault="00DB7F52" w:rsidP="007A562E">
            <w:pPr>
              <w:autoSpaceDE w:val="0"/>
              <w:autoSpaceDN w:val="0"/>
              <w:adjustRightInd w:val="0"/>
              <w:rPr>
                <w:b/>
                <w:sz w:val="22"/>
                <w:szCs w:val="22"/>
              </w:rPr>
            </w:pPr>
            <w:r w:rsidRPr="00D37A8E">
              <w:rPr>
                <w:b/>
                <w:bCs/>
                <w:sz w:val="22"/>
                <w:szCs w:val="22"/>
              </w:rPr>
              <w:t>ДОУ</w:t>
            </w:r>
          </w:p>
        </w:tc>
        <w:tc>
          <w:tcPr>
            <w:tcW w:w="3641" w:type="dxa"/>
            <w:gridSpan w:val="2"/>
          </w:tcPr>
          <w:p w:rsidR="00DB7F52" w:rsidRPr="00D37A8E" w:rsidRDefault="00DB7F52" w:rsidP="007A562E">
            <w:pPr>
              <w:autoSpaceDE w:val="0"/>
              <w:autoSpaceDN w:val="0"/>
              <w:adjustRightInd w:val="0"/>
              <w:rPr>
                <w:sz w:val="22"/>
                <w:szCs w:val="22"/>
              </w:rPr>
            </w:pPr>
            <w:r w:rsidRPr="00D37A8E">
              <w:rPr>
                <w:sz w:val="22"/>
                <w:szCs w:val="22"/>
              </w:rPr>
              <w:t>Индивидуальные консультации, беседы с</w:t>
            </w:r>
          </w:p>
          <w:p w:rsidR="00DB7F52" w:rsidRPr="00D37A8E" w:rsidRDefault="00DB7F52" w:rsidP="007A562E">
            <w:pPr>
              <w:autoSpaceDE w:val="0"/>
              <w:autoSpaceDN w:val="0"/>
              <w:adjustRightInd w:val="0"/>
              <w:rPr>
                <w:sz w:val="22"/>
                <w:szCs w:val="22"/>
              </w:rPr>
            </w:pPr>
            <w:r w:rsidRPr="00D37A8E">
              <w:rPr>
                <w:sz w:val="22"/>
                <w:szCs w:val="22"/>
              </w:rPr>
              <w:t>педагогическим, медицинским,</w:t>
            </w:r>
          </w:p>
          <w:p w:rsidR="00DB7F52" w:rsidRPr="00D37A8E" w:rsidRDefault="00DB7F52" w:rsidP="007A562E">
            <w:pPr>
              <w:autoSpaceDE w:val="0"/>
              <w:autoSpaceDN w:val="0"/>
              <w:adjustRightInd w:val="0"/>
              <w:rPr>
                <w:sz w:val="22"/>
                <w:szCs w:val="22"/>
              </w:rPr>
            </w:pPr>
            <w:r w:rsidRPr="00D37A8E">
              <w:rPr>
                <w:sz w:val="22"/>
                <w:szCs w:val="22"/>
              </w:rPr>
              <w:t>обслуживающим персоналом и</w:t>
            </w:r>
          </w:p>
          <w:p w:rsidR="00DB7F52" w:rsidRPr="00D37A8E" w:rsidRDefault="00DB7F52" w:rsidP="007A562E">
            <w:pPr>
              <w:autoSpaceDE w:val="0"/>
              <w:autoSpaceDN w:val="0"/>
              <w:adjustRightInd w:val="0"/>
              <w:rPr>
                <w:sz w:val="22"/>
                <w:szCs w:val="22"/>
              </w:rPr>
            </w:pPr>
            <w:r w:rsidRPr="00D37A8E">
              <w:rPr>
                <w:sz w:val="22"/>
                <w:szCs w:val="22"/>
              </w:rPr>
              <w:t>родителями;</w:t>
            </w:r>
          </w:p>
        </w:tc>
        <w:tc>
          <w:tcPr>
            <w:tcW w:w="3872"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Библиотека нормативно – правовойдокументации;</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Компьютер, принтер</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Документация по содержанию работы в ДОУ (охрана труда, приказы, пожарная</w:t>
            </w:r>
          </w:p>
          <w:p w:rsidR="00DB7F52" w:rsidRPr="00D37A8E" w:rsidRDefault="00DB7F52" w:rsidP="007A562E">
            <w:pPr>
              <w:autoSpaceDE w:val="0"/>
              <w:autoSpaceDN w:val="0"/>
              <w:adjustRightInd w:val="0"/>
              <w:rPr>
                <w:sz w:val="22"/>
                <w:szCs w:val="22"/>
              </w:rPr>
            </w:pPr>
            <w:r w:rsidRPr="00D37A8E">
              <w:rPr>
                <w:sz w:val="22"/>
                <w:szCs w:val="22"/>
              </w:rPr>
              <w:t>безопасность, договоры с организациями и пр.)</w:t>
            </w:r>
          </w:p>
        </w:tc>
      </w:tr>
      <w:tr w:rsidR="00DB7F52" w:rsidRPr="00D37A8E" w:rsidTr="00DB7F52">
        <w:tc>
          <w:tcPr>
            <w:tcW w:w="1985" w:type="dxa"/>
          </w:tcPr>
          <w:p w:rsidR="00DB7F52" w:rsidRPr="00D37A8E" w:rsidRDefault="00DB7F52" w:rsidP="007A562E">
            <w:pPr>
              <w:autoSpaceDE w:val="0"/>
              <w:autoSpaceDN w:val="0"/>
              <w:adjustRightInd w:val="0"/>
              <w:rPr>
                <w:b/>
                <w:sz w:val="22"/>
                <w:szCs w:val="22"/>
              </w:rPr>
            </w:pPr>
            <w:r w:rsidRPr="00D37A8E">
              <w:rPr>
                <w:b/>
                <w:sz w:val="22"/>
                <w:szCs w:val="22"/>
              </w:rPr>
              <w:t>Кабинет заместителя заведующего по УВР</w:t>
            </w:r>
          </w:p>
        </w:tc>
        <w:tc>
          <w:tcPr>
            <w:tcW w:w="3641"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Осуществление методической</w:t>
            </w:r>
          </w:p>
          <w:p w:rsidR="00DB7F52" w:rsidRPr="00D37A8E" w:rsidRDefault="00DB7F52" w:rsidP="007A562E">
            <w:pPr>
              <w:autoSpaceDE w:val="0"/>
              <w:autoSpaceDN w:val="0"/>
              <w:adjustRightInd w:val="0"/>
              <w:rPr>
                <w:sz w:val="22"/>
                <w:szCs w:val="22"/>
              </w:rPr>
            </w:pPr>
            <w:r w:rsidRPr="00D37A8E">
              <w:rPr>
                <w:sz w:val="22"/>
                <w:szCs w:val="22"/>
              </w:rPr>
              <w:t>помощи педагогам;</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Организация консультаций,</w:t>
            </w:r>
          </w:p>
          <w:p w:rsidR="00DB7F52" w:rsidRPr="00D37A8E" w:rsidRDefault="00DB7F52" w:rsidP="007A562E">
            <w:pPr>
              <w:autoSpaceDE w:val="0"/>
              <w:autoSpaceDN w:val="0"/>
              <w:adjustRightInd w:val="0"/>
              <w:rPr>
                <w:sz w:val="22"/>
                <w:szCs w:val="22"/>
              </w:rPr>
            </w:pPr>
            <w:r w:rsidRPr="00D37A8E">
              <w:rPr>
                <w:sz w:val="22"/>
                <w:szCs w:val="22"/>
              </w:rPr>
              <w:t>педсоветов, семинаров и других</w:t>
            </w:r>
          </w:p>
          <w:p w:rsidR="00DB7F52" w:rsidRPr="00D37A8E" w:rsidRDefault="00DB7F52" w:rsidP="007A562E">
            <w:pPr>
              <w:autoSpaceDE w:val="0"/>
              <w:autoSpaceDN w:val="0"/>
              <w:adjustRightInd w:val="0"/>
              <w:rPr>
                <w:sz w:val="22"/>
                <w:szCs w:val="22"/>
              </w:rPr>
            </w:pPr>
            <w:r w:rsidRPr="00D37A8E">
              <w:rPr>
                <w:sz w:val="22"/>
                <w:szCs w:val="22"/>
              </w:rPr>
              <w:t>форм повышения педагогического</w:t>
            </w:r>
          </w:p>
          <w:p w:rsidR="00DB7F52" w:rsidRPr="00D37A8E" w:rsidRDefault="00DB7F52" w:rsidP="007A562E">
            <w:pPr>
              <w:autoSpaceDE w:val="0"/>
              <w:autoSpaceDN w:val="0"/>
              <w:adjustRightInd w:val="0"/>
              <w:rPr>
                <w:sz w:val="22"/>
                <w:szCs w:val="22"/>
              </w:rPr>
            </w:pPr>
            <w:r w:rsidRPr="00D37A8E">
              <w:rPr>
                <w:sz w:val="22"/>
                <w:szCs w:val="22"/>
              </w:rPr>
              <w:t>мастерства;</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Выставка дидактических и</w:t>
            </w:r>
          </w:p>
          <w:p w:rsidR="00DB7F52" w:rsidRPr="00D37A8E" w:rsidRDefault="00DB7F52" w:rsidP="007A562E">
            <w:pPr>
              <w:autoSpaceDE w:val="0"/>
              <w:autoSpaceDN w:val="0"/>
              <w:adjustRightInd w:val="0"/>
              <w:rPr>
                <w:sz w:val="22"/>
                <w:szCs w:val="22"/>
              </w:rPr>
            </w:pPr>
            <w:r w:rsidRPr="00D37A8E">
              <w:rPr>
                <w:sz w:val="22"/>
                <w:szCs w:val="22"/>
              </w:rPr>
              <w:t>методических материалов для</w:t>
            </w:r>
          </w:p>
          <w:p w:rsidR="00DB7F52" w:rsidRPr="00D37A8E" w:rsidRDefault="00DB7F52" w:rsidP="007A562E">
            <w:pPr>
              <w:autoSpaceDE w:val="0"/>
              <w:autoSpaceDN w:val="0"/>
              <w:adjustRightInd w:val="0"/>
              <w:rPr>
                <w:sz w:val="22"/>
                <w:szCs w:val="22"/>
              </w:rPr>
            </w:pPr>
            <w:r w:rsidRPr="00D37A8E">
              <w:rPr>
                <w:sz w:val="22"/>
                <w:szCs w:val="22"/>
              </w:rPr>
              <w:t>организации работы с детьми по</w:t>
            </w:r>
          </w:p>
          <w:p w:rsidR="00DB7F52" w:rsidRPr="00D37A8E" w:rsidRDefault="00DB7F52" w:rsidP="007A562E">
            <w:pPr>
              <w:autoSpaceDE w:val="0"/>
              <w:autoSpaceDN w:val="0"/>
              <w:adjustRightInd w:val="0"/>
              <w:rPr>
                <w:sz w:val="22"/>
                <w:szCs w:val="22"/>
              </w:rPr>
            </w:pPr>
            <w:r w:rsidRPr="00D37A8E">
              <w:rPr>
                <w:sz w:val="22"/>
                <w:szCs w:val="22"/>
              </w:rPr>
              <w:t>различным направлениям</w:t>
            </w:r>
          </w:p>
        </w:tc>
        <w:tc>
          <w:tcPr>
            <w:tcW w:w="3872"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 xml:space="preserve">Библиотека педагогической, методическойи детской литературы; </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00BB2E8C" w:rsidRPr="00D37A8E">
              <w:rPr>
                <w:rFonts w:ascii="Symbol" w:hAnsi="Symbol" w:cs="Symbol"/>
                <w:sz w:val="22"/>
                <w:szCs w:val="22"/>
              </w:rPr>
              <w:t></w:t>
            </w:r>
            <w:r w:rsidRPr="00D37A8E">
              <w:rPr>
                <w:sz w:val="22"/>
                <w:szCs w:val="22"/>
              </w:rPr>
              <w:t>Библиотека</w:t>
            </w:r>
            <w:r w:rsidR="00BB2E8C" w:rsidRPr="00D37A8E">
              <w:rPr>
                <w:sz w:val="22"/>
                <w:szCs w:val="22"/>
              </w:rPr>
              <w:t xml:space="preserve"> </w:t>
            </w:r>
            <w:r w:rsidRPr="00D37A8E">
              <w:rPr>
                <w:sz w:val="22"/>
                <w:szCs w:val="22"/>
              </w:rPr>
              <w:t>периодических изданий;</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Демонстрационный, раздаточный</w:t>
            </w:r>
          </w:p>
          <w:p w:rsidR="00DB7F52" w:rsidRPr="00D37A8E" w:rsidRDefault="00DB7F52" w:rsidP="007A562E">
            <w:pPr>
              <w:autoSpaceDE w:val="0"/>
              <w:autoSpaceDN w:val="0"/>
              <w:adjustRightInd w:val="0"/>
              <w:rPr>
                <w:sz w:val="22"/>
                <w:szCs w:val="22"/>
              </w:rPr>
            </w:pPr>
            <w:r w:rsidRPr="00D37A8E">
              <w:rPr>
                <w:sz w:val="22"/>
                <w:szCs w:val="22"/>
              </w:rPr>
              <w:t>материал для занятий.</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Опыт работы педагогов.</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Документация по 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w:t>
            </w:r>
          </w:p>
          <w:p w:rsidR="00DB7F52" w:rsidRPr="00D37A8E" w:rsidRDefault="00DB7F52" w:rsidP="007A562E">
            <w:pPr>
              <w:autoSpaceDE w:val="0"/>
              <w:autoSpaceDN w:val="0"/>
              <w:adjustRightInd w:val="0"/>
              <w:rPr>
                <w:sz w:val="22"/>
                <w:szCs w:val="22"/>
              </w:rPr>
            </w:pPr>
            <w:r w:rsidRPr="00D37A8E">
              <w:rPr>
                <w:sz w:val="22"/>
                <w:szCs w:val="22"/>
              </w:rPr>
              <w:t>и педагогов, информация о состоянииработы по реализации программы),</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игрушки, муляжи.</w:t>
            </w:r>
          </w:p>
        </w:tc>
      </w:tr>
      <w:tr w:rsidR="00DB7F52" w:rsidRPr="00D37A8E" w:rsidTr="00DB7F52">
        <w:tc>
          <w:tcPr>
            <w:tcW w:w="1985" w:type="dxa"/>
          </w:tcPr>
          <w:p w:rsidR="00DB7F52" w:rsidRPr="00D37A8E" w:rsidRDefault="00DB7F52" w:rsidP="007A562E">
            <w:pPr>
              <w:autoSpaceDE w:val="0"/>
              <w:autoSpaceDN w:val="0"/>
              <w:adjustRightInd w:val="0"/>
              <w:rPr>
                <w:b/>
                <w:sz w:val="22"/>
                <w:szCs w:val="22"/>
              </w:rPr>
            </w:pPr>
            <w:r w:rsidRPr="00D37A8E">
              <w:rPr>
                <w:b/>
                <w:bCs/>
                <w:sz w:val="22"/>
                <w:szCs w:val="22"/>
              </w:rPr>
              <w:t>Коридоры ДОУ</w:t>
            </w:r>
          </w:p>
        </w:tc>
        <w:tc>
          <w:tcPr>
            <w:tcW w:w="3641"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00BB2E8C" w:rsidRPr="00D37A8E">
              <w:rPr>
                <w:sz w:val="22"/>
                <w:szCs w:val="22"/>
              </w:rPr>
              <w:t xml:space="preserve">Информационно- </w:t>
            </w:r>
            <w:r w:rsidRPr="00D37A8E">
              <w:rPr>
                <w:sz w:val="22"/>
                <w:szCs w:val="22"/>
              </w:rPr>
              <w:t>просветительская</w:t>
            </w:r>
          </w:p>
          <w:p w:rsidR="00DB7F52" w:rsidRPr="00D37A8E" w:rsidRDefault="00DB7F52" w:rsidP="007A562E">
            <w:pPr>
              <w:autoSpaceDE w:val="0"/>
              <w:autoSpaceDN w:val="0"/>
              <w:adjustRightInd w:val="0"/>
              <w:rPr>
                <w:sz w:val="22"/>
                <w:szCs w:val="22"/>
              </w:rPr>
            </w:pPr>
            <w:r w:rsidRPr="00D37A8E">
              <w:rPr>
                <w:sz w:val="22"/>
                <w:szCs w:val="22"/>
              </w:rPr>
              <w:t>работа с сотрудниками ДОУ и</w:t>
            </w:r>
          </w:p>
          <w:p w:rsidR="00DB7F52" w:rsidRPr="00D37A8E" w:rsidRDefault="00DB7F52" w:rsidP="007A562E">
            <w:pPr>
              <w:autoSpaceDE w:val="0"/>
              <w:autoSpaceDN w:val="0"/>
              <w:adjustRightInd w:val="0"/>
              <w:rPr>
                <w:sz w:val="22"/>
                <w:szCs w:val="22"/>
              </w:rPr>
            </w:pPr>
            <w:r w:rsidRPr="00D37A8E">
              <w:rPr>
                <w:sz w:val="22"/>
                <w:szCs w:val="22"/>
              </w:rPr>
              <w:t>родителями</w:t>
            </w:r>
          </w:p>
        </w:tc>
        <w:tc>
          <w:tcPr>
            <w:tcW w:w="3872"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Стенды для родителей, визитка ДОУ.</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Стенды для сотрудников</w:t>
            </w:r>
          </w:p>
          <w:p w:rsidR="00DB7F52" w:rsidRPr="00D37A8E" w:rsidRDefault="00DB7F52" w:rsidP="007A562E">
            <w:pPr>
              <w:autoSpaceDE w:val="0"/>
              <w:autoSpaceDN w:val="0"/>
              <w:adjustRightInd w:val="0"/>
              <w:rPr>
                <w:sz w:val="22"/>
                <w:szCs w:val="22"/>
              </w:rPr>
            </w:pPr>
            <w:r w:rsidRPr="00D37A8E">
              <w:rPr>
                <w:sz w:val="22"/>
                <w:szCs w:val="22"/>
              </w:rPr>
              <w:t>(административные вести, охрана труда,профсоюзные вести, пожарнаябезопасность).</w:t>
            </w:r>
          </w:p>
        </w:tc>
      </w:tr>
      <w:tr w:rsidR="00DB7F52" w:rsidRPr="00D37A8E" w:rsidTr="00DB7F52">
        <w:tc>
          <w:tcPr>
            <w:tcW w:w="1985" w:type="dxa"/>
          </w:tcPr>
          <w:p w:rsidR="00DB7F52" w:rsidRPr="00D37A8E" w:rsidRDefault="00DB7F52" w:rsidP="007A562E">
            <w:pPr>
              <w:autoSpaceDE w:val="0"/>
              <w:autoSpaceDN w:val="0"/>
              <w:adjustRightInd w:val="0"/>
              <w:rPr>
                <w:b/>
                <w:bCs/>
                <w:sz w:val="22"/>
                <w:szCs w:val="22"/>
              </w:rPr>
            </w:pPr>
            <w:r w:rsidRPr="00D37A8E">
              <w:rPr>
                <w:b/>
                <w:bCs/>
                <w:sz w:val="22"/>
                <w:szCs w:val="22"/>
              </w:rPr>
              <w:t>Шесть групповых</w:t>
            </w:r>
          </w:p>
          <w:p w:rsidR="00DB7F52" w:rsidRPr="00D37A8E" w:rsidRDefault="00DB7F52" w:rsidP="007A562E">
            <w:pPr>
              <w:autoSpaceDE w:val="0"/>
              <w:autoSpaceDN w:val="0"/>
              <w:adjustRightInd w:val="0"/>
              <w:rPr>
                <w:sz w:val="22"/>
                <w:szCs w:val="22"/>
              </w:rPr>
            </w:pPr>
            <w:r w:rsidRPr="00D37A8E">
              <w:rPr>
                <w:b/>
                <w:bCs/>
                <w:sz w:val="22"/>
                <w:szCs w:val="22"/>
              </w:rPr>
              <w:t xml:space="preserve">комнат  </w:t>
            </w:r>
          </w:p>
        </w:tc>
        <w:tc>
          <w:tcPr>
            <w:tcW w:w="3641" w:type="dxa"/>
            <w:gridSpan w:val="2"/>
          </w:tcPr>
          <w:p w:rsidR="00DB7F52" w:rsidRPr="00D37A8E" w:rsidRDefault="00DB7F52" w:rsidP="007A562E">
            <w:pPr>
              <w:autoSpaceDE w:val="0"/>
              <w:autoSpaceDN w:val="0"/>
              <w:adjustRightInd w:val="0"/>
              <w:rPr>
                <w:sz w:val="22"/>
                <w:szCs w:val="22"/>
              </w:rPr>
            </w:pPr>
            <w:r w:rsidRPr="00D37A8E">
              <w:rPr>
                <w:sz w:val="22"/>
                <w:szCs w:val="22"/>
              </w:rPr>
              <w:t>Проведение режимных моментов</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Совместная и самостоятельная</w:t>
            </w:r>
          </w:p>
          <w:p w:rsidR="00DB7F52" w:rsidRPr="00D37A8E" w:rsidRDefault="00DB7F52" w:rsidP="007A562E">
            <w:pPr>
              <w:autoSpaceDE w:val="0"/>
              <w:autoSpaceDN w:val="0"/>
              <w:adjustRightInd w:val="0"/>
              <w:rPr>
                <w:sz w:val="22"/>
                <w:szCs w:val="22"/>
              </w:rPr>
            </w:pPr>
            <w:r w:rsidRPr="00D37A8E">
              <w:rPr>
                <w:sz w:val="22"/>
                <w:szCs w:val="22"/>
              </w:rPr>
              <w:t>деятельность</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Занятия в соответствии с</w:t>
            </w:r>
          </w:p>
          <w:p w:rsidR="00DB7F52" w:rsidRPr="00D37A8E" w:rsidRDefault="00DB7F52" w:rsidP="007A562E">
            <w:pPr>
              <w:autoSpaceDE w:val="0"/>
              <w:autoSpaceDN w:val="0"/>
              <w:adjustRightInd w:val="0"/>
              <w:rPr>
                <w:sz w:val="22"/>
                <w:szCs w:val="22"/>
              </w:rPr>
            </w:pPr>
            <w:r w:rsidRPr="00D37A8E">
              <w:rPr>
                <w:sz w:val="22"/>
                <w:szCs w:val="22"/>
              </w:rPr>
              <w:t>образовательной программой</w:t>
            </w:r>
          </w:p>
        </w:tc>
        <w:tc>
          <w:tcPr>
            <w:tcW w:w="3872"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Детская мебель для практической деятельности;</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Игровая мебель. Атрибуты для сюжетно- ролевых игр: «Семья», «Гараж», «Парикмахерская», «Больница», «Магазин»</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Уголок природы, экспериментирования.</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Книжный, театрализованный, изоуголок; физкультурный уголок</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Дидактические, настольно-печатные игры.</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Конструкторы (напольный, ЛЕГО).</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Методические пособия в соответствии с возрастом детей.</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Музыкальный центр, аудиокассеты,</w:t>
            </w:r>
          </w:p>
          <w:p w:rsidR="00DB7F52" w:rsidRPr="00D37A8E" w:rsidRDefault="00DB7F52" w:rsidP="007A562E">
            <w:pPr>
              <w:autoSpaceDE w:val="0"/>
              <w:autoSpaceDN w:val="0"/>
              <w:adjustRightInd w:val="0"/>
              <w:rPr>
                <w:sz w:val="22"/>
                <w:szCs w:val="22"/>
              </w:rPr>
            </w:pPr>
            <w:r w:rsidRPr="00D37A8E">
              <w:rPr>
                <w:sz w:val="22"/>
                <w:szCs w:val="22"/>
              </w:rPr>
              <w:t>телевизор,</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Театр разных видов, ширма</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Спортивное оборудование для прыжков, метания, лазания</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Демонстрационный, раздаточный</w:t>
            </w:r>
          </w:p>
          <w:p w:rsidR="00DB7F52" w:rsidRPr="00D37A8E" w:rsidRDefault="00DB7F52" w:rsidP="007A562E">
            <w:pPr>
              <w:autoSpaceDE w:val="0"/>
              <w:autoSpaceDN w:val="0"/>
              <w:adjustRightInd w:val="0"/>
              <w:rPr>
                <w:sz w:val="22"/>
                <w:szCs w:val="22"/>
              </w:rPr>
            </w:pPr>
            <w:r w:rsidRPr="00D37A8E">
              <w:rPr>
                <w:sz w:val="22"/>
                <w:szCs w:val="22"/>
              </w:rPr>
              <w:t>материал для занятий</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наборы народных музыкальных</w:t>
            </w:r>
          </w:p>
          <w:p w:rsidR="00DB7F52" w:rsidRPr="00D37A8E" w:rsidRDefault="00DB7F52" w:rsidP="007A562E">
            <w:pPr>
              <w:autoSpaceDE w:val="0"/>
              <w:autoSpaceDN w:val="0"/>
              <w:adjustRightInd w:val="0"/>
              <w:rPr>
                <w:sz w:val="22"/>
                <w:szCs w:val="22"/>
              </w:rPr>
            </w:pPr>
            <w:r w:rsidRPr="00D37A8E">
              <w:rPr>
                <w:sz w:val="22"/>
                <w:szCs w:val="22"/>
              </w:rPr>
              <w:t>инструментов, фонотека, нотный материал, библиотека методической литературы , костюмы, аудио-кассеты, игрушки, муляжи,</w:t>
            </w:r>
          </w:p>
          <w:p w:rsidR="00DB7F52" w:rsidRPr="00D37A8E" w:rsidRDefault="00DB7F52" w:rsidP="007A562E">
            <w:pPr>
              <w:autoSpaceDE w:val="0"/>
              <w:autoSpaceDN w:val="0"/>
              <w:adjustRightInd w:val="0"/>
              <w:rPr>
                <w:sz w:val="22"/>
                <w:szCs w:val="22"/>
              </w:rPr>
            </w:pPr>
            <w:r w:rsidRPr="00D37A8E">
              <w:rPr>
                <w:sz w:val="22"/>
                <w:szCs w:val="22"/>
              </w:rPr>
              <w:t>изделия народных промыслов.</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Стандартное и нетрадиционное</w:t>
            </w:r>
          </w:p>
          <w:p w:rsidR="00DB7F52" w:rsidRPr="00D37A8E" w:rsidRDefault="00DB7F52" w:rsidP="007A562E">
            <w:pPr>
              <w:autoSpaceDE w:val="0"/>
              <w:autoSpaceDN w:val="0"/>
              <w:adjustRightInd w:val="0"/>
              <w:rPr>
                <w:sz w:val="22"/>
                <w:szCs w:val="22"/>
              </w:rPr>
            </w:pPr>
            <w:r w:rsidRPr="00D37A8E">
              <w:rPr>
                <w:sz w:val="22"/>
                <w:szCs w:val="22"/>
              </w:rPr>
              <w:t>оборудование, необходимое для ведения</w:t>
            </w:r>
          </w:p>
          <w:p w:rsidR="00DB7F52" w:rsidRPr="00D37A8E" w:rsidRDefault="00DB7F52" w:rsidP="007A562E">
            <w:pPr>
              <w:autoSpaceDE w:val="0"/>
              <w:autoSpaceDN w:val="0"/>
              <w:adjustRightInd w:val="0"/>
              <w:rPr>
                <w:sz w:val="22"/>
                <w:szCs w:val="22"/>
              </w:rPr>
            </w:pPr>
            <w:r w:rsidRPr="00D37A8E">
              <w:rPr>
                <w:sz w:val="22"/>
                <w:szCs w:val="22"/>
              </w:rPr>
              <w:t>физкультурно-оздоровительной работы.</w:t>
            </w:r>
          </w:p>
          <w:p w:rsidR="00DB7F52" w:rsidRPr="00D37A8E" w:rsidRDefault="00DB7F52" w:rsidP="007A562E">
            <w:pPr>
              <w:autoSpaceDE w:val="0"/>
              <w:autoSpaceDN w:val="0"/>
              <w:adjustRightInd w:val="0"/>
              <w:rPr>
                <w:sz w:val="22"/>
                <w:szCs w:val="22"/>
              </w:rPr>
            </w:pPr>
            <w:r w:rsidRPr="00D37A8E">
              <w:rPr>
                <w:sz w:val="22"/>
                <w:szCs w:val="22"/>
              </w:rPr>
              <w:t>Имеются мячи всех размеров, предметы для выполнения общеразвивающих</w:t>
            </w:r>
          </w:p>
          <w:p w:rsidR="00DB7F52" w:rsidRPr="00D37A8E" w:rsidRDefault="00DB7F52" w:rsidP="007A562E">
            <w:pPr>
              <w:autoSpaceDE w:val="0"/>
              <w:autoSpaceDN w:val="0"/>
              <w:adjustRightInd w:val="0"/>
              <w:rPr>
                <w:sz w:val="22"/>
                <w:szCs w:val="22"/>
              </w:rPr>
            </w:pPr>
            <w:r w:rsidRPr="00D37A8E">
              <w:rPr>
                <w:sz w:val="22"/>
                <w:szCs w:val="22"/>
              </w:rPr>
              <w:t>упражнений, скамейки, кольца для метания, нестандартное оборудование</w:t>
            </w:r>
          </w:p>
        </w:tc>
      </w:tr>
      <w:tr w:rsidR="00DB7F52" w:rsidRPr="00D37A8E" w:rsidTr="00DB7F52">
        <w:tc>
          <w:tcPr>
            <w:tcW w:w="1985" w:type="dxa"/>
          </w:tcPr>
          <w:p w:rsidR="00DB7F52" w:rsidRPr="00D37A8E" w:rsidRDefault="00DB7F52" w:rsidP="007A562E">
            <w:pPr>
              <w:autoSpaceDE w:val="0"/>
              <w:autoSpaceDN w:val="0"/>
              <w:adjustRightInd w:val="0"/>
              <w:rPr>
                <w:b/>
                <w:bCs/>
                <w:sz w:val="22"/>
                <w:szCs w:val="22"/>
              </w:rPr>
            </w:pPr>
            <w:r w:rsidRPr="00D37A8E">
              <w:rPr>
                <w:b/>
                <w:bCs/>
                <w:sz w:val="22"/>
                <w:szCs w:val="22"/>
              </w:rPr>
              <w:t>Приемная</w:t>
            </w:r>
          </w:p>
          <w:p w:rsidR="00DB7F52" w:rsidRPr="00D37A8E" w:rsidRDefault="00DB7F52" w:rsidP="007A562E">
            <w:pPr>
              <w:autoSpaceDE w:val="0"/>
              <w:autoSpaceDN w:val="0"/>
              <w:adjustRightInd w:val="0"/>
              <w:rPr>
                <w:b/>
                <w:bCs/>
                <w:sz w:val="22"/>
                <w:szCs w:val="22"/>
              </w:rPr>
            </w:pPr>
            <w:r w:rsidRPr="00D37A8E">
              <w:rPr>
                <w:b/>
                <w:bCs/>
                <w:sz w:val="22"/>
                <w:szCs w:val="22"/>
              </w:rPr>
              <w:t>комната</w:t>
            </w:r>
          </w:p>
          <w:p w:rsidR="00DB7F52" w:rsidRPr="00D37A8E" w:rsidRDefault="00DB7F52" w:rsidP="007A562E">
            <w:pPr>
              <w:autoSpaceDE w:val="0"/>
              <w:autoSpaceDN w:val="0"/>
              <w:adjustRightInd w:val="0"/>
              <w:rPr>
                <w:sz w:val="22"/>
                <w:szCs w:val="22"/>
              </w:rPr>
            </w:pPr>
            <w:r w:rsidRPr="00D37A8E">
              <w:rPr>
                <w:b/>
                <w:bCs/>
                <w:sz w:val="22"/>
                <w:szCs w:val="22"/>
              </w:rPr>
              <w:t>(раздевалка)</w:t>
            </w:r>
          </w:p>
        </w:tc>
        <w:tc>
          <w:tcPr>
            <w:tcW w:w="3641"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Информационно-просветительская</w:t>
            </w:r>
          </w:p>
          <w:p w:rsidR="00DB7F52" w:rsidRPr="00D37A8E" w:rsidRDefault="00DB7F52" w:rsidP="007A562E">
            <w:pPr>
              <w:autoSpaceDE w:val="0"/>
              <w:autoSpaceDN w:val="0"/>
              <w:adjustRightInd w:val="0"/>
              <w:rPr>
                <w:sz w:val="22"/>
                <w:szCs w:val="22"/>
              </w:rPr>
            </w:pPr>
            <w:r w:rsidRPr="00D37A8E">
              <w:rPr>
                <w:sz w:val="22"/>
                <w:szCs w:val="22"/>
              </w:rPr>
              <w:t>работа с родителями.</w:t>
            </w:r>
          </w:p>
        </w:tc>
        <w:tc>
          <w:tcPr>
            <w:tcW w:w="3872"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Информационные стенды для родителей.</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Выставки детского творчества.</w:t>
            </w:r>
          </w:p>
        </w:tc>
      </w:tr>
      <w:tr w:rsidR="00DB7F52" w:rsidRPr="00D37A8E" w:rsidTr="00DB7F52">
        <w:tc>
          <w:tcPr>
            <w:tcW w:w="1985" w:type="dxa"/>
          </w:tcPr>
          <w:p w:rsidR="00DB7F52" w:rsidRPr="00D37A8E" w:rsidRDefault="00DB7F52" w:rsidP="007A562E">
            <w:pPr>
              <w:autoSpaceDE w:val="0"/>
              <w:autoSpaceDN w:val="0"/>
              <w:adjustRightInd w:val="0"/>
              <w:rPr>
                <w:b/>
                <w:sz w:val="22"/>
                <w:szCs w:val="22"/>
              </w:rPr>
            </w:pPr>
            <w:r w:rsidRPr="00D37A8E">
              <w:rPr>
                <w:b/>
                <w:bCs/>
                <w:sz w:val="22"/>
                <w:szCs w:val="22"/>
              </w:rPr>
              <w:t>Спальное помещение</w:t>
            </w:r>
          </w:p>
        </w:tc>
        <w:tc>
          <w:tcPr>
            <w:tcW w:w="3641"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 xml:space="preserve">Дневной сон; </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Гимнастика после сна</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Самостоятельная деятельность</w:t>
            </w:r>
          </w:p>
        </w:tc>
        <w:tc>
          <w:tcPr>
            <w:tcW w:w="3872"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Спальная мебель</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Стол воспитателя, методический шкаф</w:t>
            </w:r>
          </w:p>
          <w:p w:rsidR="00DB7F52" w:rsidRPr="00D37A8E" w:rsidRDefault="00DB7F52" w:rsidP="007A562E">
            <w:pPr>
              <w:autoSpaceDE w:val="0"/>
              <w:autoSpaceDN w:val="0"/>
              <w:adjustRightInd w:val="0"/>
              <w:rPr>
                <w:sz w:val="22"/>
                <w:szCs w:val="22"/>
              </w:rPr>
            </w:pPr>
            <w:r w:rsidRPr="00D37A8E">
              <w:rPr>
                <w:sz w:val="22"/>
                <w:szCs w:val="22"/>
              </w:rPr>
              <w:t>(полка)</w:t>
            </w:r>
          </w:p>
        </w:tc>
      </w:tr>
      <w:tr w:rsidR="00DB7F52" w:rsidRPr="00D37A8E" w:rsidTr="00DB7F52">
        <w:tc>
          <w:tcPr>
            <w:tcW w:w="1985" w:type="dxa"/>
          </w:tcPr>
          <w:p w:rsidR="00DB7F52" w:rsidRPr="00D37A8E" w:rsidRDefault="00DB7F52" w:rsidP="007A562E">
            <w:pPr>
              <w:autoSpaceDE w:val="0"/>
              <w:autoSpaceDN w:val="0"/>
              <w:adjustRightInd w:val="0"/>
              <w:rPr>
                <w:b/>
                <w:bCs/>
                <w:sz w:val="22"/>
                <w:szCs w:val="22"/>
              </w:rPr>
            </w:pPr>
            <w:r w:rsidRPr="00D37A8E">
              <w:rPr>
                <w:b/>
                <w:bCs/>
                <w:sz w:val="22"/>
                <w:szCs w:val="22"/>
              </w:rPr>
              <w:t>Медицинский</w:t>
            </w:r>
          </w:p>
          <w:p w:rsidR="00DB7F52" w:rsidRPr="00D37A8E" w:rsidRDefault="00DB7F52" w:rsidP="007A562E">
            <w:pPr>
              <w:autoSpaceDE w:val="0"/>
              <w:autoSpaceDN w:val="0"/>
              <w:adjustRightInd w:val="0"/>
              <w:rPr>
                <w:b/>
                <w:sz w:val="22"/>
                <w:szCs w:val="22"/>
              </w:rPr>
            </w:pPr>
            <w:r w:rsidRPr="00D37A8E">
              <w:rPr>
                <w:b/>
                <w:bCs/>
                <w:sz w:val="22"/>
                <w:szCs w:val="22"/>
              </w:rPr>
              <w:t>кабинет</w:t>
            </w:r>
          </w:p>
        </w:tc>
        <w:tc>
          <w:tcPr>
            <w:tcW w:w="3641"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Осмотр детей, консультации</w:t>
            </w:r>
          </w:p>
          <w:p w:rsidR="00DB7F52" w:rsidRPr="00D37A8E" w:rsidRDefault="00DB7F52" w:rsidP="007A562E">
            <w:pPr>
              <w:autoSpaceDE w:val="0"/>
              <w:autoSpaceDN w:val="0"/>
              <w:adjustRightInd w:val="0"/>
              <w:rPr>
                <w:sz w:val="22"/>
                <w:szCs w:val="22"/>
              </w:rPr>
            </w:pPr>
            <w:r w:rsidRPr="00D37A8E">
              <w:rPr>
                <w:sz w:val="22"/>
                <w:szCs w:val="22"/>
              </w:rPr>
              <w:t>медсестры, врачей;</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Консультативно-просветительская</w:t>
            </w:r>
          </w:p>
          <w:p w:rsidR="00DB7F52" w:rsidRPr="00D37A8E" w:rsidRDefault="00DB7F52" w:rsidP="007A562E">
            <w:pPr>
              <w:autoSpaceDE w:val="0"/>
              <w:autoSpaceDN w:val="0"/>
              <w:adjustRightInd w:val="0"/>
              <w:rPr>
                <w:sz w:val="22"/>
                <w:szCs w:val="22"/>
              </w:rPr>
            </w:pPr>
            <w:r w:rsidRPr="00D37A8E">
              <w:rPr>
                <w:sz w:val="22"/>
                <w:szCs w:val="22"/>
              </w:rPr>
              <w:t>работа с родителями и сотрудникамиДОУ</w:t>
            </w:r>
          </w:p>
        </w:tc>
        <w:tc>
          <w:tcPr>
            <w:tcW w:w="3872" w:type="dxa"/>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Медицинский кабинет</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rFonts w:ascii="yandex-sans" w:hAnsi="yandex-sans"/>
                <w:color w:val="000000"/>
                <w:sz w:val="22"/>
                <w:szCs w:val="22"/>
              </w:rPr>
              <w:t>Изолятор</w:t>
            </w:r>
          </w:p>
          <w:p w:rsidR="00DB7F52" w:rsidRPr="00D37A8E" w:rsidRDefault="00DB7F52" w:rsidP="007A562E">
            <w:pPr>
              <w:shd w:val="clear" w:color="auto" w:fill="FFFFFF"/>
              <w:rPr>
                <w:rFonts w:ascii="yandex-sans" w:hAnsi="yandex-sans"/>
                <w:color w:val="000000"/>
                <w:sz w:val="22"/>
                <w:szCs w:val="22"/>
              </w:rPr>
            </w:pPr>
            <w:r w:rsidRPr="00D37A8E">
              <w:rPr>
                <w:rFonts w:ascii="Symbol" w:hAnsi="Symbol" w:cs="Symbol"/>
                <w:sz w:val="22"/>
                <w:szCs w:val="22"/>
              </w:rPr>
              <w:t></w:t>
            </w:r>
            <w:r w:rsidRPr="00D37A8E">
              <w:rPr>
                <w:rFonts w:ascii="yandex-sans" w:hAnsi="yandex-sans"/>
                <w:color w:val="000000"/>
                <w:sz w:val="22"/>
                <w:szCs w:val="22"/>
              </w:rPr>
              <w:t xml:space="preserve"> Процедурный кабинет</w:t>
            </w:r>
          </w:p>
          <w:p w:rsidR="00DB7F52" w:rsidRPr="00D37A8E" w:rsidRDefault="00DB7F52" w:rsidP="007A562E">
            <w:pPr>
              <w:autoSpaceDE w:val="0"/>
              <w:autoSpaceDN w:val="0"/>
              <w:adjustRightInd w:val="0"/>
              <w:rPr>
                <w:sz w:val="22"/>
                <w:szCs w:val="22"/>
              </w:rPr>
            </w:pPr>
          </w:p>
        </w:tc>
      </w:tr>
      <w:tr w:rsidR="00DB7F52" w:rsidRPr="00D37A8E" w:rsidTr="00DB7F52">
        <w:tc>
          <w:tcPr>
            <w:tcW w:w="1985" w:type="dxa"/>
          </w:tcPr>
          <w:p w:rsidR="00DB7F52" w:rsidRPr="00D37A8E" w:rsidRDefault="00DB7F52" w:rsidP="007A562E">
            <w:pPr>
              <w:autoSpaceDE w:val="0"/>
              <w:autoSpaceDN w:val="0"/>
              <w:adjustRightInd w:val="0"/>
              <w:rPr>
                <w:b/>
                <w:sz w:val="22"/>
                <w:szCs w:val="22"/>
              </w:rPr>
            </w:pPr>
            <w:r w:rsidRPr="00D37A8E">
              <w:rPr>
                <w:b/>
                <w:sz w:val="22"/>
                <w:szCs w:val="22"/>
              </w:rPr>
              <w:t xml:space="preserve"> Музыкальный зал </w:t>
            </w:r>
          </w:p>
        </w:tc>
        <w:tc>
          <w:tcPr>
            <w:tcW w:w="3641" w:type="dxa"/>
            <w:gridSpan w:val="2"/>
          </w:tcPr>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Непосредственно образовательная деятельность</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Досуговые мероприятия</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 xml:space="preserve"> Праздники </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 xml:space="preserve">Театрализованные представления </w:t>
            </w:r>
          </w:p>
          <w:p w:rsidR="00DB7F52" w:rsidRPr="00D37A8E" w:rsidRDefault="00DB7F52" w:rsidP="007A562E">
            <w:pPr>
              <w:autoSpaceDE w:val="0"/>
              <w:autoSpaceDN w:val="0"/>
              <w:adjustRightInd w:val="0"/>
              <w:rPr>
                <w:sz w:val="22"/>
                <w:szCs w:val="22"/>
              </w:rPr>
            </w:pPr>
            <w:r w:rsidRPr="00D37A8E">
              <w:rPr>
                <w:rFonts w:ascii="Symbol" w:hAnsi="Symbol" w:cs="Symbol"/>
                <w:sz w:val="22"/>
                <w:szCs w:val="22"/>
              </w:rPr>
              <w:t></w:t>
            </w:r>
            <w:r w:rsidRPr="00D37A8E">
              <w:rPr>
                <w:rFonts w:ascii="Symbol" w:hAnsi="Symbol" w:cs="Symbol"/>
                <w:sz w:val="22"/>
                <w:szCs w:val="22"/>
              </w:rPr>
              <w:t></w:t>
            </w:r>
            <w:r w:rsidRPr="00D37A8E">
              <w:rPr>
                <w:sz w:val="22"/>
                <w:szCs w:val="22"/>
              </w:rPr>
              <w:t>Родительские собрания и прочие мероприятия для родителей</w:t>
            </w:r>
          </w:p>
        </w:tc>
        <w:tc>
          <w:tcPr>
            <w:tcW w:w="3872" w:type="dxa"/>
          </w:tcPr>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 xml:space="preserve">Музыкальный центр, </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микшер,</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ноутбук</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колонки</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 xml:space="preserve">переносная  мультимедийная  установка, </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Пианино</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Детские музыкальные инструменты</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Различные виды театра, ширмы</w:t>
            </w:r>
          </w:p>
          <w:p w:rsidR="00DB7F52" w:rsidRPr="00D37A8E" w:rsidRDefault="00DB7F52" w:rsidP="007A562E">
            <w:pPr>
              <w:pStyle w:val="a3"/>
              <w:shd w:val="clear" w:color="auto" w:fill="FFFFFF"/>
              <w:ind w:left="110"/>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Шкаф для используемых муз. Руководителем пособий, игрушек, атрибутов</w:t>
            </w:r>
          </w:p>
          <w:p w:rsidR="00DB7F52" w:rsidRPr="00D37A8E" w:rsidRDefault="00DB7F52" w:rsidP="007A562E">
            <w:pPr>
              <w:autoSpaceDE w:val="0"/>
              <w:autoSpaceDN w:val="0"/>
              <w:adjustRightInd w:val="0"/>
              <w:rPr>
                <w:sz w:val="22"/>
                <w:szCs w:val="22"/>
              </w:rPr>
            </w:pPr>
          </w:p>
        </w:tc>
      </w:tr>
      <w:tr w:rsidR="00DB7F52" w:rsidRPr="00D37A8E" w:rsidTr="00DB7F52">
        <w:tc>
          <w:tcPr>
            <w:tcW w:w="1985" w:type="dxa"/>
          </w:tcPr>
          <w:p w:rsidR="00DB7F52" w:rsidRPr="00D37A8E" w:rsidRDefault="00DB7F52" w:rsidP="007A562E">
            <w:pPr>
              <w:autoSpaceDE w:val="0"/>
              <w:autoSpaceDN w:val="0"/>
              <w:adjustRightInd w:val="0"/>
              <w:rPr>
                <w:b/>
                <w:sz w:val="22"/>
                <w:szCs w:val="22"/>
              </w:rPr>
            </w:pPr>
            <w:r w:rsidRPr="00D37A8E">
              <w:rPr>
                <w:b/>
                <w:sz w:val="22"/>
                <w:szCs w:val="22"/>
              </w:rPr>
              <w:t xml:space="preserve"> Участки ДОУ</w:t>
            </w:r>
          </w:p>
        </w:tc>
        <w:tc>
          <w:tcPr>
            <w:tcW w:w="3641" w:type="dxa"/>
            <w:gridSpan w:val="2"/>
          </w:tcPr>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Прогулки, наблюдения;</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Игровая деятельность;</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Самостоятельная</w:t>
            </w:r>
          </w:p>
          <w:p w:rsidR="00DB7F52" w:rsidRPr="00D37A8E" w:rsidRDefault="00DB7F52" w:rsidP="007A562E">
            <w:pPr>
              <w:shd w:val="clear" w:color="auto" w:fill="FFFFFF"/>
              <w:rPr>
                <w:color w:val="000000"/>
                <w:sz w:val="22"/>
                <w:szCs w:val="22"/>
              </w:rPr>
            </w:pPr>
            <w:r w:rsidRPr="00D37A8E">
              <w:rPr>
                <w:color w:val="000000"/>
                <w:sz w:val="22"/>
                <w:szCs w:val="22"/>
              </w:rPr>
              <w:t>двигательная деятельность</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Трудовая деятельность.</w:t>
            </w:r>
          </w:p>
          <w:p w:rsidR="00DB7F52" w:rsidRPr="00D37A8E" w:rsidRDefault="00DB7F52" w:rsidP="007A562E">
            <w:pPr>
              <w:autoSpaceDE w:val="0"/>
              <w:autoSpaceDN w:val="0"/>
              <w:adjustRightInd w:val="0"/>
              <w:rPr>
                <w:sz w:val="22"/>
                <w:szCs w:val="22"/>
              </w:rPr>
            </w:pPr>
          </w:p>
        </w:tc>
        <w:tc>
          <w:tcPr>
            <w:tcW w:w="3872" w:type="dxa"/>
          </w:tcPr>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Прогулочные площадки для</w:t>
            </w:r>
          </w:p>
          <w:p w:rsidR="00DB7F52" w:rsidRPr="00D37A8E" w:rsidRDefault="00DB7F52" w:rsidP="007A562E">
            <w:pPr>
              <w:shd w:val="clear" w:color="auto" w:fill="FFFFFF"/>
              <w:rPr>
                <w:color w:val="000000"/>
                <w:sz w:val="22"/>
                <w:szCs w:val="22"/>
              </w:rPr>
            </w:pPr>
            <w:r w:rsidRPr="00D37A8E">
              <w:rPr>
                <w:color w:val="000000"/>
                <w:sz w:val="22"/>
                <w:szCs w:val="22"/>
              </w:rPr>
              <w:t>детей всех возрастных групп.</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Игровое, функциональное, и</w:t>
            </w:r>
          </w:p>
          <w:p w:rsidR="00DB7F52" w:rsidRPr="00D37A8E" w:rsidRDefault="00DB7F52" w:rsidP="007A562E">
            <w:pPr>
              <w:shd w:val="clear" w:color="auto" w:fill="FFFFFF"/>
              <w:rPr>
                <w:color w:val="000000"/>
                <w:sz w:val="22"/>
                <w:szCs w:val="22"/>
              </w:rPr>
            </w:pPr>
            <w:r w:rsidRPr="00D37A8E">
              <w:rPr>
                <w:color w:val="000000"/>
                <w:sz w:val="22"/>
                <w:szCs w:val="22"/>
              </w:rPr>
              <w:t>спортивное оборудование.</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Физкультурная площадка.</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Дорожки для ознакомления</w:t>
            </w:r>
          </w:p>
          <w:p w:rsidR="00DB7F52" w:rsidRPr="00D37A8E" w:rsidRDefault="00DB7F52" w:rsidP="007A562E">
            <w:pPr>
              <w:shd w:val="clear" w:color="auto" w:fill="FFFFFF"/>
              <w:rPr>
                <w:color w:val="000000"/>
                <w:sz w:val="22"/>
                <w:szCs w:val="22"/>
              </w:rPr>
            </w:pPr>
            <w:r w:rsidRPr="00D37A8E">
              <w:rPr>
                <w:color w:val="000000"/>
                <w:sz w:val="22"/>
                <w:szCs w:val="22"/>
              </w:rPr>
              <w:t>дошкольников с правилами</w:t>
            </w:r>
          </w:p>
          <w:p w:rsidR="00DB7F52" w:rsidRPr="00D37A8E" w:rsidRDefault="00DB7F52" w:rsidP="007A562E">
            <w:pPr>
              <w:shd w:val="clear" w:color="auto" w:fill="FFFFFF"/>
              <w:rPr>
                <w:color w:val="000000"/>
                <w:sz w:val="22"/>
                <w:szCs w:val="22"/>
              </w:rPr>
            </w:pPr>
            <w:r w:rsidRPr="00D37A8E">
              <w:rPr>
                <w:color w:val="000000"/>
                <w:sz w:val="22"/>
                <w:szCs w:val="22"/>
              </w:rPr>
              <w:t>дорожного движения.</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Огород, цветники.</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Экологическая тропа</w:t>
            </w:r>
          </w:p>
          <w:p w:rsidR="00DB7F52" w:rsidRPr="00D37A8E" w:rsidRDefault="00DB7F52" w:rsidP="007A562E">
            <w:pPr>
              <w:autoSpaceDE w:val="0"/>
              <w:autoSpaceDN w:val="0"/>
              <w:adjustRightInd w:val="0"/>
              <w:rPr>
                <w:sz w:val="22"/>
                <w:szCs w:val="22"/>
              </w:rPr>
            </w:pPr>
          </w:p>
        </w:tc>
      </w:tr>
      <w:tr w:rsidR="00DB7F52" w:rsidRPr="00D37A8E" w:rsidTr="00DB7F52">
        <w:tc>
          <w:tcPr>
            <w:tcW w:w="1985" w:type="dxa"/>
          </w:tcPr>
          <w:p w:rsidR="00DB7F52" w:rsidRPr="00D37A8E" w:rsidRDefault="00DB7F52" w:rsidP="007A562E">
            <w:pPr>
              <w:autoSpaceDE w:val="0"/>
              <w:autoSpaceDN w:val="0"/>
              <w:adjustRightInd w:val="0"/>
              <w:rPr>
                <w:b/>
                <w:sz w:val="22"/>
                <w:szCs w:val="22"/>
              </w:rPr>
            </w:pPr>
            <w:r w:rsidRPr="00D37A8E">
              <w:rPr>
                <w:b/>
                <w:sz w:val="22"/>
                <w:szCs w:val="22"/>
              </w:rPr>
              <w:t xml:space="preserve">Спортивная площадка </w:t>
            </w:r>
          </w:p>
        </w:tc>
        <w:tc>
          <w:tcPr>
            <w:tcW w:w="3641" w:type="dxa"/>
            <w:gridSpan w:val="2"/>
          </w:tcPr>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Организованнаяобразовательнаядеятельность пофизической культуре,</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спортивные игры,</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досуговые мероприятия,</w:t>
            </w:r>
          </w:p>
          <w:p w:rsidR="00DB7F52" w:rsidRPr="00D37A8E" w:rsidRDefault="00DB7F52" w:rsidP="007A562E">
            <w:pPr>
              <w:shd w:val="clear" w:color="auto" w:fill="FFFFFF"/>
              <w:rPr>
                <w:color w:val="000000"/>
                <w:sz w:val="22"/>
                <w:szCs w:val="22"/>
              </w:rPr>
            </w:pPr>
            <w:r w:rsidRPr="00D37A8E">
              <w:rPr>
                <w:color w:val="000000"/>
                <w:sz w:val="22"/>
                <w:szCs w:val="22"/>
              </w:rPr>
              <w:t>праздники</w:t>
            </w:r>
          </w:p>
          <w:p w:rsidR="00DB7F52" w:rsidRPr="00D37A8E" w:rsidRDefault="00DB7F52" w:rsidP="007A562E">
            <w:pPr>
              <w:autoSpaceDE w:val="0"/>
              <w:autoSpaceDN w:val="0"/>
              <w:adjustRightInd w:val="0"/>
              <w:rPr>
                <w:sz w:val="22"/>
                <w:szCs w:val="22"/>
              </w:rPr>
            </w:pPr>
          </w:p>
        </w:tc>
        <w:tc>
          <w:tcPr>
            <w:tcW w:w="3872" w:type="dxa"/>
          </w:tcPr>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Спортивное оборудование</w:t>
            </w:r>
          </w:p>
          <w:p w:rsidR="00DB7F52" w:rsidRPr="00D37A8E" w:rsidRDefault="00DB7F52" w:rsidP="007A562E">
            <w:pPr>
              <w:shd w:val="clear" w:color="auto" w:fill="FFFFFF"/>
              <w:rPr>
                <w:color w:val="000000"/>
                <w:sz w:val="22"/>
                <w:szCs w:val="22"/>
              </w:rPr>
            </w:pPr>
            <w:r w:rsidRPr="00D37A8E">
              <w:rPr>
                <w:rFonts w:ascii="Symbol" w:hAnsi="Symbol" w:cs="Symbol"/>
                <w:sz w:val="22"/>
                <w:szCs w:val="22"/>
              </w:rPr>
              <w:t></w:t>
            </w:r>
            <w:r w:rsidRPr="00D37A8E">
              <w:rPr>
                <w:rFonts w:ascii="Symbol" w:hAnsi="Symbol" w:cs="Symbol"/>
                <w:sz w:val="22"/>
                <w:szCs w:val="22"/>
              </w:rPr>
              <w:t></w:t>
            </w:r>
            <w:r w:rsidRPr="00D37A8E">
              <w:rPr>
                <w:color w:val="000000"/>
                <w:sz w:val="22"/>
                <w:szCs w:val="22"/>
              </w:rPr>
              <w:t>Оборудование для спортивных игр</w:t>
            </w:r>
          </w:p>
          <w:p w:rsidR="00DB7F52" w:rsidRPr="00D37A8E" w:rsidRDefault="00DB7F52" w:rsidP="007A562E">
            <w:pPr>
              <w:autoSpaceDE w:val="0"/>
              <w:autoSpaceDN w:val="0"/>
              <w:adjustRightInd w:val="0"/>
              <w:rPr>
                <w:sz w:val="22"/>
                <w:szCs w:val="22"/>
              </w:rPr>
            </w:pPr>
          </w:p>
        </w:tc>
      </w:tr>
    </w:tbl>
    <w:p w:rsidR="00EA510A" w:rsidRDefault="00EA510A" w:rsidP="008A01E1">
      <w:pPr>
        <w:shd w:val="clear" w:color="auto" w:fill="FFFFFF"/>
        <w:spacing w:line="240" w:lineRule="auto"/>
        <w:jc w:val="center"/>
        <w:rPr>
          <w:sz w:val="24"/>
          <w:szCs w:val="24"/>
        </w:rPr>
      </w:pPr>
      <w:bookmarkStart w:id="4" w:name="_bookmark26"/>
      <w:bookmarkStart w:id="5" w:name="_bookmark32"/>
      <w:bookmarkStart w:id="6" w:name="_bookmark35"/>
      <w:bookmarkStart w:id="7" w:name="_bookmark37"/>
      <w:bookmarkEnd w:id="4"/>
      <w:bookmarkEnd w:id="5"/>
      <w:bookmarkEnd w:id="6"/>
      <w:bookmarkEnd w:id="7"/>
    </w:p>
    <w:p w:rsidR="00D37A8E" w:rsidRDefault="00D37A8E">
      <w:pPr>
        <w:spacing w:after="200" w:line="276" w:lineRule="auto"/>
        <w:jc w:val="left"/>
        <w:rPr>
          <w:b/>
          <w:sz w:val="24"/>
          <w:szCs w:val="24"/>
        </w:rPr>
      </w:pPr>
      <w:r>
        <w:rPr>
          <w:b/>
          <w:sz w:val="24"/>
          <w:szCs w:val="24"/>
        </w:rPr>
        <w:br w:type="page"/>
      </w:r>
    </w:p>
    <w:p w:rsidR="00F45F19" w:rsidRDefault="00F45F19" w:rsidP="008A01E1">
      <w:pPr>
        <w:shd w:val="clear" w:color="auto" w:fill="FFFFFF"/>
        <w:spacing w:line="240" w:lineRule="auto"/>
        <w:ind w:firstLine="709"/>
        <w:jc w:val="center"/>
        <w:rPr>
          <w:b/>
          <w:sz w:val="24"/>
          <w:szCs w:val="24"/>
        </w:rPr>
      </w:pPr>
      <w:r>
        <w:rPr>
          <w:b/>
          <w:sz w:val="24"/>
          <w:szCs w:val="24"/>
        </w:rPr>
        <w:t>15</w:t>
      </w:r>
      <w:r w:rsidRPr="003A51AC">
        <w:rPr>
          <w:b/>
          <w:sz w:val="24"/>
          <w:szCs w:val="24"/>
        </w:rPr>
        <w:t>.</w:t>
      </w:r>
      <w:r w:rsidR="008A01E1">
        <w:rPr>
          <w:b/>
          <w:sz w:val="24"/>
          <w:szCs w:val="24"/>
        </w:rPr>
        <w:t xml:space="preserve"> </w:t>
      </w:r>
      <w:r w:rsidR="00080FB7">
        <w:rPr>
          <w:b/>
          <w:sz w:val="24"/>
          <w:szCs w:val="24"/>
        </w:rPr>
        <w:t xml:space="preserve">ПРИМЕРНЫЙ </w:t>
      </w:r>
      <w:r>
        <w:rPr>
          <w:b/>
          <w:sz w:val="24"/>
          <w:szCs w:val="24"/>
        </w:rPr>
        <w:t>П</w:t>
      </w:r>
      <w:r w:rsidRPr="003A51AC">
        <w:rPr>
          <w:b/>
          <w:sz w:val="24"/>
          <w:szCs w:val="24"/>
        </w:rPr>
        <w:t xml:space="preserve">ЕРЕЧЕНЬ ЛИТЕРАТУРНЫХ, МУЗЫКАЛЬНЫХ, ХУДОЖЕСТВЕННЫХ, АНИМАЦИОННЫХ ПРОИЗВЕДЕНИЙ </w:t>
      </w:r>
      <w:r w:rsidRPr="00965A0E">
        <w:rPr>
          <w:b/>
          <w:sz w:val="24"/>
          <w:szCs w:val="24"/>
        </w:rPr>
        <w:t xml:space="preserve">ДЛЯ РЕАЛИЗАЦИИ </w:t>
      </w:r>
      <w:r>
        <w:rPr>
          <w:b/>
          <w:sz w:val="24"/>
          <w:szCs w:val="24"/>
        </w:rPr>
        <w:t>П</w:t>
      </w:r>
      <w:r w:rsidRPr="00965A0E">
        <w:rPr>
          <w:b/>
          <w:sz w:val="24"/>
          <w:szCs w:val="24"/>
        </w:rPr>
        <w:t>РОГРАММЫ</w:t>
      </w:r>
    </w:p>
    <w:tbl>
      <w:tblPr>
        <w:tblStyle w:val="a7"/>
        <w:tblW w:w="0" w:type="auto"/>
        <w:tblLook w:val="04A0"/>
      </w:tblPr>
      <w:tblGrid>
        <w:gridCol w:w="1242"/>
        <w:gridCol w:w="8328"/>
      </w:tblGrid>
      <w:tr w:rsidR="00080FB7" w:rsidTr="00D37A8E">
        <w:tc>
          <w:tcPr>
            <w:tcW w:w="1242" w:type="dxa"/>
          </w:tcPr>
          <w:p w:rsidR="00080FB7" w:rsidRDefault="004F4C73" w:rsidP="00E22A07">
            <w:pPr>
              <w:spacing w:line="240" w:lineRule="auto"/>
              <w:rPr>
                <w:b/>
                <w:sz w:val="24"/>
                <w:szCs w:val="24"/>
              </w:rPr>
            </w:pPr>
            <w:r>
              <w:rPr>
                <w:b/>
                <w:sz w:val="24"/>
                <w:szCs w:val="24"/>
              </w:rPr>
              <w:t xml:space="preserve">Возраст </w:t>
            </w:r>
          </w:p>
        </w:tc>
        <w:tc>
          <w:tcPr>
            <w:tcW w:w="8328" w:type="dxa"/>
          </w:tcPr>
          <w:p w:rsidR="00080FB7" w:rsidRPr="004F4C73" w:rsidRDefault="004F4C73" w:rsidP="004F4C73">
            <w:pPr>
              <w:spacing w:line="240" w:lineRule="auto"/>
              <w:jc w:val="center"/>
              <w:rPr>
                <w:b/>
                <w:sz w:val="24"/>
                <w:szCs w:val="24"/>
              </w:rPr>
            </w:pPr>
            <w:r w:rsidRPr="004F4C73">
              <w:rPr>
                <w:rFonts w:eastAsiaTheme="minorHAnsi"/>
                <w:b/>
                <w:bCs/>
                <w:sz w:val="24"/>
                <w:szCs w:val="24"/>
                <w:lang w:eastAsia="en-US"/>
              </w:rPr>
              <w:t>Перечень художественной литературы</w:t>
            </w:r>
          </w:p>
        </w:tc>
      </w:tr>
      <w:tr w:rsidR="00080FB7" w:rsidTr="00D37A8E">
        <w:trPr>
          <w:trHeight w:val="6045"/>
        </w:trPr>
        <w:tc>
          <w:tcPr>
            <w:tcW w:w="1242" w:type="dxa"/>
          </w:tcPr>
          <w:p w:rsidR="00080FB7" w:rsidRDefault="004F4C73" w:rsidP="004F4C73">
            <w:pPr>
              <w:spacing w:line="240" w:lineRule="auto"/>
              <w:jc w:val="left"/>
              <w:rPr>
                <w:b/>
                <w:sz w:val="24"/>
                <w:szCs w:val="24"/>
              </w:rPr>
            </w:pPr>
            <w:r>
              <w:rPr>
                <w:b/>
                <w:sz w:val="24"/>
                <w:szCs w:val="24"/>
              </w:rPr>
              <w:t>От 1 года до 2 лет</w:t>
            </w:r>
          </w:p>
        </w:tc>
        <w:tc>
          <w:tcPr>
            <w:tcW w:w="8328" w:type="dxa"/>
          </w:tcPr>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Малые формы фольклора.</w:t>
            </w:r>
            <w:r>
              <w:rPr>
                <w:rFonts w:eastAsiaTheme="minorHAnsi"/>
                <w:sz w:val="24"/>
                <w:szCs w:val="24"/>
                <w:lang w:eastAsia="en-US"/>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кот под мосток...», «Радуга-дуга...».</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Русские народные сказки.</w:t>
            </w:r>
            <w:r>
              <w:rPr>
                <w:rFonts w:eastAsiaTheme="minorHAnsi"/>
                <w:sz w:val="24"/>
                <w:szCs w:val="24"/>
                <w:lang w:eastAsia="en-US"/>
              </w:rPr>
              <w:t xml:space="preserve"> «Козлятки и волк» (обраб. К.Д. Ушинского),</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«Колобок» (обраб. К.Д. Ушинского), «Золотое яичко» (обраб. К.Д.</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Ушинского), «Маша и медведь» (обраб. М.А. Булатова), «Репка» (обраб. К.Д. Ушинского), «Теремок» (обраб. М.А. Булатова).</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Поэзия.</w:t>
            </w:r>
            <w:r>
              <w:rPr>
                <w:rFonts w:eastAsiaTheme="minorHAnsi"/>
                <w:sz w:val="24"/>
                <w:szCs w:val="24"/>
                <w:lang w:eastAsia="en-US"/>
              </w:rPr>
              <w:t xml:space="preserve"> Александрова З.Н. «Прятки», «Топотушки», Барто A.JI. «Бычок»,</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«Мячик», «Слон», «Мишка», «Грузовик», «Лошадка», «Кораблик»,</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«Самолет» (из цикла «Игрушки»), «Кто как кричит», «Птичка», Берестов</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В.Д. «Курица с цыплятами», Благинина Е.А. «Аленушка», Жуковский В.А.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«Птичка», Ивенсен М.И. «Поглядите, зайка плачет», Клокова М. «Мой конь»,</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«Гоп-гоп», Лагздынь Г.Р. «Зайка, зайка, попляши!», Маршак С.Я. «Слон»,</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«Тигренок», «Совята» (из цикла «Детки в клетке»), Орлова А. «Пальчики-</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мальчики», Стрельникова К. «Кряк-кряк», Токмакова И.П. «Баиньки», Усачев А. «Рукавичка».</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Проза.</w:t>
            </w:r>
            <w:r>
              <w:rPr>
                <w:rFonts w:eastAsiaTheme="minorHAnsi"/>
                <w:sz w:val="24"/>
                <w:szCs w:val="24"/>
                <w:lang w:eastAsia="en-US"/>
              </w:rPr>
              <w:t xml:space="preserve"> Александрова З.Н. «Хрюшка и Чушка», Б.Ф. «Маша и Миша»,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Пантелеев Л. «Как поросенок говорить научился», Сутеев В.Г. «Цыпленок и</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утенок», Чарушин Е.И. «Курочка» (из цикла «Большие и маленькие»),</w:t>
            </w:r>
          </w:p>
          <w:p w:rsidR="00080FB7" w:rsidRDefault="004F4C73" w:rsidP="004F4C73">
            <w:pPr>
              <w:spacing w:line="240" w:lineRule="auto"/>
              <w:rPr>
                <w:b/>
                <w:sz w:val="24"/>
                <w:szCs w:val="24"/>
              </w:rPr>
            </w:pPr>
            <w:r>
              <w:rPr>
                <w:rFonts w:eastAsiaTheme="minorHAnsi"/>
                <w:sz w:val="24"/>
                <w:szCs w:val="24"/>
                <w:lang w:eastAsia="en-US"/>
              </w:rPr>
              <w:t>Чуковский К.И. «Цыпленок».</w:t>
            </w:r>
          </w:p>
        </w:tc>
      </w:tr>
      <w:tr w:rsidR="00080FB7" w:rsidTr="00D37A8E">
        <w:tc>
          <w:tcPr>
            <w:tcW w:w="1242" w:type="dxa"/>
          </w:tcPr>
          <w:p w:rsidR="00080FB7" w:rsidRPr="004F4C73" w:rsidRDefault="004F4C73" w:rsidP="00E22A07">
            <w:pPr>
              <w:spacing w:line="240" w:lineRule="auto"/>
              <w:rPr>
                <w:b/>
                <w:sz w:val="24"/>
                <w:szCs w:val="24"/>
              </w:rPr>
            </w:pPr>
            <w:r w:rsidRPr="004F4C73">
              <w:rPr>
                <w:rFonts w:eastAsiaTheme="minorHAnsi"/>
                <w:b/>
                <w:sz w:val="24"/>
                <w:szCs w:val="24"/>
                <w:lang w:eastAsia="en-US"/>
              </w:rPr>
              <w:t>От 2 до 3 лет</w:t>
            </w:r>
          </w:p>
        </w:tc>
        <w:tc>
          <w:tcPr>
            <w:tcW w:w="8328" w:type="dxa"/>
          </w:tcPr>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Малые формы фольклора.</w:t>
            </w:r>
            <w:r>
              <w:rPr>
                <w:rFonts w:eastAsiaTheme="minorHAnsi"/>
                <w:sz w:val="24"/>
                <w:szCs w:val="24"/>
                <w:lang w:eastAsia="en-US"/>
              </w:rPr>
              <w:t xml:space="preserve"> «А баиньки-баиньки», «Бежала лесочком лиса с</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кузовочком...», «Большие ноги», «Водичка, водичка», «Вот и люди спят»,</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«Дождик, дождик, полно лить...», «Заяц Егорка...», «Идет коза рогатая», «Из-</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за леса, из-за гор...», «Катя, Катя...», «Кисонька-мурысонька...», «Наша Маша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маленька...», «Наши уточки с утра», «Огуречик, огуречик...», «Ой ду-ду, ду-</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ду, ду-ду! Сидит ворон на дубу», «Поехали, поехали», «Пошел котик на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Торжок...», «Тили-бом!...», «Уж ты, радуга-дуга», «Улитка, улитка...», «Чики,</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чики, кички...».</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 xml:space="preserve">Русские народные сказки. </w:t>
            </w:r>
            <w:r>
              <w:rPr>
                <w:rFonts w:eastAsiaTheme="minorHAnsi"/>
                <w:sz w:val="24"/>
                <w:szCs w:val="24"/>
                <w:lang w:eastAsia="en-US"/>
              </w:rPr>
              <w:t>«Заюшкина избушка» (обраб. О. Капицы), «Как</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коза избушку построила» (обраб. М.А. Булатова), «Кот, петух и лиса» (обраб.</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 Боголюбской), «Лиса и заяц» (обраб. В. Даля), «Маша и медведь» (обраб.</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М.А. Булатова), «Снегурушка и лиса» (обраб. А.Н. Толстого).</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Фольклор народов мира. «В гостях у королевы», «Разговор», англ. нар.</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песенки (пер. и обраб. С. Маршака); «Ой ты заюшка-пострел...», пер. с молд.</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 Токмаковой; «Снегирек», пер. с нем. В. Викторова, «Три веселых братца»,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пер. с нем. Л. Яхнина; «Ты, собачка, не лай...», пер. с молд. И. Токмаковой;</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«У солнышка в гостях», словацк. нар. сказка (пер. и обраб. С. Могилевской и</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Л. Зориной).</w:t>
            </w:r>
          </w:p>
          <w:p w:rsidR="004F4C73" w:rsidRPr="004F4C73" w:rsidRDefault="004F4C73" w:rsidP="004F4C73">
            <w:pPr>
              <w:autoSpaceDE w:val="0"/>
              <w:autoSpaceDN w:val="0"/>
              <w:adjustRightInd w:val="0"/>
              <w:spacing w:line="240" w:lineRule="auto"/>
              <w:rPr>
                <w:rFonts w:eastAsiaTheme="minorHAnsi"/>
                <w:b/>
                <w:i/>
                <w:sz w:val="24"/>
                <w:szCs w:val="24"/>
                <w:lang w:eastAsia="en-US"/>
              </w:rPr>
            </w:pPr>
            <w:r w:rsidRPr="004F4C73">
              <w:rPr>
                <w:rFonts w:eastAsiaTheme="minorHAnsi"/>
                <w:b/>
                <w:i/>
                <w:sz w:val="24"/>
                <w:szCs w:val="24"/>
                <w:lang w:eastAsia="en-US"/>
              </w:rPr>
              <w:t>Произведения поэтов и писателей России.</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Поэзия. Аким Я.Л. «Мама»; Александрова З.Н. «Гули-гули», «Арбуз»; Барто</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А., Барто П. «Девочка-рёвушка»; Берестов В.Д. «Веселое лето», «Мишка,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мишка, лежебока», «Котенок», «Воробушки»; Введенский А.И. «Мышка»;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Лагздынь Г.Р. «Петушок»; Лермонтов М.Ю. «Спи, младенец...» (из</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стихотворения «Казачья колыбельная»); Маршак С.Я. «Сказка о глупом</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мышонке»; Мошковская Э.Э. «Приказ» (в сокр.), «Мчится поезд»; Пикулева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Н.В. «Лисий хвостик», «Надувала кошка шар...»; Плещеев А.Н. «Травка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зеленеет...»; Саконская Н.П. «Где мой пальчик?»; Сапгир Г.В. «Кошка»;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Хармс Д.И. «Кораблик»; Чуковский К.И. «Путаница».</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Проза.</w:t>
            </w:r>
            <w:r>
              <w:rPr>
                <w:rFonts w:eastAsiaTheme="minorHAnsi"/>
                <w:sz w:val="24"/>
                <w:szCs w:val="24"/>
                <w:lang w:eastAsia="en-US"/>
              </w:rPr>
              <w:t xml:space="preserve"> Бианки В.В. «Лис и мышонок»; Калинина Н.Д. «В лесу» (из книги</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«Летом»), «Про жука», «Как Саша и Алеша пришли в детский сад» (1-2</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рассказа по выбору); Павлова Н.М. «Земляничка»; Симбирская Ю.С. «По</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тропинке, по дорожке»; Сутеев В.Г. «Кто сказал «мяу?», «Под грибом»; Тайц</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Я.М. «Кубик на кубик», «Впереди всех», «Волк» (рассказы по выбору);</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Толстой JI.H. «Три медведя», «Косточка»; Ушинский К.Д. «Васька»,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«Петушок с семьей», «Уточки» (рассказы по выбору); Чарушин Е.И. «В</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лесу» (1-3 рассказа по выбору), «Волчишко»; Чуковский К.И. «Мойдодыр».</w:t>
            </w:r>
            <w:r>
              <w:rPr>
                <w:rFonts w:eastAsiaTheme="minorHAnsi"/>
                <w:sz w:val="20"/>
                <w:lang w:eastAsia="en-US"/>
              </w:rPr>
              <w:t xml:space="preserve"> </w:t>
            </w:r>
            <w:r>
              <w:rPr>
                <w:rFonts w:eastAsiaTheme="minorHAnsi"/>
                <w:sz w:val="24"/>
                <w:szCs w:val="24"/>
                <w:lang w:eastAsia="en-US"/>
              </w:rPr>
              <w:t>Произведения поэтов и писателей разных стран. Биссет Д. «Га-га-га!», пер. с</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англ. Н. Шерешевской; Дональдсон Д. «Мишка-почтальон», пер. М.</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Бородицкой; Капутикян С.Б. «Все спят», «Маша обедает», пер. с арм. Т. Спендиаровой; Остервальдер М. «Приключения маленького Бобо. Истории в</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картинках для самых маленьких», пер. Т. Зборовская; Эрик К. «Очень</w:t>
            </w:r>
          </w:p>
          <w:p w:rsidR="00080FB7" w:rsidRDefault="004F4C73" w:rsidP="004F4C73">
            <w:pPr>
              <w:spacing w:line="240" w:lineRule="auto"/>
              <w:rPr>
                <w:b/>
                <w:sz w:val="24"/>
                <w:szCs w:val="24"/>
              </w:rPr>
            </w:pPr>
            <w:r>
              <w:rPr>
                <w:rFonts w:eastAsiaTheme="minorHAnsi"/>
                <w:sz w:val="24"/>
                <w:szCs w:val="24"/>
                <w:lang w:eastAsia="en-US"/>
              </w:rPr>
              <w:t>голодная гусеница».</w:t>
            </w:r>
          </w:p>
        </w:tc>
      </w:tr>
      <w:tr w:rsidR="00080FB7" w:rsidTr="00D37A8E">
        <w:tc>
          <w:tcPr>
            <w:tcW w:w="1242" w:type="dxa"/>
          </w:tcPr>
          <w:p w:rsidR="00080FB7" w:rsidRDefault="004F4C73" w:rsidP="00E22A07">
            <w:pPr>
              <w:spacing w:line="240" w:lineRule="auto"/>
              <w:rPr>
                <w:b/>
                <w:sz w:val="24"/>
                <w:szCs w:val="24"/>
              </w:rPr>
            </w:pPr>
            <w:r>
              <w:rPr>
                <w:b/>
                <w:sz w:val="24"/>
                <w:szCs w:val="24"/>
              </w:rPr>
              <w:t>От 3 до 4 лет</w:t>
            </w:r>
          </w:p>
        </w:tc>
        <w:tc>
          <w:tcPr>
            <w:tcW w:w="8328" w:type="dxa"/>
          </w:tcPr>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Малые формы фольклора.</w:t>
            </w:r>
            <w:r>
              <w:rPr>
                <w:rFonts w:eastAsiaTheme="minorHAnsi"/>
                <w:sz w:val="24"/>
                <w:szCs w:val="24"/>
                <w:lang w:eastAsia="en-US"/>
              </w:rPr>
              <w:t xml:space="preserve"> «Ай, качи-качи-качи...», «Божья коровка...»,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«Волчок-волчок, шерстяной бочок...», «Дождик, дождик, пуще...», «Еду-еду к</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Русские народные сказки.</w:t>
            </w:r>
            <w:r>
              <w:rPr>
                <w:rFonts w:eastAsiaTheme="minorHAnsi"/>
                <w:sz w:val="24"/>
                <w:szCs w:val="24"/>
                <w:lang w:eastAsia="en-US"/>
              </w:rPr>
              <w:t xml:space="preserve"> «Бычок - черный бочок, белые копытца» (обраб.</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 Булатова); «Волк и козлята» (обраб. А.Н. Толстого); «Кот, петух и лиса»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(обраб. М. Боголюбской); «Лиса и заяц» (обраб. В. Даля); «Снегурочка и</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лиса» (обраб. М. Булатова); «У страха глаза велики» (обраб. М. Серовой).</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Фольклор народов мира.</w:t>
            </w:r>
            <w:r>
              <w:rPr>
                <w:rFonts w:eastAsiaTheme="minorHAnsi"/>
                <w:sz w:val="24"/>
                <w:szCs w:val="24"/>
                <w:lang w:eastAsia="en-US"/>
              </w:rPr>
              <w:t xml:space="preserve"> Песенки. «Кораблик», «Храбрецы», «Маленькие</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феи», «Три зверолова» англ., обр. С. Маршака; «Что за грохот», пер. с латыш.</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 Маршака; «Купите лук...», пер. с шотл. И. Токмаковой; «Разговор</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лягушек», «Несговорчивый удод», «Помогите!» пер. с чеш. С. Маршака.</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Сказки.</w:t>
            </w:r>
            <w:r>
              <w:rPr>
                <w:rFonts w:eastAsiaTheme="minorHAnsi"/>
                <w:sz w:val="24"/>
                <w:szCs w:val="24"/>
                <w:lang w:eastAsia="en-US"/>
              </w:rPr>
              <w:t xml:space="preserve"> «Два жадных медвежонка», венг., обр. А. Краснова и В. Важдаева;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«Упрямые козы», узб. обр. Ш. Сагдуллы; «У солнышка в гостях», пер. со</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словац. С. Могилевской и Л. Зориной; «Храбрец-молодец», пер. с болг. Л.</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Грибовой; «Пых», белорус, обр. Н. Мялика: «Лесной мишка и проказница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мышка», латыш., обр. Ю. Ванага, пер. Л. Воронковой.</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Произведения поэтов и писателей России</w:t>
            </w:r>
            <w:r>
              <w:rPr>
                <w:rFonts w:eastAsiaTheme="minorHAnsi"/>
                <w:sz w:val="24"/>
                <w:szCs w:val="24"/>
                <w:lang w:eastAsia="en-US"/>
              </w:rPr>
              <w:t>.</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Поэзия.</w:t>
            </w:r>
            <w:r>
              <w:rPr>
                <w:rFonts w:eastAsiaTheme="minorHAnsi"/>
                <w:sz w:val="24"/>
                <w:szCs w:val="24"/>
                <w:lang w:eastAsia="en-US"/>
              </w:rPr>
              <w:t xml:space="preserve"> Бальмонт К.Д. «Осень»; Благинина Е.А. «Радуга»; Городецкий С.М.</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«Кто это?»; Заболоцкий Н.А. «Как мыши с котом воевали»; Кольцов А.В.</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«Дуют ветры...» (из стихотворения «Русская песня»); Косяков И.И. «Все</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она»; Майков А.Н. «Колыбельная песня»; Маршак С.Я. «Детки в клетке»</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(стихотворения из цикла по выбору), «Тихая сказка», «Сказка об умном</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мышонке»; Михалков С.В. «Песенка друзей»; Мошковская Э.Э. «Жадина»;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Плещеев А.Н. «Осень наступила...», «Весна» (в сокр.); Пушкин А.С. «Ветер,</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ветер! Ты могуч!..», «Свет наш, солнышко!..», по выбору); Токмакова И.П.</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«Медведь»; Чуковский К.И. «Мойдодыр», «Муха- цокотуха», «Ёжики</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смеются», «Ёлка», Айболит», «Чудо-дерево», «Черепаха» (по выбору).</w:t>
            </w:r>
          </w:p>
          <w:p w:rsidR="004F4C73" w:rsidRDefault="004F4C73" w:rsidP="004F4C73">
            <w:pPr>
              <w:autoSpaceDE w:val="0"/>
              <w:autoSpaceDN w:val="0"/>
              <w:adjustRightInd w:val="0"/>
              <w:spacing w:line="240" w:lineRule="auto"/>
              <w:rPr>
                <w:rFonts w:eastAsiaTheme="minorHAnsi"/>
                <w:sz w:val="24"/>
                <w:szCs w:val="24"/>
                <w:lang w:eastAsia="en-US"/>
              </w:rPr>
            </w:pPr>
            <w:r w:rsidRPr="004F4C73">
              <w:rPr>
                <w:rFonts w:eastAsiaTheme="minorHAnsi"/>
                <w:b/>
                <w:i/>
                <w:sz w:val="24"/>
                <w:szCs w:val="24"/>
                <w:lang w:eastAsia="en-US"/>
              </w:rPr>
              <w:t xml:space="preserve">Проза. </w:t>
            </w:r>
            <w:r>
              <w:rPr>
                <w:rFonts w:eastAsiaTheme="minorHAnsi"/>
                <w:sz w:val="24"/>
                <w:szCs w:val="24"/>
                <w:lang w:eastAsia="en-US"/>
              </w:rPr>
              <w:t>Бианки В.В. «Купание медвежат»; Воронкова Л.Ф. «Снег идет» (из</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книги «Снег идет»); Дмитриев Ю. «Синий шалашик»; Житков Б.С. «Что я</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видел» (1-2 рассказа по выбору); Зартайская И. «Душевные истории про</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Пряника и Вареника»; Зощенко М.М. «Умная птичка»; Прокофьева С.Л.</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«Маша и Ойка», «Сказка про грубое слово «Уходи»», «Сказка о</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невоспитанном мышонке» (из книги «Машины сказки», по выбору); Сутеев</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В.Г. «Три котенка»; Толстой Л.Н. «Птица свила гнездо...»; «Таня знала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буквы...»; «У Вари был чиж...», «Пришла весна...» (1-2 рассказа по выбору);</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Ушинский К.Д. «Петушок с семьей», «Уточки», «Васька», «Лиса-</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Патрикеевна» (1-2 рассказа по выбору); Хармс Д.И. «Храбрый ёж».</w:t>
            </w:r>
          </w:p>
          <w:p w:rsidR="004F4C73" w:rsidRPr="004F4C73" w:rsidRDefault="004F4C73" w:rsidP="004F4C73">
            <w:pPr>
              <w:autoSpaceDE w:val="0"/>
              <w:autoSpaceDN w:val="0"/>
              <w:adjustRightInd w:val="0"/>
              <w:spacing w:line="240" w:lineRule="auto"/>
              <w:rPr>
                <w:rFonts w:eastAsiaTheme="minorHAnsi"/>
                <w:b/>
                <w:i/>
                <w:sz w:val="24"/>
                <w:szCs w:val="24"/>
                <w:lang w:eastAsia="en-US"/>
              </w:rPr>
            </w:pPr>
            <w:r w:rsidRPr="004F4C73">
              <w:rPr>
                <w:rFonts w:eastAsiaTheme="minorHAnsi"/>
                <w:b/>
                <w:i/>
                <w:sz w:val="24"/>
                <w:szCs w:val="24"/>
                <w:lang w:eastAsia="en-US"/>
              </w:rPr>
              <w:t>Произведения поэтов и писателей разных стран.</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w:t>
            </w:r>
          </w:p>
          <w:p w:rsidR="004F4C73" w:rsidRDefault="004F4C73" w:rsidP="004F4C73">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80FB7" w:rsidRDefault="004F4C73" w:rsidP="004F4C73">
            <w:pPr>
              <w:autoSpaceDE w:val="0"/>
              <w:autoSpaceDN w:val="0"/>
              <w:adjustRightInd w:val="0"/>
              <w:spacing w:line="240" w:lineRule="auto"/>
              <w:rPr>
                <w:b/>
                <w:sz w:val="24"/>
                <w:szCs w:val="24"/>
              </w:rPr>
            </w:pPr>
            <w:r>
              <w:rPr>
                <w:rFonts w:eastAsiaTheme="minorHAnsi"/>
                <w:sz w:val="24"/>
                <w:szCs w:val="24"/>
                <w:lang w:eastAsia="en-US"/>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tc>
      </w:tr>
      <w:tr w:rsidR="00080FB7" w:rsidTr="00D37A8E">
        <w:tc>
          <w:tcPr>
            <w:tcW w:w="1242" w:type="dxa"/>
          </w:tcPr>
          <w:p w:rsidR="00080FB7" w:rsidRDefault="00C6797B" w:rsidP="00C6797B">
            <w:pPr>
              <w:spacing w:line="240" w:lineRule="auto"/>
              <w:rPr>
                <w:b/>
                <w:sz w:val="24"/>
                <w:szCs w:val="24"/>
              </w:rPr>
            </w:pPr>
            <w:r>
              <w:rPr>
                <w:b/>
                <w:sz w:val="24"/>
                <w:szCs w:val="24"/>
              </w:rPr>
              <w:t>От 4 до 5 лет</w:t>
            </w:r>
          </w:p>
        </w:tc>
        <w:tc>
          <w:tcPr>
            <w:tcW w:w="8328" w:type="dxa"/>
          </w:tcPr>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Малые формы фольклора. «Барашеньки...», «Гуси, вы гуси...», «Дождик-</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дождик, веселей», «Дон! Дон! Дон!...», «Жил у бабушки козел», «Зайчишка-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трусишка...», «Идет лисичка по мосту...», «Иди весна, иди, красна...», «Кот на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печку пошел...», «Наш козел...», «Ножки, ножки, где вы были?..», «Раз, два,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три, четыре, пять - вышел зайчик погулять», «Сегодня день целый...»,</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«Сидит, сидит зайка...», «Солнышко-ведрышко...», «Стучит, бренчит»,</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«Тень-тень, потетень».</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Русские народные сказки. «Гуси-лебеди» (обраб. М.А. Булатова); «Жихарка»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(обраб. И. Карнауховой); «Заяц-хваста» (обраб. А.Н. Толстого); «Зимовье»</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(обраб. И. Соколова-Микитова); «Коза-дереза» (обраб. М.А. Булатова);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«Петушок и бобовое зернышко» (обраб. О. Капицы); «Лиса-лапотница»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(обраб. В. Даля); «Лисичка-сестричка и волк (обраб. М.А. Булатова);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«Смоляной бычок» (обраб. М.А. Булатова); «Снегурочка» (обраб. М.А.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Булатова).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Фольклор народов мира.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Песенки. «Утята», франц., обраб. Н. Гернет и С. Гиппиус; «Пальцы», пер. с</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нем. JI. Яхина; «Песня моряка» норвежек, нар. песенка (обраб. Ю.</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Вронского); «Барабек», англ. (обраб. К. Чуковского); «Шалтай-Болтай», англ.</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(обраб. С. Маршака).</w:t>
            </w:r>
          </w:p>
          <w:p w:rsidR="004F4C73" w:rsidRDefault="004F4C73" w:rsidP="004F4C73">
            <w:pPr>
              <w:autoSpaceDE w:val="0"/>
              <w:autoSpaceDN w:val="0"/>
              <w:adjustRightInd w:val="0"/>
              <w:spacing w:line="240" w:lineRule="auto"/>
              <w:jc w:val="left"/>
              <w:rPr>
                <w:rFonts w:eastAsiaTheme="minorHAnsi"/>
                <w:sz w:val="28"/>
                <w:szCs w:val="28"/>
                <w:lang w:eastAsia="en-US"/>
              </w:rPr>
            </w:pPr>
            <w:r>
              <w:rPr>
                <w:rFonts w:eastAsiaTheme="minorHAnsi"/>
                <w:sz w:val="24"/>
                <w:szCs w:val="24"/>
                <w:lang w:eastAsia="en-US"/>
              </w:rPr>
              <w:t xml:space="preserve">Сказки. «Бременские музыканты» из сказок братьев Гримм, пер. с. нем. </w:t>
            </w:r>
            <w:r>
              <w:rPr>
                <w:rFonts w:eastAsiaTheme="minorHAnsi"/>
                <w:sz w:val="28"/>
                <w:szCs w:val="28"/>
                <w:lang w:eastAsia="en-US"/>
              </w:rPr>
              <w:t>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0"/>
                <w:lang w:eastAsia="en-US"/>
              </w:rPr>
              <w:t>_______</w:t>
            </w:r>
            <w:r>
              <w:rPr>
                <w:rFonts w:eastAsiaTheme="minorHAnsi"/>
                <w:sz w:val="24"/>
                <w:szCs w:val="24"/>
                <w:lang w:eastAsia="en-US"/>
              </w:rPr>
              <w:t>Введенского, под ред. С. Маршака; «Два жадных медвежонка», венгер.</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сказка (обраб. А. Красновой и В. Важдаева); «Колосок», укр. нар. сказка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(обраб. С. Могилевской); «Красная Шапочка», из сказок Ш. Перро, пер. с</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франц. Т. Габбе; «Три поросенка», пер. с англ. С. Михалкова.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Произведения поэтов и писателей России.</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Поэзия. Аким Я.Л. «Первый снег»; Александрова З.Н. «Таня пропала»,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«Теплый дождик» (по выбору); Бальмонт К.Д. «Росинка»; Барто А.Л.</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«Уехали», «Я знаю, что надо придумать» (по выбору); Берестов В.Д.</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«Искалочка»; Благинина Е.А. «Дождик, дождик...», «Посидим в тишине» (по</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выбору); Брюсов В.Я. «Колыбельная»; Бунин И. А. «Листопад» (отрывок);</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Гамазкова И. «Колыбельная для бабушки»; Гернет Н. и Хармс Д. «Очень-</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очень вкусный пирог»; Есенин С.А. «Поет зима - аукает...»; Заходер Б.В.</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«Волчок», «Кискино горе» (по выбору); Кушак Ю.Н. «Сорок сорок»;</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Лукашина М. «Розовые очки», Маршак С.Я. «Багаж», «Про все на свете»,</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«Вот какой рассеянный», «Мяч», «Усатый-полосатый», «Пограничники» (1-2</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 выбору); Матвеева Н. «Она умеет превращаться»; Маяковский В.В. «Что</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такое хорошо и что такое плохо?»; Михалков С.В. «А что у Вас?»,</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«Рисунок», «Дядя Степа - милиционер» (1-2 по выбору); Мориц Ю.П.</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«Песенка про сказку», «Дом гнома, гном - дома!», «Огромный собачий</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секрет» (1-2 по выбору); Мошковская Э.Э. «Добежали до вечера»; Орлова 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«Невероятно длинная история про таксу»; Пушкин А.С. «Месяц, месяц...» (из «Сказки о мертвой царевне...»), «У лукоморья...» (из вступления к поэме</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«Руслан и Людмила»), «Уж небо осенью дышало...» (из романа «Евгений</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Онегин) (по выбору); Сапгир Г.В. «Садовник»; Серова Е. «Похвалили»; Сеф</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Р.С. «На свете все на все похоже...», «Чудо» (по выбору); Токмакова И.П.</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«Ивы», «Сосны», «Плим», «Где спит рыбка?» (по выбору); Толстой А.К.</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«Колокольчики мои»; Усачев А. «Выбрал папа ёлочку»; Успенский Э.Н.</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«Разгром»; Фет А.А. «Мама! Глянь-ка из окошка...»; Хармс Д.И. «Очень</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страшная история», «Игра» (по выбору); Черный С. «Приставалка»;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Чуковский К.И. «Путаница», «Закаляка», «Радость», «Тараканище» (по</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выбору). Проза. Абрамцева Н.К. «Дождик», «Как у зайчонка зуб болел» (по выбору);</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Берестов В.Д. «Как найти дорожку»; Бианки В.В. «Подкидыш», «Лис и</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мышонок», «Первая охота», «Лесной колобок - колючий бок» (1-2 рассказа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 выбору); Вересаев В.В. «Братишка»; Воронин С.А. «Воинственный</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Жако»; Воронкова Л.Ф. «Как Аленка разбила зеркало» (из книги</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«Солнечный денек»); Дмитриев Ю. «Синий шалашик»; Драгунский В.Ю.</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«Он живой и светится...», «Тайное становится явным» (по выбору); Зощенко</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М.М. «Показательный ребёнок», «Глупая история» (по выбору); Коваль Ю.И.</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«Дед, баба и Алеша»; Козлов С.Г. «Необыкновенная весна», «Такое дерево»</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 выбору); Носов Н.Н. «Заплатка», «Затейники»; Пришвин М.М. «Ребята и</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утята», «Журка» (по выбору); Сахарнов С.В. «Кто прячется лучше всех?»;</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Сладков Н.И. «Неслух»; Сутеев В.Г. «Мышонок и карандаш»; Тайц Я.М. «По</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пояс», «Все здесь» (по выбору); Толстой JI.H. «Собака шла по дощечке...»,</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«Хотела галка пить...», «Правда всего дороже», «Какая бывает роса на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траве», «Отец приказал сыновьям...» (1-2 по выбору); Ушинский К.Д.</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«Ласточка»; Цыферов Г.М. «В медвежачий час»; Чарушин Е.И. «Тюпа,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Томка и сорока» (1-2 рассказа по выбору).</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Литературные сказки. Горький М. «Воробьишко»; Мамин-Сибиряк Д.Н.</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«Сказка про Комара Комаровича - Длинный Нос и про Мохнатого Мишу -</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Короткий Хвост»; Москвина М.Л. «Что случилось с крокодилом»; Сеф Р.С.</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«Сказка о кругленьких и длинненьких человечках»; Чуковский К.И.</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«Телефон», «Тараканище», «Федорино горе», «Айболит и воробей» (1-2</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рассказа по выбору). Произведения поэтов и писателей разных стран.</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Поэзия. Бжехва Я. «Клей», пер. с польск. Б. Заходер; Грубин Ф. «Слезы»,</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пер. с чеш. Е. Солоновича; Квитко Л.М. «Бабушкины руки» (пер. с евр. Т.</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Спендиаровой); Райнис Я. «Наперегонки», пер. с латыш. Л. Мезинова; Тувим</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Ю. «Чудеса», пер. с польск. В. Приходько; «Про пана Трулялинского»,</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пересказ с польск. Б. Заходера; «Овощи», пер. с польск. С. Михалкова.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Литературные сказки. Балинт А. «Гном Гномыч и Изюмка» (1-2 главы из</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книги по выбору), пер. с венг. Г. Лейбутина; Дональдсон Д. «Груффало»,</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«Хочу к маме» (пер. М. Бородицкой) (по выбору); Ивамура К. «14 лесных</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мышей» (пер. Е. Байбиковой); Ингавес Г. «Мишка Бруно» (пер. О. Мяэотс);</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Керр Д. «Мяули. Истории из жизни удивительной кошки» (пер. М.</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Аромштам); Лангройтер Ю. «А дома лучше!» (пер. В. Фербикова); Мугур Ф.</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«Рилэ-Йепурилэ и Жучок с золотыми крылышками» (пер. с румынск. Д.</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Шполянской); Пенн О. «Поцелуй в ладошке» (пер. Е. Сорокиной); Родари Д.</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«Собака, которая не умела лаять» (из книги «Сказки, у которых три конца»),</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пер. с итал. И. Константиновой; Хогарт Э. «Мафин и его веселые друзья» (1-</w:t>
            </w:r>
          </w:p>
          <w:p w:rsid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2 главы из книги по выбору), пер. с англ. О. Образцовой и Н. Шанько;</w:t>
            </w:r>
          </w:p>
          <w:p w:rsidR="00080FB7" w:rsidRPr="004F4C73" w:rsidRDefault="004F4C73" w:rsidP="004F4C73">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Юхансон Г. «Мулле Мек и Буффа» (пер. Л. Затолокиной).</w:t>
            </w:r>
          </w:p>
        </w:tc>
      </w:tr>
      <w:tr w:rsidR="00080FB7" w:rsidTr="00D37A8E">
        <w:tc>
          <w:tcPr>
            <w:tcW w:w="1242" w:type="dxa"/>
          </w:tcPr>
          <w:p w:rsidR="00080FB7" w:rsidRDefault="00C6797B" w:rsidP="00E22A07">
            <w:pPr>
              <w:spacing w:line="240" w:lineRule="auto"/>
              <w:rPr>
                <w:b/>
                <w:sz w:val="24"/>
                <w:szCs w:val="24"/>
              </w:rPr>
            </w:pPr>
            <w:r>
              <w:rPr>
                <w:b/>
                <w:sz w:val="24"/>
                <w:szCs w:val="24"/>
              </w:rPr>
              <w:t>От 5 до 6 лет</w:t>
            </w:r>
          </w:p>
        </w:tc>
        <w:tc>
          <w:tcPr>
            <w:tcW w:w="8328" w:type="dxa"/>
          </w:tcPr>
          <w:p w:rsidR="00C86E68" w:rsidRDefault="00C86E68" w:rsidP="00C86E68">
            <w:pPr>
              <w:autoSpaceDE w:val="0"/>
              <w:autoSpaceDN w:val="0"/>
              <w:adjustRightInd w:val="0"/>
              <w:spacing w:line="240" w:lineRule="auto"/>
              <w:jc w:val="left"/>
              <w:rPr>
                <w:rFonts w:eastAsiaTheme="minorHAnsi"/>
                <w:sz w:val="24"/>
                <w:szCs w:val="24"/>
                <w:lang w:eastAsia="en-US"/>
              </w:rPr>
            </w:pPr>
            <w:r w:rsidRPr="005A2C79">
              <w:rPr>
                <w:rFonts w:eastAsiaTheme="minorHAnsi"/>
                <w:b/>
                <w:sz w:val="24"/>
                <w:szCs w:val="24"/>
                <w:lang w:eastAsia="en-US"/>
              </w:rPr>
              <w:t>Малые формы фольклора.</w:t>
            </w:r>
            <w:r>
              <w:rPr>
                <w:rFonts w:eastAsiaTheme="minorHAnsi"/>
                <w:sz w:val="24"/>
                <w:szCs w:val="24"/>
                <w:lang w:eastAsia="en-US"/>
              </w:rPr>
              <w:t xml:space="preserve"> Загадки, небылицы, дразнилки, считалки, пословицы, поговорки, заклички, народные песенки, прибаутки,</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скороговорки.</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Русские народные сказки. «Жил-был карась...» (докучная сказка); «Жили-</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были два братца...» (докучная сказка); «Заяц-хвастун» (обраб. О.И. Капицы/</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пересказ А.Н. Толстого); «Крылатый, мохнатый да масляный» (обраб.</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И.В. Карнауховой); «Лиса и кувшин» (обраб. О.И. Капицы); «Морозко»</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(пересказ М. Булатова); «По щучьему веленью» (обраб. А.Н. Толстого);</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«Сестрица Алёнушка и братец Иванушка» (пересказ А.Н. Толстого); «Сивка-</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бурка» (обраб. М.А. Булатова/ обраб. А.Н. Толстого/ пересказ К.Д.</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Ушинского); «Царевна- лягушка» (обраб. А.Н. Толстого/ обраб. М.</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Булатова).</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Сказки народов мира. «Госпожа Метелица», пересказ с нем. А. Введенского,</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под редакцией С.Я. Маршака, из сказок братьев Гримм; «Жёлтый аист», пер.</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 кит. Ф. Ярлина; «Златовласка», пер. с чешек. К.Г. Паустовского; «Летучий</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корабль», пер. с укр. А. Нечаева; «Рапунцель» пер. с нем. Г. Петникова/ пер.</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 обраб. И. Архангельской.</w:t>
            </w:r>
          </w:p>
          <w:p w:rsidR="00C86E68" w:rsidRPr="005A2C79" w:rsidRDefault="00C86E68" w:rsidP="00C86E68">
            <w:pPr>
              <w:autoSpaceDE w:val="0"/>
              <w:autoSpaceDN w:val="0"/>
              <w:adjustRightInd w:val="0"/>
              <w:spacing w:line="240" w:lineRule="auto"/>
              <w:jc w:val="left"/>
              <w:rPr>
                <w:rFonts w:eastAsiaTheme="minorHAnsi"/>
                <w:b/>
                <w:sz w:val="24"/>
                <w:szCs w:val="24"/>
                <w:lang w:eastAsia="en-US"/>
              </w:rPr>
            </w:pPr>
            <w:r w:rsidRPr="005A2C79">
              <w:rPr>
                <w:rFonts w:eastAsiaTheme="minorHAnsi"/>
                <w:b/>
                <w:sz w:val="24"/>
                <w:szCs w:val="24"/>
                <w:lang w:eastAsia="en-US"/>
              </w:rPr>
              <w:t>Произведения поэтов и писателей России.</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Поэзия. Аким Я.Л. «Жадина»; Барто А.Л. «Верёвочка», «Гуси-лебеди», «Есть</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такие мальчики», «Мы не заметили жука» (1-2 стихотворения по выбору);</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Бородицкая М. «Тетушка Луна»; Бунин И.А. «Первый снег»; Волкова Н.</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«Воздушные замки»; Городецкий С.М. «Котёнок»; Дядина Г. «Пуговичный</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городок»; Есенин С.А. «Берёза»; Заходер Б.В. «Моя Вообразилия»; Маршак</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С.Я. «Пудель»; Мориц Ю.П. «Домик с трубой»; Мошковская Э.Э. «Какие</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бывают подарки»; Пивоварова И.М. «Сосчитать не могу»; Пушкин А.С. «У</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лукоморья дуб зелёный....» (отрывок из поэмы «Руслан и Людмила»), «Ель</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растёт перед дворцом....» (отрывок из «Сказки о царе Салтане....» (по</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выбору); Сеф Р.С. «Бесконечные стихи»; Симбирская Ю. «Ехал дождь в</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командировку»; Степанов</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В.А. «Родные просторы»; Суриков И.З. «Белый снег пушистый», «Зима»</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(отрывок); Токмакова И.П. «Осенние листья»; Тютчев Ф.И. «Зима недаром</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злится....»; Усачев А. «Колыбельная книга», «К нам приходит Новый год»;</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Фет А.А. «Мама, глянь-ка из окошка....»; Цветаева М.И. «У кроватки»;</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Чёрный С. «Волк»; Чуковский К.И. «Ёлка»; Яснов М.Д. «Мирная считалка»,</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«Жила-была семья», «Подарки для Елки. Зимняя книга» (по выбору).</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Проза. Аксаков С.Т. «Сурка»; Алмазов Б.А. «Горбушка»; Баруздин С.А.</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«Берегите свои косы!», «Забракованный мишка» (по выбору); Бианки В.В.</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«Лесная газета» (2-3 рассказа по выбору); Гайдар А.П. «Чук и Гек», «Поход»</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 выбору); Голявкин В.В. «И мы помогали», «Язык», «Как я помогал маме</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мыть пол», «Закутанный мальчик» (1-2 рассказа по выбору); Дмитриева В.И.</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«Малыш и Жучка»; Драгунский В.Ю. «Денискины рассказы» (1-2 рассказа</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 выбору); Москвина М.Л. «Кроха»; Носов Н.Н. «Живая шляпа», «Дружок»,</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«На горке» (по выбору); Пантелеев Л. «Буква ТЫ»; Паустовский К.Г. «Кот-</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ворюга»; Погодин Р.П. «Книжка про Гришку» (1-2 рассказа по выбору);</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Пришвин М.М. «Глоток молока», «Беличья память», «Курица на столбах»</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 выбору); Симбирская Ю. «Лапин»; Сладков Н.И. «Серьёзная птица»,</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«Карлуха» (по выбору); Снегирёв Г.Я. «Про пингвинов» (1-2 рассказа по</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выбору); Толстой Л.Н. «Косточка», «Котёнок» (по выбору); Ушинский К.Д.</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«Четыре желания»; Фадеева О. «Фрося - ель обыкновенная»; Шим Э.Ю.</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«Петух и наседка», «Солнечная капля» (по выбору).</w:t>
            </w:r>
          </w:p>
          <w:p w:rsidR="00C86E68" w:rsidRDefault="00C86E68" w:rsidP="00C86E68">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Литературные сказки. Александрова Т.И. «Домовёнок Кузька»; Бажов П.П.</w:t>
            </w:r>
          </w:p>
          <w:p w:rsidR="00C6797B" w:rsidRDefault="00C86E68"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«Серебряное копытце»; Бианки В.В. «Сова», «Как муравьишка домой</w:t>
            </w:r>
            <w:r>
              <w:rPr>
                <w:rFonts w:eastAsiaTheme="minorHAnsi"/>
                <w:sz w:val="20"/>
                <w:lang w:eastAsia="en-US"/>
              </w:rPr>
              <w:t xml:space="preserve"> </w:t>
            </w:r>
            <w:r w:rsidR="00C6797B">
              <w:rPr>
                <w:rFonts w:eastAsiaTheme="minorHAnsi"/>
                <w:sz w:val="24"/>
                <w:szCs w:val="24"/>
                <w:lang w:eastAsia="en-US"/>
              </w:rPr>
              <w:t>спешил», «Синичкин календарь», «Молодая ворона», «Хвосты», «Чей нос</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лучше?», «Чьи это ноги?», «Кто чем поёт?», «Лесные домишки», «Красная</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горка», «Кукушонок», «Где раки зимуют» (2-3 сказки по выбору); Даль В.И.</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«Старик-годовик»; Ершов П.П. «Конёк-горбунок»; Заходер Б.В. «Серая</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Звёздочка»; Катаев В.П. «Цветик- семицветик», «Дудочка и кувшинчик» (по</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выбору); Мамин-Сибиряк Д.Н. «Алёнушкины сказки» (1-2 сказки по</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выбору); Михайлов М.Л. «Два Мороза»; Носов Н.Н. «Бобик в гостях у</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Барбоса»; Петрушевская Л.С. «От тебя одни слёзы»; Пушкин А.С. «Сказка о</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царе Салтане, о сыне его славном и могучем богатыре князе Гвидоне</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Салтановиче и о прекрасной царевне лебеди», «Сказка о мёртвой царевне и о</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семи богатырях» (по выбору); Сапгир Г.Л. «Как лягушку продавали»;</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Телешов Н.Д. «Крупеничка»; Ушинский К.Д. «Слепая лошадь»; Чуковский</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К.И. «Доктор Айболит» (по мотивам романа X. Лофтинга).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Произведения поэтов и писателей разных стран.</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Поэзия. Бжехва Я. «На Горизонтских островах» (пер. с польск. Б.В.</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Заходера); Валек М. «Мудрецы» (пер. со словацк. Р.С. Сефа); Капутикян С.Б.</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«Моя бабушка» (пер. с армянск. Т. Спендиаровой); Карем М. «Мирная</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считалка» (пер. с франц.В.Д. Берестова); Сиххад А. «Сад» (пер. с азербайдж.</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А. Ахундовой); Смит У.Д. «Про летающую корову» (пер. с англ. Б.В.</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Заходера); Фройденберг А. «Великан и мышь» (пер. с нем. Ю.И. Коринца);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Чиарди Дж. «О том, у кого три глаза» (пер. с англ. Р.С. Сефа).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Литературные сказки. Сказки-повести (для длительного чтения). Андерсен</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Г.Х. «Огниво» (пер. с датск. А. Ганзен), «Свинопас» (пер. с датск. А.Ганзен),</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«Дюймовочка» (пер. с датск. и пересказ А. Ганзен), «Гадкий утёнок» (пер. с</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датск. А. Ганзен, пересказ Т. Габбе и А. Любарской), «Новое платье короля»</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(пер. с датск. А. Ганзен), «Ромашка» (пер. с датск. А. Ганзен), «Дикие</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лебеди» (пер. с датск. А. Ганзен) (1-2 сказки по выбору); Киплинг Дж. Р.</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«Сказка о слонёнке» (пер. с англ. К.И. Чуковского), «Откуда у кита такая</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глотка» (пер. с англ. К.И. Чуковского, стихи в пер. С.Я. Маршака) (по</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выбору); Коллоди К. «Пиноккио. История деревянной куклы» (пер. с итал.</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Э.Г. Казакевича); Лагерлёф С. «Чудесное путешествие Нильса с дикими</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гусями» (в пересказе 3. Задунайской и А. Любарской); Линдгрен 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«Карлсон, который живёт на крыше, опять прилетел» (пер. со швед. Л.З.</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Лунгиной); Лофтинг X. «Путешествия доктора Дулиттла» (пер. с англ. С.</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Мещерякова); Милн А.А. «Винни-Пух и все, все, все» (перевод с англ. Б.В.</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Заходера); Пройслер О. «Маленькая Баба-яга» (пер. с нем. Ю. Коринца),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«Маленькое привидение» (пер. с нем. Ю. Коринца); Родари Д.</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«Приключения Чипполино» (пер. с итал. 3. Потаповой), «Сказки, у которых</w:t>
            </w:r>
          </w:p>
          <w:p w:rsidR="00080FB7" w:rsidRDefault="00C6797B" w:rsidP="00C6797B">
            <w:pPr>
              <w:spacing w:line="240" w:lineRule="auto"/>
              <w:rPr>
                <w:b/>
                <w:sz w:val="24"/>
                <w:szCs w:val="24"/>
              </w:rPr>
            </w:pPr>
            <w:r>
              <w:rPr>
                <w:rFonts w:eastAsiaTheme="minorHAnsi"/>
                <w:sz w:val="24"/>
                <w:szCs w:val="24"/>
                <w:lang w:eastAsia="en-US"/>
              </w:rPr>
              <w:t>три конца» (пер. с итал. И.Г. Константиновой).</w:t>
            </w:r>
          </w:p>
        </w:tc>
      </w:tr>
      <w:tr w:rsidR="00C6797B" w:rsidTr="00D37A8E">
        <w:tc>
          <w:tcPr>
            <w:tcW w:w="1242" w:type="dxa"/>
          </w:tcPr>
          <w:p w:rsidR="00C6797B" w:rsidRDefault="00C6797B" w:rsidP="00E22A07">
            <w:pPr>
              <w:spacing w:line="240" w:lineRule="auto"/>
              <w:rPr>
                <w:b/>
                <w:sz w:val="24"/>
                <w:szCs w:val="24"/>
              </w:rPr>
            </w:pPr>
            <w:r>
              <w:rPr>
                <w:b/>
                <w:sz w:val="24"/>
                <w:szCs w:val="24"/>
              </w:rPr>
              <w:t>От 6 до 8 лет</w:t>
            </w:r>
          </w:p>
        </w:tc>
        <w:tc>
          <w:tcPr>
            <w:tcW w:w="8328" w:type="dxa"/>
          </w:tcPr>
          <w:p w:rsidR="00C6797B" w:rsidRDefault="00C6797B" w:rsidP="00C6797B">
            <w:pPr>
              <w:autoSpaceDE w:val="0"/>
              <w:autoSpaceDN w:val="0"/>
              <w:adjustRightInd w:val="0"/>
              <w:spacing w:line="240" w:lineRule="auto"/>
              <w:jc w:val="left"/>
              <w:rPr>
                <w:rFonts w:eastAsiaTheme="minorHAnsi"/>
                <w:sz w:val="24"/>
                <w:szCs w:val="24"/>
                <w:lang w:eastAsia="en-US"/>
              </w:rPr>
            </w:pPr>
            <w:r w:rsidRPr="005A2C79">
              <w:rPr>
                <w:rFonts w:eastAsiaTheme="minorHAnsi"/>
                <w:b/>
                <w:sz w:val="24"/>
                <w:szCs w:val="24"/>
                <w:lang w:eastAsia="en-US"/>
              </w:rPr>
              <w:t>Малые формы фольклора.</w:t>
            </w:r>
            <w:r>
              <w:rPr>
                <w:rFonts w:eastAsiaTheme="minorHAnsi"/>
                <w:sz w:val="24"/>
                <w:szCs w:val="24"/>
                <w:lang w:eastAsia="en-US"/>
              </w:rPr>
              <w:t xml:space="preserve"> Загадки, небылицы, дразнилки, считалки,</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пословицы, поговорки, заклички, народные песенки, прибаутки,</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скороговорки.</w:t>
            </w:r>
          </w:p>
          <w:p w:rsidR="00C6797B" w:rsidRDefault="00C6797B" w:rsidP="00C6797B">
            <w:pPr>
              <w:autoSpaceDE w:val="0"/>
              <w:autoSpaceDN w:val="0"/>
              <w:adjustRightInd w:val="0"/>
              <w:spacing w:line="240" w:lineRule="auto"/>
              <w:rPr>
                <w:rFonts w:eastAsiaTheme="minorHAnsi"/>
                <w:sz w:val="24"/>
                <w:szCs w:val="24"/>
                <w:lang w:eastAsia="en-US"/>
              </w:rPr>
            </w:pPr>
            <w:r w:rsidRPr="005A2C79">
              <w:rPr>
                <w:rFonts w:eastAsiaTheme="minorHAnsi"/>
                <w:b/>
                <w:sz w:val="24"/>
                <w:szCs w:val="24"/>
                <w:lang w:eastAsia="en-US"/>
              </w:rPr>
              <w:t>Русские народные сказки.</w:t>
            </w:r>
            <w:r>
              <w:rPr>
                <w:rFonts w:eastAsiaTheme="minorHAnsi"/>
                <w:sz w:val="24"/>
                <w:szCs w:val="24"/>
                <w:lang w:eastAsia="en-US"/>
              </w:rPr>
              <w:t xml:space="preserve"> «Василиса Прекрасная» (из сборника</w:t>
            </w:r>
            <w:r w:rsidR="005A2C79">
              <w:rPr>
                <w:rFonts w:eastAsiaTheme="minorHAnsi"/>
                <w:sz w:val="24"/>
                <w:szCs w:val="24"/>
                <w:lang w:eastAsia="en-US"/>
              </w:rPr>
              <w:t xml:space="preserve"> </w:t>
            </w:r>
            <w:r>
              <w:rPr>
                <w:rFonts w:eastAsiaTheme="minorHAnsi"/>
                <w:sz w:val="24"/>
                <w:szCs w:val="24"/>
                <w:lang w:eastAsia="en-US"/>
              </w:rPr>
              <w:t>А.Н. Афанасьева); «Вежливый Кот-воркот» (обраб. М. Булатова); «Иван</w:t>
            </w:r>
            <w:r w:rsidR="005A2C79">
              <w:rPr>
                <w:rFonts w:eastAsiaTheme="minorHAnsi"/>
                <w:sz w:val="24"/>
                <w:szCs w:val="24"/>
                <w:lang w:eastAsia="en-US"/>
              </w:rPr>
              <w:t xml:space="preserve"> </w:t>
            </w:r>
            <w:r>
              <w:rPr>
                <w:rFonts w:eastAsiaTheme="minorHAnsi"/>
                <w:sz w:val="24"/>
                <w:szCs w:val="24"/>
                <w:lang w:eastAsia="en-US"/>
              </w:rPr>
              <w:t>Царевич и Серый Волк» (обраб. А.Н. Толстого); «Зимовье зверей» (обраб.</w:t>
            </w:r>
            <w:r w:rsidR="005A2C79">
              <w:rPr>
                <w:rFonts w:eastAsiaTheme="minorHAnsi"/>
                <w:sz w:val="24"/>
                <w:szCs w:val="24"/>
                <w:lang w:eastAsia="en-US"/>
              </w:rPr>
              <w:t xml:space="preserve"> </w:t>
            </w:r>
            <w:r>
              <w:rPr>
                <w:rFonts w:eastAsiaTheme="minorHAnsi"/>
                <w:sz w:val="24"/>
                <w:szCs w:val="24"/>
                <w:lang w:eastAsia="en-US"/>
              </w:rPr>
              <w:t>А.Н. Толстого); «Кощей Бессмертный» (2 вариант) (из сборника А.Н.</w:t>
            </w:r>
            <w:r w:rsidR="005A2C79">
              <w:rPr>
                <w:rFonts w:eastAsiaTheme="minorHAnsi"/>
                <w:sz w:val="24"/>
                <w:szCs w:val="24"/>
                <w:lang w:eastAsia="en-US"/>
              </w:rPr>
              <w:t xml:space="preserve"> </w:t>
            </w:r>
            <w:r>
              <w:rPr>
                <w:rFonts w:eastAsiaTheme="minorHAnsi"/>
                <w:sz w:val="24"/>
                <w:szCs w:val="24"/>
                <w:lang w:eastAsia="en-US"/>
              </w:rPr>
              <w:t>Афанасьева); «Рифмы» (авторизованный пересказ Б.В. Шергина); «Семь</w:t>
            </w:r>
            <w:r w:rsidR="005A2C79">
              <w:rPr>
                <w:rFonts w:eastAsiaTheme="minorHAnsi"/>
                <w:sz w:val="24"/>
                <w:szCs w:val="24"/>
                <w:lang w:eastAsia="en-US"/>
              </w:rPr>
              <w:t xml:space="preserve"> </w:t>
            </w:r>
            <w:r>
              <w:rPr>
                <w:rFonts w:eastAsiaTheme="minorHAnsi"/>
                <w:sz w:val="24"/>
                <w:szCs w:val="24"/>
                <w:lang w:eastAsia="en-US"/>
              </w:rPr>
              <w:t>Симеонов - семь работников» (обраб. И.В. Карнауховой); «Солдатская</w:t>
            </w:r>
            <w:r w:rsidR="005A2C79">
              <w:rPr>
                <w:rFonts w:eastAsiaTheme="minorHAnsi"/>
                <w:sz w:val="24"/>
                <w:szCs w:val="24"/>
                <w:lang w:eastAsia="en-US"/>
              </w:rPr>
              <w:t xml:space="preserve"> </w:t>
            </w:r>
            <w:r>
              <w:rPr>
                <w:rFonts w:eastAsiaTheme="minorHAnsi"/>
                <w:sz w:val="24"/>
                <w:szCs w:val="24"/>
                <w:lang w:eastAsia="en-US"/>
              </w:rPr>
              <w:t>загадка» (из сборника А.Н. Афанасьева); «У страха глаза велики» (обраб.</w:t>
            </w:r>
            <w:r w:rsidR="005A2C79">
              <w:rPr>
                <w:rFonts w:eastAsiaTheme="minorHAnsi"/>
                <w:sz w:val="24"/>
                <w:szCs w:val="24"/>
                <w:lang w:eastAsia="en-US"/>
              </w:rPr>
              <w:t xml:space="preserve"> </w:t>
            </w:r>
            <w:r>
              <w:rPr>
                <w:rFonts w:eastAsiaTheme="minorHAnsi"/>
                <w:sz w:val="24"/>
                <w:szCs w:val="24"/>
                <w:lang w:eastAsia="en-US"/>
              </w:rPr>
              <w:t>О.И. Капицы); «Хвосты» (обраб. О.И. Капицы). Слушание. «Колыбельная», муз. В. Моцарта; «Осень» (из цикла «Времена</w:t>
            </w:r>
            <w:r w:rsidR="005A2C79">
              <w:rPr>
                <w:rFonts w:eastAsiaTheme="minorHAnsi"/>
                <w:sz w:val="24"/>
                <w:szCs w:val="24"/>
                <w:lang w:eastAsia="en-US"/>
              </w:rPr>
              <w:t xml:space="preserve"> </w:t>
            </w:r>
            <w:r>
              <w:rPr>
                <w:rFonts w:eastAsiaTheme="minorHAnsi"/>
                <w:sz w:val="24"/>
                <w:szCs w:val="24"/>
                <w:lang w:eastAsia="en-US"/>
              </w:rPr>
              <w:t>года» А. Вивальди); «Октябрь» (из цикла «Времена года» П. Чайковского);</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«Детская полька», муз. М. Глинки; «Море», «Белка», муз. Н. Римского-Корсакова (из оперы «Сказка о царе Салтане»); «Итальянская полька», муз.</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 Рахманинова; «Танец с саблями», муз. А. Хачатуряна; «Пляска птиц», муз.</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 Римского-Корсакова (из оперы «Снегурочка»); «Рассвет на Москве-реке»,</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муз. М. Мусоргского (вступление к опере «Хованщина»).</w:t>
            </w:r>
          </w:p>
          <w:p w:rsidR="00C6797B" w:rsidRPr="005A2C79" w:rsidRDefault="00C6797B" w:rsidP="00C6797B">
            <w:pPr>
              <w:autoSpaceDE w:val="0"/>
              <w:autoSpaceDN w:val="0"/>
              <w:adjustRightInd w:val="0"/>
              <w:spacing w:line="240" w:lineRule="auto"/>
              <w:rPr>
                <w:rFonts w:eastAsiaTheme="minorHAnsi"/>
                <w:b/>
                <w:sz w:val="24"/>
                <w:szCs w:val="24"/>
                <w:lang w:eastAsia="en-US"/>
              </w:rPr>
            </w:pPr>
            <w:r w:rsidRPr="005A2C79">
              <w:rPr>
                <w:rFonts w:eastAsiaTheme="minorHAnsi"/>
                <w:b/>
                <w:sz w:val="24"/>
                <w:szCs w:val="24"/>
                <w:lang w:eastAsia="en-US"/>
              </w:rPr>
              <w:t>Пение.</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Упражнения на развитие слуха и голоса. «Бубенчики», «Наш дом», «Дудка»,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«Кукушечка», муз. Е. Тиличеевой, сл. М. Долинова; «В школу», муз. Е.</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Тиличеевой, сл. М. Долинова; «Котя-коток», «Колыбельная», «Горошина»,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муз. В. Карасевой; «Качели», муз. Е. Тиличеевой, сл. М. Долинова.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Песни. «Листопад», муз. Т. Попатенко, сл. Е. Авдиенко; «Здравствуй, Родина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моя!», муз. Ю. Чичкова, сл. К. Ибряева; «Зимняя песенка», муз. М. Красева,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сл. С. Вышеславцевой; «Ёлка», муз. Е. Тиличеевой, сл. Е. Шмановой; сл. 3.</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Петровой; «Самая хорошая», муз. В. Иванникова, сл. О. Фадеевой; «Хорошо</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у нас в саду», муз. В. Герчик, сл. А. Пришельца; «Новогодний хоровод», муз.</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Т. Попатенко; «Новогодняя хороводная», муз. С. Шнайдера; «Песенка про</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бабушку», муз. М. Парцхаладзе; «До свиданья, детский сад», муз. Ю.</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Слонова, сл. В. Малкова; «Мы теперь ученики», муз. Г. Струве; «Праздник</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Победы», муз. М. Парцхаладзе; «Песня о Москве», муз. Г. Свиридова.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Песенное творчество. «Веселая песенка», муз. Г. Струве, сл. В. Викторова;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«Плясовая», муз. Т. Ломовой; «Весной», муз. Г. Зингера.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Музыкально-ритмические движения</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Упражнения. «Марш», муз. М. Робера; «Бег», «Цветные флажки», муз. Е.</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Тиличеевой; «Кто лучше скачет?», «Шагают девочки и мальчики», муз. В.</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Золотарева; поднимай и скрещивай флажки («Этюд», муз. К. Гуритта);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полоскать платочки: «Ой, утушка луговая», рус. нар. мелодия, обраб. Т.</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Ломовой; «Упражнение с кубиками», муз. С. Соснина.</w:t>
            </w:r>
          </w:p>
          <w:p w:rsidR="00C6797B" w:rsidRDefault="00C6797B" w:rsidP="00C6797B">
            <w:pPr>
              <w:autoSpaceDE w:val="0"/>
              <w:autoSpaceDN w:val="0"/>
              <w:adjustRightInd w:val="0"/>
              <w:spacing w:line="240" w:lineRule="auto"/>
              <w:rPr>
                <w:rFonts w:eastAsiaTheme="minorHAnsi"/>
                <w:sz w:val="22"/>
                <w:szCs w:val="22"/>
                <w:lang w:eastAsia="en-US"/>
              </w:rPr>
            </w:pPr>
            <w:r>
              <w:rPr>
                <w:rFonts w:eastAsiaTheme="minorHAnsi"/>
                <w:sz w:val="22"/>
                <w:szCs w:val="22"/>
                <w:lang w:eastAsia="en-US"/>
              </w:rPr>
              <w:t>260</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Этюды. «Медведи пляшут», муз. М. Красева; Показывай направление</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(«Марш», муз. Д. Кабалевского); каждая пара пляшет по-своему («Ах ты,</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береза», рус. нар. мелодия); «Попрыгунья», «Лягушки и аисты», муз. В.</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Витлина.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Танцы и пляски. «Задорный танец», муз. В. Золотарева; «Полька», муз.</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 Косенко; «Вальс», муз. Е. Макарова; «Яблочко», муз. Р. Глиэра (из</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балета «Красный мак»); «Прялица», рус. нар. мелодия, обраб. Т. Ломовой;</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«Сударушка», рус. нар. мелодия, обраб. Ю. Слонова.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Характерные танцы. «Танец снежинок», муз. А. Жилина; «Выход к пляске</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медвежат», муз. М. Красева; «Матрешки», муз. Ю. Слонова, сл. Л.</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Некрасовой.</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Хороводы. «Выйду ль я на реченьку», рус. нар. песня, обраб. В. Иванникова;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«На горе-то калина», рус. нар. мелодия, обраб. А. Новикова.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Музыкальные игры.</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Игры. Кот и мыши», муз. Т. Ломовой; «Кто скорей?», муз. М. Шварца; «Игра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 погремушками», муз. Ф. Шуберта «Экоссез»; «Поездка», «Пастух и</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козлята», рус. нар. песня, обраб. В. Трутовского.</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Игры с пением. «Плетень», рус. нар. мелодия «Сеяли девушки», обр. И.</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Кишко; «Узнай по голосу», муз. В. Ребикова («Пьеса»); «Теремок», рус. нар.</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песня; «Метелица», «Ой, вставала я ранешенько», рус. нар. песни; «Ищи»,</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муз. Т. Ломовой; «Со вьюном я хожу», рус. нар. песня, обраб. 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Гречанинова; «Савка и Гришка», белорус, нар. песня.</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Музыкально-дидактические игры.</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Развитие звуковысотного слуха. «Три поросенка», «Подумай, отгадай»,</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«Звуки разные бывают», «Веселые Петрушки».</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Развитие чувства ритма. «Прогулка в парк», «Выполни задание», «Определи</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по ритму». Развитие тембрового слуха. «Угадай, на чем играю», «Рассказ</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музыкального инструмента», «Музыкальный домик».</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Развитие диатонического слуха. «Громко-тихо запоем», «Звенящие</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колокольчики, ищи».</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Развитие восприятия музыки. «На лугу», «Песня - танец - марш», «Времена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года», «Наши любимые произведения».</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Развитие музыкальной памяти. «Назови композитора», «Угадай песню»,</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«Повтори мелодию», «Узнай произведение».</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Инсценировки и музыкальные спектакли. «Как у наших у ворот», рус. нар.</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мелодия, обр. В. Агафонникова; «Как на тоненький ледок», рус. нар. песня;</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«На зеленом лугу», рус. нар. мелодия; «Заинька, выходи», рус. нар. песня,</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обраб. Е. Тиличеевой; «Золушка», авт. Т. Коренева, «Муха-цокотуха» (опера-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игра по мотивам сказки К. Чуковского), муз. М. Красева.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Развитие танцевально-игрового творчества. «Полька», муз. Ю. Чичкова;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«Хожу я по улице», рус. нар. песня, обраб. А. Б. Дюбюк; «Зимний праздник»,</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муз. М. Старокадомского; «Вальс», муз. Е. Макарова; «Тачанка», муз. К.</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Листова; «Два петуха», муз. С. Разоренова; «Вышли куклы танцевать», муз.</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 Витлина; «Полька», латв. нар. мелодия, обраб. А. Жилинского; «Русский</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перепляс», рус. нар. песня, обраб. К. Волкова.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Игра на детских музыкальных инструментах. «Бубенчики», «Гармошка»,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муз. Е. Тиличеевой, сл. М. Долинова; «Наш оркестр», муз. Е. Тиличеевой, сл.</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Ю. Островского «На зеленом лугу», «Во саду ли, в огороде», «Сорока-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сорока», рус. нар. мелодии; «Белка» (отрывок из оперы «Сказка о царе</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Салтане», муз. Н. Римского-Корсакова); «Я на горку шла», «Во поле береза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стояла», рус. нар. песни; «К нам гости пришли», муз. А. Александрова;</w:t>
            </w:r>
          </w:p>
          <w:p w:rsidR="00C6797B" w:rsidRDefault="00C6797B" w:rsidP="00C6797B">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xml:space="preserve"> «Вальс», муз. Е. Тиличеевой</w:t>
            </w:r>
          </w:p>
        </w:tc>
      </w:tr>
    </w:tbl>
    <w:p w:rsidR="00C6797B" w:rsidRDefault="00C6797B" w:rsidP="00E22A07">
      <w:pPr>
        <w:shd w:val="clear" w:color="auto" w:fill="FFFFFF"/>
        <w:spacing w:line="240" w:lineRule="auto"/>
        <w:rPr>
          <w:rFonts w:ascii="Times New Roman,Bold" w:eastAsiaTheme="minorHAnsi" w:hAnsi="Times New Roman,Bold" w:cs="Times New Roman,Bold"/>
          <w:b/>
          <w:bCs/>
          <w:sz w:val="24"/>
          <w:szCs w:val="24"/>
          <w:lang w:eastAsia="en-US"/>
        </w:rPr>
      </w:pPr>
    </w:p>
    <w:p w:rsidR="00080FB7" w:rsidRPr="00C6797B" w:rsidRDefault="00C6797B" w:rsidP="00C6797B">
      <w:pPr>
        <w:shd w:val="clear" w:color="auto" w:fill="FFFFFF"/>
        <w:spacing w:line="240" w:lineRule="auto"/>
        <w:jc w:val="center"/>
        <w:rPr>
          <w:b/>
          <w:sz w:val="24"/>
          <w:szCs w:val="24"/>
        </w:rPr>
      </w:pPr>
      <w:r w:rsidRPr="00C6797B">
        <w:rPr>
          <w:rFonts w:eastAsiaTheme="minorHAnsi"/>
          <w:b/>
          <w:bCs/>
          <w:sz w:val="24"/>
          <w:szCs w:val="24"/>
          <w:lang w:eastAsia="en-US"/>
        </w:rPr>
        <w:t>Примерный перечень произведений изобразительного искусства</w:t>
      </w:r>
    </w:p>
    <w:tbl>
      <w:tblPr>
        <w:tblStyle w:val="a7"/>
        <w:tblW w:w="0" w:type="auto"/>
        <w:tblLook w:val="04A0"/>
      </w:tblPr>
      <w:tblGrid>
        <w:gridCol w:w="1101"/>
        <w:gridCol w:w="8469"/>
      </w:tblGrid>
      <w:tr w:rsidR="00C6797B" w:rsidTr="00C6797B">
        <w:tc>
          <w:tcPr>
            <w:tcW w:w="1101" w:type="dxa"/>
          </w:tcPr>
          <w:p w:rsidR="00C6797B" w:rsidRDefault="00C6797B" w:rsidP="00E22A07">
            <w:pPr>
              <w:spacing w:line="240" w:lineRule="auto"/>
              <w:rPr>
                <w:b/>
                <w:sz w:val="24"/>
                <w:szCs w:val="24"/>
              </w:rPr>
            </w:pPr>
            <w:r>
              <w:rPr>
                <w:b/>
                <w:sz w:val="24"/>
                <w:szCs w:val="24"/>
              </w:rPr>
              <w:t xml:space="preserve">Возраст </w:t>
            </w:r>
          </w:p>
        </w:tc>
        <w:tc>
          <w:tcPr>
            <w:tcW w:w="8469" w:type="dxa"/>
          </w:tcPr>
          <w:p w:rsidR="00C6797B" w:rsidRPr="00C6797B" w:rsidRDefault="00C6797B" w:rsidP="00C6797B">
            <w:pPr>
              <w:spacing w:line="240" w:lineRule="auto"/>
              <w:jc w:val="center"/>
              <w:rPr>
                <w:b/>
                <w:sz w:val="24"/>
                <w:szCs w:val="24"/>
              </w:rPr>
            </w:pPr>
            <w:r w:rsidRPr="00C6797B">
              <w:rPr>
                <w:rFonts w:eastAsiaTheme="minorHAnsi"/>
                <w:b/>
                <w:bCs/>
                <w:sz w:val="24"/>
                <w:szCs w:val="24"/>
                <w:lang w:eastAsia="en-US"/>
              </w:rPr>
              <w:t>Перечень произведений изобразительного искусства</w:t>
            </w:r>
          </w:p>
        </w:tc>
      </w:tr>
      <w:tr w:rsidR="00C6797B" w:rsidTr="00C6797B">
        <w:tc>
          <w:tcPr>
            <w:tcW w:w="1101" w:type="dxa"/>
          </w:tcPr>
          <w:p w:rsidR="00C6797B" w:rsidRDefault="00C6797B" w:rsidP="00E22A07">
            <w:pPr>
              <w:spacing w:line="240" w:lineRule="auto"/>
              <w:rPr>
                <w:b/>
                <w:sz w:val="24"/>
                <w:szCs w:val="24"/>
              </w:rPr>
            </w:pPr>
            <w:r>
              <w:rPr>
                <w:b/>
                <w:sz w:val="24"/>
                <w:szCs w:val="24"/>
              </w:rPr>
              <w:t>От 2 до 3 лет</w:t>
            </w:r>
          </w:p>
        </w:tc>
        <w:tc>
          <w:tcPr>
            <w:tcW w:w="8469" w:type="dxa"/>
          </w:tcPr>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Иллюстрации к книгам: В.Г. Сутеев «Кораблик», «Кто сказал мяу?»,</w:t>
            </w:r>
          </w:p>
          <w:p w:rsidR="00C6797B" w:rsidRDefault="00C6797B" w:rsidP="00C6797B">
            <w:pPr>
              <w:spacing w:line="240" w:lineRule="auto"/>
              <w:rPr>
                <w:b/>
                <w:sz w:val="24"/>
                <w:szCs w:val="24"/>
              </w:rPr>
            </w:pPr>
            <w:r>
              <w:rPr>
                <w:rFonts w:eastAsiaTheme="minorHAnsi"/>
                <w:sz w:val="24"/>
                <w:szCs w:val="24"/>
                <w:lang w:eastAsia="en-US"/>
              </w:rPr>
              <w:t>«Цыпленок и Утенок»; Ю.А. Васнецов к книге «Колобок», «Теремок».</w:t>
            </w:r>
          </w:p>
        </w:tc>
      </w:tr>
      <w:tr w:rsidR="00C6797B" w:rsidTr="00C6797B">
        <w:tc>
          <w:tcPr>
            <w:tcW w:w="1101" w:type="dxa"/>
          </w:tcPr>
          <w:p w:rsidR="00C6797B" w:rsidRDefault="00C6797B" w:rsidP="00E22A07">
            <w:pPr>
              <w:spacing w:line="240" w:lineRule="auto"/>
              <w:rPr>
                <w:b/>
                <w:sz w:val="24"/>
                <w:szCs w:val="24"/>
              </w:rPr>
            </w:pPr>
            <w:r>
              <w:rPr>
                <w:b/>
                <w:sz w:val="24"/>
                <w:szCs w:val="24"/>
              </w:rPr>
              <w:t>От 3 до 4 лет</w:t>
            </w:r>
          </w:p>
        </w:tc>
        <w:tc>
          <w:tcPr>
            <w:tcW w:w="8469" w:type="dxa"/>
          </w:tcPr>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Иллюстрации к книгам: Е.И. Чарушин «Рассказы о животных»; Ю.А.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Васнецов к книге J1.H. Толстого «Три медведя».</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Иллюстрации, репродукции картин: П.П. Кончаловский «Клубника»,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«Сирень в корзине»; К.С. Петров-Водкин «Яблоки на красном фоне»; Н.Н.</w:t>
            </w:r>
          </w:p>
          <w:p w:rsidR="00C6797B" w:rsidRDefault="00C6797B" w:rsidP="00C6797B">
            <w:pPr>
              <w:tabs>
                <w:tab w:val="left" w:pos="2160"/>
              </w:tabs>
              <w:spacing w:line="240" w:lineRule="auto"/>
              <w:rPr>
                <w:b/>
                <w:sz w:val="24"/>
                <w:szCs w:val="24"/>
              </w:rPr>
            </w:pPr>
            <w:r>
              <w:rPr>
                <w:rFonts w:eastAsiaTheme="minorHAnsi"/>
                <w:sz w:val="24"/>
                <w:szCs w:val="24"/>
                <w:lang w:eastAsia="en-US"/>
              </w:rPr>
              <w:t>Жуков «Елка в нашей гостиной»; М.И. Климентов «Курица с цыплятами».</w:t>
            </w:r>
          </w:p>
        </w:tc>
      </w:tr>
      <w:tr w:rsidR="00C6797B" w:rsidTr="00C6797B">
        <w:tc>
          <w:tcPr>
            <w:tcW w:w="1101" w:type="dxa"/>
          </w:tcPr>
          <w:p w:rsidR="00C6797B" w:rsidRDefault="00C6797B" w:rsidP="00E22A07">
            <w:pPr>
              <w:spacing w:line="240" w:lineRule="auto"/>
              <w:rPr>
                <w:b/>
                <w:sz w:val="24"/>
                <w:szCs w:val="24"/>
              </w:rPr>
            </w:pPr>
            <w:r>
              <w:rPr>
                <w:b/>
                <w:sz w:val="24"/>
                <w:szCs w:val="24"/>
              </w:rPr>
              <w:t>От 4 до 5 лет</w:t>
            </w:r>
          </w:p>
          <w:p w:rsidR="00C6797B" w:rsidRDefault="00C6797B" w:rsidP="00E22A07">
            <w:pPr>
              <w:spacing w:line="240" w:lineRule="auto"/>
              <w:rPr>
                <w:b/>
                <w:sz w:val="24"/>
                <w:szCs w:val="24"/>
              </w:rPr>
            </w:pPr>
          </w:p>
        </w:tc>
        <w:tc>
          <w:tcPr>
            <w:tcW w:w="8469" w:type="dxa"/>
          </w:tcPr>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Иллюстрации, репродукции картин: И.Е. Репин «Яблоки и листья»;</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В.М. Васнецов «Снегурочка»; В.А. Тропинин «Девочка с куклой»; А.И.</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Бортников «Весна пришла»; А.Н. Комаров «Наводнение»; И.И. Левитан</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«Сирень»; И.И. Машков «Рябинка», «Малинка».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Иллюстрации к книгам: В.В. Лебедев к книге С.Я. Маршака «Усатый-</w:t>
            </w:r>
          </w:p>
          <w:p w:rsidR="00C6797B" w:rsidRDefault="00C6797B" w:rsidP="00C6797B">
            <w:pPr>
              <w:tabs>
                <w:tab w:val="left" w:pos="1650"/>
              </w:tabs>
              <w:spacing w:line="240" w:lineRule="auto"/>
              <w:rPr>
                <w:b/>
                <w:sz w:val="24"/>
                <w:szCs w:val="24"/>
              </w:rPr>
            </w:pPr>
            <w:r>
              <w:rPr>
                <w:rFonts w:eastAsiaTheme="minorHAnsi"/>
                <w:sz w:val="24"/>
                <w:szCs w:val="24"/>
                <w:lang w:eastAsia="en-US"/>
              </w:rPr>
              <w:t>полосатый».</w:t>
            </w:r>
          </w:p>
        </w:tc>
      </w:tr>
      <w:tr w:rsidR="00C6797B" w:rsidTr="00C6797B">
        <w:tc>
          <w:tcPr>
            <w:tcW w:w="1101" w:type="dxa"/>
          </w:tcPr>
          <w:p w:rsidR="00C6797B" w:rsidRDefault="00C6797B" w:rsidP="00E22A07">
            <w:pPr>
              <w:spacing w:line="240" w:lineRule="auto"/>
              <w:rPr>
                <w:b/>
                <w:sz w:val="24"/>
                <w:szCs w:val="24"/>
              </w:rPr>
            </w:pPr>
            <w:r>
              <w:rPr>
                <w:b/>
                <w:sz w:val="24"/>
                <w:szCs w:val="24"/>
              </w:rPr>
              <w:t>От 5 до 6 лет</w:t>
            </w:r>
          </w:p>
        </w:tc>
        <w:tc>
          <w:tcPr>
            <w:tcW w:w="8469" w:type="dxa"/>
          </w:tcPr>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Иллюстрации, репродукции картин: Ф.А. Васильев «Перед дождем»; И.Е.</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Репин «Осенний букет»; А.А. Пластов «Первый снег»; И.Э. Грабарь</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«Февральская лазурь»; Б.М. Кустодиев «Масленица»; Ф.В. Сычков «Катание</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 горы зимой»; И.И. Левитан «Березовая роща», «Зимой в лесу»; Т.Н.</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Яблонская «Весна»; В.Т. Тимофеев «Девочка с ягодами»; И.И. Машков</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«Натюрморт. Фрукты на блюде»; Ф.П. Толстой «Букет цветов, бабочка и</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птичка»; И.Е. Репин «Стрекоза»; В.М. Васнецов «Ковер-самолет».</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Иллюстрации к книгам: И.Я. Билибин «Сестрица Алёнушка и братец</w:t>
            </w:r>
          </w:p>
          <w:p w:rsidR="00C6797B" w:rsidRDefault="00C6797B" w:rsidP="00C6797B">
            <w:pPr>
              <w:spacing w:line="240" w:lineRule="auto"/>
              <w:rPr>
                <w:b/>
                <w:sz w:val="24"/>
                <w:szCs w:val="24"/>
              </w:rPr>
            </w:pPr>
            <w:r>
              <w:rPr>
                <w:rFonts w:eastAsiaTheme="minorHAnsi"/>
                <w:sz w:val="24"/>
                <w:szCs w:val="24"/>
                <w:lang w:eastAsia="en-US"/>
              </w:rPr>
              <w:t>Иванушка», «Царевна-лягушка», «Василиса Прекрасная».</w:t>
            </w:r>
          </w:p>
        </w:tc>
      </w:tr>
      <w:tr w:rsidR="00C6797B" w:rsidTr="00C6797B">
        <w:tc>
          <w:tcPr>
            <w:tcW w:w="1101" w:type="dxa"/>
          </w:tcPr>
          <w:p w:rsidR="00C6797B" w:rsidRDefault="00C6797B" w:rsidP="00E22A07">
            <w:pPr>
              <w:spacing w:line="240" w:lineRule="auto"/>
              <w:rPr>
                <w:b/>
                <w:sz w:val="24"/>
                <w:szCs w:val="24"/>
              </w:rPr>
            </w:pPr>
            <w:r>
              <w:rPr>
                <w:b/>
                <w:sz w:val="24"/>
                <w:szCs w:val="24"/>
              </w:rPr>
              <w:t>От 6 до 8 лет</w:t>
            </w:r>
          </w:p>
        </w:tc>
        <w:tc>
          <w:tcPr>
            <w:tcW w:w="8469" w:type="dxa"/>
          </w:tcPr>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Иллюстрации, репродукции картин: И.И. Левитан «Золотая осень»,</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«Осенний день. Сокольники», «Стога», «Март», «Весна. Большая вода»; В.М.</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Васнецов «Аленушка», «Богатыри», «Иван - царевич на Сером волке»,</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«Гусляры»; Ф.А. Васильев «Перед дождем»; В.Д. Поленов «Золотая осень»;</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И.Ф. Хруцкий «Цветы и плоды»; И.И. Шишкин, К.А. Савицкий «Утро в</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сосновом лесу», И.И. Шишкин «Рожь»; А.И. Куинджи «Березовая роща»;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А.А. Пластов «Летом», «Сенокос»; И.С. Остроухов «Золотая осень», З.Е.</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Серебрякова «За завтраком»; В.А. Серов «Девочка с персиками»; А.С.</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Степанов «Катание на Масленицу»; И.Э. Грабарь «Зимнее утро»; Ю. Кугач</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«Накануне праздника»; А.К. Саврасов «Грачи прилетели», «Ранняя весна»;</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К.Ф. Юон «Мартовское солнце»; К.С. Петров - Водкин «Утренний</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натюрморт»; К.Е. Маковский «Дети, бегущие от грозы», «Портрет детей</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художника»; И.И. Ершов «Ксения читает сказки куклам»; М.А. Врубель</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«Царевна-Лебедь».</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Иллюстрации к книгам: И.Я. Билибин «Марья Моревна», «Сказка о царе</w:t>
            </w:r>
          </w:p>
          <w:p w:rsidR="00C6797B" w:rsidRDefault="00C6797B" w:rsidP="00C6797B">
            <w:pPr>
              <w:autoSpaceDE w:val="0"/>
              <w:autoSpaceDN w:val="0"/>
              <w:adjustRightInd w:val="0"/>
              <w:spacing w:line="240" w:lineRule="auto"/>
              <w:jc w:val="left"/>
              <w:rPr>
                <w:rFonts w:eastAsiaTheme="minorHAnsi"/>
                <w:sz w:val="24"/>
                <w:szCs w:val="24"/>
                <w:lang w:eastAsia="en-US"/>
              </w:rPr>
            </w:pPr>
            <w:r>
              <w:rPr>
                <w:rFonts w:eastAsiaTheme="minorHAnsi"/>
                <w:sz w:val="24"/>
                <w:szCs w:val="24"/>
                <w:lang w:eastAsia="en-US"/>
              </w:rPr>
              <w:t>Салтане», «Сказке о рыбаке и рыбке»; Л.В. Владимирский к книге А.Н.</w:t>
            </w:r>
          </w:p>
          <w:p w:rsidR="00C6797B" w:rsidRDefault="00C6797B" w:rsidP="00C6797B">
            <w:pPr>
              <w:spacing w:line="240" w:lineRule="auto"/>
              <w:rPr>
                <w:b/>
                <w:sz w:val="24"/>
                <w:szCs w:val="24"/>
              </w:rPr>
            </w:pPr>
            <w:r>
              <w:rPr>
                <w:rFonts w:eastAsiaTheme="minorHAnsi"/>
                <w:sz w:val="24"/>
                <w:szCs w:val="24"/>
                <w:lang w:eastAsia="en-US"/>
              </w:rPr>
              <w:t>Толстой «Приключения Буратино, или Золотой ключик»; Е.М. Рачев «Терем-теремок»</w:t>
            </w:r>
          </w:p>
        </w:tc>
      </w:tr>
    </w:tbl>
    <w:p w:rsidR="00EA510A" w:rsidRPr="003A51AC" w:rsidRDefault="00021660" w:rsidP="00E22A07">
      <w:pPr>
        <w:shd w:val="clear" w:color="auto" w:fill="FFFFFF"/>
        <w:spacing w:line="240" w:lineRule="auto"/>
        <w:rPr>
          <w:b/>
          <w:sz w:val="24"/>
          <w:szCs w:val="24"/>
        </w:rPr>
      </w:pPr>
      <w:r>
        <w:rPr>
          <w:b/>
          <w:sz w:val="24"/>
          <w:szCs w:val="24"/>
        </w:rPr>
        <w:t xml:space="preserve">         </w:t>
      </w:r>
      <w:r w:rsidR="001E2E58" w:rsidRPr="003A51AC">
        <w:rPr>
          <w:b/>
          <w:sz w:val="24"/>
          <w:szCs w:val="24"/>
        </w:rPr>
        <w:t>3</w:t>
      </w:r>
      <w:r w:rsidR="00EA510A" w:rsidRPr="003A51AC">
        <w:rPr>
          <w:b/>
          <w:sz w:val="24"/>
          <w:szCs w:val="24"/>
        </w:rPr>
        <w:t>.</w:t>
      </w:r>
      <w:r w:rsidR="009A7DAA" w:rsidRPr="003A51AC">
        <w:rPr>
          <w:b/>
          <w:sz w:val="24"/>
          <w:szCs w:val="24"/>
        </w:rPr>
        <w:t>5.</w:t>
      </w:r>
      <w:r w:rsidR="00EA510A" w:rsidRPr="003A51AC">
        <w:rPr>
          <w:b/>
          <w:sz w:val="24"/>
          <w:szCs w:val="24"/>
        </w:rPr>
        <w:t xml:space="preserve"> Кадровые условия реализации Федеральной программы.</w:t>
      </w:r>
    </w:p>
    <w:p w:rsidR="009A7DAA" w:rsidRPr="003A51AC" w:rsidRDefault="001E144F" w:rsidP="00E22A07">
      <w:pPr>
        <w:shd w:val="clear" w:color="auto" w:fill="FFFFFF"/>
        <w:spacing w:line="240" w:lineRule="auto"/>
        <w:ind w:firstLine="567"/>
        <w:rPr>
          <w:sz w:val="24"/>
          <w:szCs w:val="24"/>
        </w:rPr>
      </w:pPr>
      <w:r>
        <w:rPr>
          <w:sz w:val="24"/>
          <w:szCs w:val="24"/>
        </w:rPr>
        <w:t>ДОО</w:t>
      </w:r>
      <w:r w:rsidR="009A7DAA" w:rsidRPr="003A51AC">
        <w:rPr>
          <w:sz w:val="24"/>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AD2" w:rsidRPr="003A51AC" w:rsidRDefault="009A7DAA" w:rsidP="00E22A07">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07AD2" w:rsidRPr="003A51AC" w:rsidRDefault="00107AD2" w:rsidP="00E22A07">
      <w:pPr>
        <w:shd w:val="clear" w:color="auto" w:fill="FFFFFF"/>
        <w:spacing w:line="240" w:lineRule="auto"/>
        <w:ind w:firstLine="567"/>
        <w:rPr>
          <w:sz w:val="24"/>
          <w:szCs w:val="24"/>
        </w:rPr>
      </w:pPr>
      <w:r w:rsidRPr="003A51AC">
        <w:rPr>
          <w:sz w:val="24"/>
          <w:szCs w:val="24"/>
        </w:rPr>
        <w:t>Реализация образовательной программы (наименованиеДОО)обеспечивается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03894" w:rsidRPr="003A51AC" w:rsidRDefault="00107AD2" w:rsidP="00E22A07">
      <w:pPr>
        <w:shd w:val="clear" w:color="auto" w:fill="FFFFFF"/>
        <w:spacing w:line="240" w:lineRule="auto"/>
        <w:ind w:firstLine="567"/>
        <w:rPr>
          <w:sz w:val="24"/>
          <w:szCs w:val="24"/>
        </w:rPr>
      </w:pPr>
      <w:r w:rsidRPr="003A51AC">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A03894" w:rsidRPr="003A51AC">
        <w:rPr>
          <w:sz w:val="24"/>
          <w:szCs w:val="24"/>
        </w:rPr>
        <w:t>.</w:t>
      </w:r>
    </w:p>
    <w:p w:rsidR="001E144F" w:rsidRDefault="00107AD2" w:rsidP="001E144F">
      <w:pPr>
        <w:shd w:val="clear" w:color="auto" w:fill="FFFFFF"/>
        <w:spacing w:line="240" w:lineRule="auto"/>
        <w:ind w:firstLine="709"/>
        <w:rPr>
          <w:sz w:val="24"/>
          <w:szCs w:val="24"/>
          <w:highlight w:val="red"/>
        </w:rPr>
      </w:pPr>
      <w:r w:rsidRPr="003A51AC">
        <w:rPr>
          <w:sz w:val="24"/>
          <w:szCs w:val="24"/>
        </w:rPr>
        <w:t xml:space="preserve">В целях эффективной реализации образовательной программы </w:t>
      </w:r>
      <w:r w:rsidR="007A562E">
        <w:rPr>
          <w:sz w:val="24"/>
          <w:szCs w:val="24"/>
        </w:rPr>
        <w:t>МБДОУ «Детский сад №18 «Гармония» ст. Подгорной»</w:t>
      </w:r>
      <w:r w:rsidR="004F6DD2" w:rsidRPr="003A51AC">
        <w:rPr>
          <w:sz w:val="24"/>
          <w:szCs w:val="24"/>
        </w:rPr>
        <w:t xml:space="preserve">  созданы</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r w:rsidR="007A562E">
        <w:rPr>
          <w:sz w:val="24"/>
          <w:szCs w:val="24"/>
        </w:rPr>
        <w:t>.</w:t>
      </w:r>
      <w:r w:rsidR="001E144F" w:rsidRPr="001E144F">
        <w:rPr>
          <w:sz w:val="24"/>
          <w:szCs w:val="24"/>
          <w:highlight w:val="red"/>
        </w:rPr>
        <w:t xml:space="preserve"> </w:t>
      </w:r>
    </w:p>
    <w:p w:rsidR="001E144F" w:rsidRPr="00D82F37" w:rsidRDefault="001E144F" w:rsidP="001E144F">
      <w:pPr>
        <w:shd w:val="clear" w:color="auto" w:fill="FFFFFF"/>
        <w:spacing w:line="240" w:lineRule="auto"/>
        <w:ind w:firstLine="709"/>
        <w:rPr>
          <w:sz w:val="24"/>
          <w:szCs w:val="24"/>
        </w:rPr>
      </w:pPr>
      <w:r w:rsidRPr="001E144F">
        <w:rPr>
          <w:sz w:val="24"/>
          <w:szCs w:val="24"/>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A03894" w:rsidRPr="003A51AC" w:rsidRDefault="00A03894" w:rsidP="00E22A07">
      <w:pPr>
        <w:shd w:val="clear" w:color="auto" w:fill="FFFFFF"/>
        <w:spacing w:line="240" w:lineRule="auto"/>
        <w:rPr>
          <w:b/>
          <w:sz w:val="24"/>
          <w:szCs w:val="24"/>
        </w:rPr>
      </w:pPr>
    </w:p>
    <w:p w:rsidR="001E144F" w:rsidRPr="003A51AC" w:rsidRDefault="001E144F" w:rsidP="001E144F">
      <w:pPr>
        <w:shd w:val="clear" w:color="auto" w:fill="FFFFFF"/>
        <w:spacing w:line="240" w:lineRule="auto"/>
        <w:ind w:firstLine="709"/>
        <w:jc w:val="center"/>
        <w:rPr>
          <w:b/>
          <w:sz w:val="24"/>
          <w:szCs w:val="24"/>
        </w:rPr>
      </w:pPr>
      <w:r>
        <w:rPr>
          <w:b/>
          <w:sz w:val="24"/>
          <w:szCs w:val="24"/>
        </w:rPr>
        <w:t>17</w:t>
      </w:r>
      <w:r w:rsidRPr="003A51AC">
        <w:rPr>
          <w:b/>
          <w:sz w:val="24"/>
          <w:szCs w:val="24"/>
        </w:rPr>
        <w:t>.</w:t>
      </w:r>
      <w:r>
        <w:rPr>
          <w:b/>
          <w:sz w:val="24"/>
          <w:szCs w:val="24"/>
        </w:rPr>
        <w:t xml:space="preserve"> </w:t>
      </w:r>
      <w:r w:rsidRPr="003A51AC">
        <w:rPr>
          <w:b/>
          <w:sz w:val="24"/>
          <w:szCs w:val="24"/>
        </w:rPr>
        <w:t>ПРИМЕРНЫЙ РЕЖИМ И РАСПОРЯДОК ДНЯ В ДОШКОЛЬНЫХ ГРУППАХ.</w:t>
      </w:r>
    </w:p>
    <w:p w:rsidR="004F6DD2" w:rsidRPr="003A51AC" w:rsidRDefault="004F6DD2" w:rsidP="00E22A07">
      <w:pPr>
        <w:shd w:val="clear" w:color="auto" w:fill="FFFFFF"/>
        <w:spacing w:line="240" w:lineRule="auto"/>
        <w:ind w:firstLine="567"/>
        <w:rPr>
          <w:sz w:val="24"/>
          <w:szCs w:val="24"/>
        </w:rPr>
      </w:pPr>
      <w:r w:rsidRPr="003A51AC">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3A51AC" w:rsidRDefault="00C02722" w:rsidP="00E22A07">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C259D" w:rsidRPr="003A51AC" w:rsidRDefault="009C259D" w:rsidP="00E22A07">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w:t>
      </w:r>
      <w:r w:rsidR="00C76740" w:rsidRPr="003A51AC">
        <w:rPr>
          <w:sz w:val="24"/>
          <w:szCs w:val="24"/>
        </w:rPr>
        <w:t xml:space="preserve">го процесса и режима дня </w:t>
      </w:r>
      <w:r w:rsidRPr="003A51AC">
        <w:rPr>
          <w:sz w:val="24"/>
          <w:szCs w:val="24"/>
        </w:rPr>
        <w:t>соблюда</w:t>
      </w:r>
      <w:r w:rsidR="00C76740" w:rsidRPr="003A51AC">
        <w:rPr>
          <w:sz w:val="24"/>
          <w:szCs w:val="24"/>
        </w:rPr>
        <w:t>ют</w:t>
      </w:r>
      <w:r w:rsidRPr="003A51AC">
        <w:rPr>
          <w:sz w:val="24"/>
          <w:szCs w:val="24"/>
        </w:rPr>
        <w:t>ся следующие требования:</w:t>
      </w:r>
    </w:p>
    <w:p w:rsidR="009C259D" w:rsidRPr="003A51AC" w:rsidRDefault="009C259D" w:rsidP="00916D76">
      <w:pPr>
        <w:pStyle w:val="a3"/>
        <w:numPr>
          <w:ilvl w:val="0"/>
          <w:numId w:val="4"/>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3A51AC" w:rsidRDefault="009C259D" w:rsidP="00916D76">
      <w:pPr>
        <w:pStyle w:val="a3"/>
        <w:numPr>
          <w:ilvl w:val="0"/>
          <w:numId w:val="4"/>
        </w:numPr>
        <w:shd w:val="clear" w:color="auto" w:fill="FFFFFF"/>
        <w:spacing w:line="240" w:lineRule="auto"/>
        <w:ind w:left="0" w:firstLine="284"/>
        <w:rPr>
          <w:sz w:val="24"/>
          <w:szCs w:val="24"/>
        </w:rPr>
      </w:pPr>
      <w:r w:rsidRPr="003A51A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C259D" w:rsidRPr="003A51AC" w:rsidRDefault="009C259D" w:rsidP="00916D76">
      <w:pPr>
        <w:pStyle w:val="a3"/>
        <w:numPr>
          <w:ilvl w:val="0"/>
          <w:numId w:val="4"/>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C259D" w:rsidRPr="003A51AC" w:rsidRDefault="009C259D" w:rsidP="00916D76">
      <w:pPr>
        <w:pStyle w:val="a3"/>
        <w:numPr>
          <w:ilvl w:val="0"/>
          <w:numId w:val="4"/>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Default="00C02722" w:rsidP="00E22A07">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955E56" w:rsidRPr="003A51AC" w:rsidRDefault="00955E56" w:rsidP="00E22A07">
      <w:pPr>
        <w:shd w:val="clear" w:color="auto" w:fill="FFFFFF"/>
        <w:spacing w:line="240" w:lineRule="auto"/>
        <w:ind w:firstLine="567"/>
        <w:rPr>
          <w:sz w:val="24"/>
          <w:szCs w:val="24"/>
        </w:rPr>
      </w:pPr>
    </w:p>
    <w:p w:rsidR="008A01E1" w:rsidRDefault="00C02722" w:rsidP="00955E56">
      <w:pPr>
        <w:shd w:val="clear" w:color="auto" w:fill="FFFFFF"/>
        <w:spacing w:line="240" w:lineRule="auto"/>
        <w:ind w:firstLine="567"/>
        <w:jc w:val="center"/>
        <w:rPr>
          <w:b/>
          <w:sz w:val="24"/>
          <w:szCs w:val="24"/>
        </w:rPr>
      </w:pPr>
      <w:r w:rsidRPr="003A51AC">
        <w:rPr>
          <w:b/>
          <w:sz w:val="24"/>
          <w:szCs w:val="24"/>
        </w:rPr>
        <w:t xml:space="preserve">Требования и показатели </w:t>
      </w:r>
    </w:p>
    <w:p w:rsidR="00C02722" w:rsidRPr="003A51AC" w:rsidRDefault="00C02722" w:rsidP="00955E56">
      <w:pPr>
        <w:shd w:val="clear" w:color="auto" w:fill="FFFFFF"/>
        <w:spacing w:line="240" w:lineRule="auto"/>
        <w:ind w:firstLine="567"/>
        <w:jc w:val="center"/>
        <w:rPr>
          <w:b/>
          <w:sz w:val="24"/>
          <w:szCs w:val="24"/>
        </w:rPr>
      </w:pPr>
      <w:r w:rsidRPr="003A51AC">
        <w:rPr>
          <w:b/>
          <w:sz w:val="24"/>
          <w:szCs w:val="24"/>
        </w:rPr>
        <w:t>организации образовательного процесса и режима дня</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551"/>
        <w:gridCol w:w="1985"/>
        <w:gridCol w:w="2835"/>
      </w:tblGrid>
      <w:tr w:rsidR="00C02722" w:rsidRPr="003A51AC" w:rsidTr="0093465D">
        <w:trPr>
          <w:trHeight w:val="253"/>
        </w:trPr>
        <w:tc>
          <w:tcPr>
            <w:tcW w:w="4551" w:type="dxa"/>
            <w:hideMark/>
          </w:tcPr>
          <w:p w:rsidR="00C02722" w:rsidRPr="003A51AC" w:rsidRDefault="00C02722" w:rsidP="00E22A07">
            <w:pPr>
              <w:spacing w:line="240" w:lineRule="auto"/>
              <w:ind w:firstLine="567"/>
              <w:rPr>
                <w:b/>
                <w:bCs/>
                <w:sz w:val="24"/>
                <w:szCs w:val="24"/>
              </w:rPr>
            </w:pPr>
            <w:r w:rsidRPr="003A51AC">
              <w:rPr>
                <w:b/>
                <w:bCs/>
                <w:sz w:val="24"/>
                <w:szCs w:val="24"/>
              </w:rPr>
              <w:t>Показатель</w:t>
            </w:r>
          </w:p>
        </w:tc>
        <w:tc>
          <w:tcPr>
            <w:tcW w:w="1985" w:type="dxa"/>
            <w:hideMark/>
          </w:tcPr>
          <w:p w:rsidR="00C02722" w:rsidRPr="003A51AC" w:rsidRDefault="00C02722" w:rsidP="00E22A07">
            <w:pPr>
              <w:spacing w:line="240" w:lineRule="auto"/>
              <w:rPr>
                <w:b/>
                <w:bCs/>
                <w:sz w:val="24"/>
                <w:szCs w:val="24"/>
              </w:rPr>
            </w:pPr>
            <w:r w:rsidRPr="003A51AC">
              <w:rPr>
                <w:b/>
                <w:bCs/>
                <w:sz w:val="24"/>
                <w:szCs w:val="24"/>
              </w:rPr>
              <w:t>Возраст</w:t>
            </w:r>
          </w:p>
        </w:tc>
        <w:tc>
          <w:tcPr>
            <w:tcW w:w="2835" w:type="dxa"/>
            <w:hideMark/>
          </w:tcPr>
          <w:p w:rsidR="00C02722" w:rsidRPr="003A51AC" w:rsidRDefault="00C02722" w:rsidP="00E22A07">
            <w:pPr>
              <w:spacing w:line="240" w:lineRule="auto"/>
              <w:ind w:firstLine="567"/>
              <w:rPr>
                <w:b/>
                <w:bCs/>
                <w:sz w:val="24"/>
                <w:szCs w:val="24"/>
              </w:rPr>
            </w:pPr>
            <w:r w:rsidRPr="003A51AC">
              <w:rPr>
                <w:b/>
                <w:bCs/>
                <w:sz w:val="24"/>
                <w:szCs w:val="24"/>
              </w:rPr>
              <w:t>Норматив</w:t>
            </w:r>
          </w:p>
        </w:tc>
      </w:tr>
      <w:tr w:rsidR="00C02722" w:rsidRPr="003A51AC" w:rsidTr="00CC3089">
        <w:trPr>
          <w:trHeight w:val="265"/>
        </w:trPr>
        <w:tc>
          <w:tcPr>
            <w:tcW w:w="9371" w:type="dxa"/>
            <w:gridSpan w:val="3"/>
            <w:hideMark/>
          </w:tcPr>
          <w:p w:rsidR="00C02722" w:rsidRPr="003A51AC" w:rsidRDefault="00C02722" w:rsidP="00E22A07">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C02722" w:rsidRPr="003A51AC" w:rsidTr="0093465D">
        <w:trPr>
          <w:trHeight w:val="253"/>
        </w:trPr>
        <w:tc>
          <w:tcPr>
            <w:tcW w:w="4551" w:type="dxa"/>
            <w:hideMark/>
          </w:tcPr>
          <w:p w:rsidR="00C02722" w:rsidRPr="003A51AC" w:rsidRDefault="00C02722" w:rsidP="00E22A07">
            <w:pPr>
              <w:spacing w:line="240" w:lineRule="auto"/>
              <w:ind w:right="597" w:firstLine="142"/>
              <w:rPr>
                <w:sz w:val="24"/>
                <w:szCs w:val="24"/>
              </w:rPr>
            </w:pPr>
            <w:r w:rsidRPr="003A51AC">
              <w:rPr>
                <w:sz w:val="24"/>
                <w:szCs w:val="24"/>
              </w:rPr>
              <w:t>Начало занятий не ранее</w:t>
            </w: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2835" w:type="dxa"/>
            <w:hideMark/>
          </w:tcPr>
          <w:p w:rsidR="00C02722" w:rsidRPr="003A51AC" w:rsidRDefault="00C02722" w:rsidP="00E22A07">
            <w:pPr>
              <w:spacing w:line="240" w:lineRule="auto"/>
              <w:ind w:right="1527" w:firstLine="142"/>
              <w:rPr>
                <w:sz w:val="24"/>
                <w:szCs w:val="24"/>
              </w:rPr>
            </w:pPr>
            <w:r w:rsidRPr="003A51AC">
              <w:rPr>
                <w:sz w:val="24"/>
                <w:szCs w:val="24"/>
              </w:rPr>
              <w:t>8.00</w:t>
            </w:r>
          </w:p>
        </w:tc>
      </w:tr>
      <w:tr w:rsidR="00C02722" w:rsidRPr="003A51AC" w:rsidTr="0093465D">
        <w:trPr>
          <w:trHeight w:val="265"/>
        </w:trPr>
        <w:tc>
          <w:tcPr>
            <w:tcW w:w="4551" w:type="dxa"/>
            <w:hideMark/>
          </w:tcPr>
          <w:p w:rsidR="00C02722" w:rsidRPr="003A51AC" w:rsidRDefault="00C02722" w:rsidP="00E22A07">
            <w:pPr>
              <w:spacing w:line="240" w:lineRule="auto"/>
              <w:ind w:right="597" w:firstLine="142"/>
              <w:rPr>
                <w:sz w:val="24"/>
                <w:szCs w:val="24"/>
              </w:rPr>
            </w:pPr>
            <w:r w:rsidRPr="003A51AC">
              <w:rPr>
                <w:sz w:val="24"/>
                <w:szCs w:val="24"/>
              </w:rPr>
              <w:t>Окончание занятий, не позднее</w:t>
            </w: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2835" w:type="dxa"/>
            <w:hideMark/>
          </w:tcPr>
          <w:p w:rsidR="00C02722" w:rsidRPr="003A51AC" w:rsidRDefault="00C02722" w:rsidP="00E22A07">
            <w:pPr>
              <w:spacing w:line="240" w:lineRule="auto"/>
              <w:ind w:right="1527" w:firstLine="142"/>
              <w:rPr>
                <w:sz w:val="24"/>
                <w:szCs w:val="24"/>
              </w:rPr>
            </w:pPr>
            <w:r w:rsidRPr="003A51AC">
              <w:rPr>
                <w:sz w:val="24"/>
                <w:szCs w:val="24"/>
              </w:rPr>
              <w:t>17.00</w:t>
            </w:r>
          </w:p>
        </w:tc>
      </w:tr>
      <w:tr w:rsidR="00C02722" w:rsidRPr="003A51AC" w:rsidTr="0093465D">
        <w:trPr>
          <w:trHeight w:val="265"/>
        </w:trPr>
        <w:tc>
          <w:tcPr>
            <w:tcW w:w="4551"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2835" w:type="dxa"/>
            <w:hideMark/>
          </w:tcPr>
          <w:p w:rsidR="00C02722" w:rsidRPr="003A51AC" w:rsidRDefault="00CC3089" w:rsidP="00CC3089">
            <w:pPr>
              <w:spacing w:line="240" w:lineRule="auto"/>
              <w:ind w:right="410" w:firstLine="142"/>
              <w:rPr>
                <w:sz w:val="24"/>
                <w:szCs w:val="24"/>
              </w:rPr>
            </w:pPr>
            <w:r>
              <w:rPr>
                <w:sz w:val="24"/>
                <w:szCs w:val="24"/>
              </w:rPr>
              <w:t>10 м</w:t>
            </w:r>
            <w:r w:rsidR="00C02722" w:rsidRPr="003A51AC">
              <w:rPr>
                <w:sz w:val="24"/>
                <w:szCs w:val="24"/>
              </w:rPr>
              <w:t>инут</w:t>
            </w:r>
          </w:p>
        </w:tc>
      </w:tr>
      <w:tr w:rsidR="00C02722" w:rsidRPr="003A51AC" w:rsidTr="0093465D">
        <w:trPr>
          <w:trHeight w:val="289"/>
        </w:trPr>
        <w:tc>
          <w:tcPr>
            <w:tcW w:w="4551" w:type="dxa"/>
            <w:vMerge/>
            <w:vAlign w:val="center"/>
            <w:hideMark/>
          </w:tcPr>
          <w:p w:rsidR="00C02722" w:rsidRPr="003A51AC" w:rsidRDefault="00C02722" w:rsidP="00E22A07">
            <w:pPr>
              <w:spacing w:line="240" w:lineRule="auto"/>
              <w:ind w:right="597" w:firstLine="142"/>
              <w:rPr>
                <w:sz w:val="24"/>
                <w:szCs w:val="24"/>
              </w:rPr>
            </w:pP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2835" w:type="dxa"/>
            <w:hideMark/>
          </w:tcPr>
          <w:p w:rsidR="00C02722" w:rsidRPr="003A51AC" w:rsidRDefault="00C02722" w:rsidP="00CC3089">
            <w:pPr>
              <w:spacing w:line="240" w:lineRule="auto"/>
              <w:ind w:right="410" w:firstLine="142"/>
              <w:rPr>
                <w:sz w:val="24"/>
                <w:szCs w:val="24"/>
              </w:rPr>
            </w:pPr>
            <w:r w:rsidRPr="003A51AC">
              <w:rPr>
                <w:sz w:val="24"/>
                <w:szCs w:val="24"/>
              </w:rPr>
              <w:t xml:space="preserve">15 </w:t>
            </w:r>
            <w:r w:rsidR="00CC3089">
              <w:rPr>
                <w:sz w:val="24"/>
                <w:szCs w:val="24"/>
              </w:rPr>
              <w:t>м</w:t>
            </w:r>
            <w:r w:rsidRPr="003A51AC">
              <w:rPr>
                <w:sz w:val="24"/>
                <w:szCs w:val="24"/>
              </w:rPr>
              <w:t>инут</w:t>
            </w:r>
          </w:p>
        </w:tc>
      </w:tr>
      <w:tr w:rsidR="00C02722" w:rsidRPr="003A51AC" w:rsidTr="0093465D">
        <w:trPr>
          <w:trHeight w:val="301"/>
        </w:trPr>
        <w:tc>
          <w:tcPr>
            <w:tcW w:w="4551" w:type="dxa"/>
            <w:vMerge/>
            <w:vAlign w:val="center"/>
            <w:hideMark/>
          </w:tcPr>
          <w:p w:rsidR="00C02722" w:rsidRPr="003A51AC" w:rsidRDefault="00C02722" w:rsidP="00E22A07">
            <w:pPr>
              <w:spacing w:line="240" w:lineRule="auto"/>
              <w:ind w:right="597" w:firstLine="142"/>
              <w:rPr>
                <w:sz w:val="24"/>
                <w:szCs w:val="24"/>
              </w:rPr>
            </w:pP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2835" w:type="dxa"/>
            <w:hideMark/>
          </w:tcPr>
          <w:p w:rsidR="00C02722" w:rsidRPr="003A51AC" w:rsidRDefault="00C02722" w:rsidP="00CC3089">
            <w:pPr>
              <w:spacing w:line="240" w:lineRule="auto"/>
              <w:ind w:right="410" w:firstLine="142"/>
              <w:rPr>
                <w:sz w:val="24"/>
                <w:szCs w:val="24"/>
              </w:rPr>
            </w:pPr>
            <w:r w:rsidRPr="003A51AC">
              <w:rPr>
                <w:sz w:val="24"/>
                <w:szCs w:val="24"/>
              </w:rPr>
              <w:t>20 минут</w:t>
            </w:r>
          </w:p>
        </w:tc>
      </w:tr>
      <w:tr w:rsidR="00C02722" w:rsidRPr="003A51AC" w:rsidTr="0093465D">
        <w:trPr>
          <w:trHeight w:val="289"/>
        </w:trPr>
        <w:tc>
          <w:tcPr>
            <w:tcW w:w="4551" w:type="dxa"/>
            <w:vMerge/>
            <w:vAlign w:val="center"/>
            <w:hideMark/>
          </w:tcPr>
          <w:p w:rsidR="00C02722" w:rsidRPr="003A51AC" w:rsidRDefault="00C02722" w:rsidP="00E22A07">
            <w:pPr>
              <w:spacing w:line="240" w:lineRule="auto"/>
              <w:ind w:right="597" w:firstLine="142"/>
              <w:rPr>
                <w:sz w:val="24"/>
                <w:szCs w:val="24"/>
              </w:rPr>
            </w:pP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2835" w:type="dxa"/>
            <w:hideMark/>
          </w:tcPr>
          <w:p w:rsidR="00C02722" w:rsidRPr="003A51AC" w:rsidRDefault="00C02722" w:rsidP="00CC3089">
            <w:pPr>
              <w:spacing w:line="240" w:lineRule="auto"/>
              <w:ind w:right="410" w:firstLine="142"/>
              <w:rPr>
                <w:sz w:val="24"/>
                <w:szCs w:val="24"/>
              </w:rPr>
            </w:pPr>
            <w:r w:rsidRPr="003A51AC">
              <w:rPr>
                <w:sz w:val="24"/>
                <w:szCs w:val="24"/>
              </w:rPr>
              <w:t>25 минут</w:t>
            </w:r>
          </w:p>
        </w:tc>
      </w:tr>
      <w:tr w:rsidR="00C02722" w:rsidRPr="003A51AC" w:rsidTr="0093465D">
        <w:trPr>
          <w:trHeight w:val="289"/>
        </w:trPr>
        <w:tc>
          <w:tcPr>
            <w:tcW w:w="4551" w:type="dxa"/>
            <w:vMerge/>
            <w:vAlign w:val="center"/>
            <w:hideMark/>
          </w:tcPr>
          <w:p w:rsidR="00C02722" w:rsidRPr="003A51AC" w:rsidRDefault="00C02722" w:rsidP="00E22A07">
            <w:pPr>
              <w:spacing w:line="240" w:lineRule="auto"/>
              <w:ind w:right="597" w:firstLine="142"/>
              <w:rPr>
                <w:sz w:val="24"/>
                <w:szCs w:val="24"/>
              </w:rPr>
            </w:pP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от 6 до 7 лет</w:t>
            </w:r>
          </w:p>
        </w:tc>
        <w:tc>
          <w:tcPr>
            <w:tcW w:w="2835" w:type="dxa"/>
            <w:hideMark/>
          </w:tcPr>
          <w:p w:rsidR="00C02722" w:rsidRPr="003A51AC" w:rsidRDefault="00C02722" w:rsidP="00CC3089">
            <w:pPr>
              <w:spacing w:line="240" w:lineRule="auto"/>
              <w:ind w:right="410" w:firstLine="142"/>
              <w:rPr>
                <w:sz w:val="24"/>
                <w:szCs w:val="24"/>
              </w:rPr>
            </w:pPr>
            <w:r w:rsidRPr="003A51AC">
              <w:rPr>
                <w:sz w:val="24"/>
                <w:szCs w:val="24"/>
              </w:rPr>
              <w:t>30 минут</w:t>
            </w:r>
          </w:p>
        </w:tc>
      </w:tr>
      <w:tr w:rsidR="00C02722" w:rsidRPr="003A51AC" w:rsidTr="0093465D">
        <w:trPr>
          <w:trHeight w:val="265"/>
        </w:trPr>
        <w:tc>
          <w:tcPr>
            <w:tcW w:w="4551"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1985" w:type="dxa"/>
            <w:hideMark/>
          </w:tcPr>
          <w:p w:rsidR="00C02722" w:rsidRPr="003A51AC" w:rsidRDefault="00CC3089" w:rsidP="00CC3089">
            <w:pPr>
              <w:spacing w:line="240" w:lineRule="auto"/>
              <w:ind w:left="27" w:right="391" w:firstLine="142"/>
              <w:rPr>
                <w:sz w:val="24"/>
                <w:szCs w:val="24"/>
              </w:rPr>
            </w:pPr>
            <w:r>
              <w:rPr>
                <w:sz w:val="24"/>
                <w:szCs w:val="24"/>
              </w:rPr>
              <w:t>о</w:t>
            </w:r>
            <w:r w:rsidR="00C02722" w:rsidRPr="003A51AC">
              <w:rPr>
                <w:sz w:val="24"/>
                <w:szCs w:val="24"/>
              </w:rPr>
              <w:t>т</w:t>
            </w:r>
            <w:r>
              <w:rPr>
                <w:sz w:val="24"/>
                <w:szCs w:val="24"/>
              </w:rPr>
              <w:t xml:space="preserve"> </w:t>
            </w:r>
            <w:r w:rsidR="00C02722" w:rsidRPr="003A51AC">
              <w:rPr>
                <w:sz w:val="24"/>
                <w:szCs w:val="24"/>
              </w:rPr>
              <w:t xml:space="preserve">1,5 до 3 </w:t>
            </w:r>
            <w:r>
              <w:rPr>
                <w:sz w:val="24"/>
                <w:szCs w:val="24"/>
              </w:rPr>
              <w:t>л</w:t>
            </w:r>
            <w:r w:rsidR="00C02722" w:rsidRPr="003A51AC">
              <w:rPr>
                <w:sz w:val="24"/>
                <w:szCs w:val="24"/>
              </w:rPr>
              <w:t>ет</w:t>
            </w:r>
          </w:p>
        </w:tc>
        <w:tc>
          <w:tcPr>
            <w:tcW w:w="2835" w:type="dxa"/>
            <w:hideMark/>
          </w:tcPr>
          <w:p w:rsidR="00C02722" w:rsidRPr="003A51AC" w:rsidRDefault="00C02722" w:rsidP="00CC3089">
            <w:pPr>
              <w:spacing w:line="240" w:lineRule="auto"/>
              <w:ind w:right="269" w:firstLine="142"/>
              <w:rPr>
                <w:sz w:val="24"/>
                <w:szCs w:val="24"/>
              </w:rPr>
            </w:pPr>
            <w:r w:rsidRPr="003A51AC">
              <w:rPr>
                <w:sz w:val="24"/>
                <w:szCs w:val="24"/>
              </w:rPr>
              <w:t>20 минут</w:t>
            </w:r>
          </w:p>
        </w:tc>
      </w:tr>
      <w:tr w:rsidR="00C02722" w:rsidRPr="003A51AC" w:rsidTr="0093465D">
        <w:trPr>
          <w:trHeight w:val="301"/>
        </w:trPr>
        <w:tc>
          <w:tcPr>
            <w:tcW w:w="4551" w:type="dxa"/>
            <w:vMerge/>
            <w:vAlign w:val="center"/>
            <w:hideMark/>
          </w:tcPr>
          <w:p w:rsidR="00C02722" w:rsidRPr="003A51AC" w:rsidRDefault="00C02722" w:rsidP="00E22A07">
            <w:pPr>
              <w:spacing w:line="240" w:lineRule="auto"/>
              <w:ind w:right="597" w:firstLine="142"/>
              <w:rPr>
                <w:sz w:val="24"/>
                <w:szCs w:val="24"/>
              </w:rPr>
            </w:pP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2835" w:type="dxa"/>
            <w:hideMark/>
          </w:tcPr>
          <w:p w:rsidR="00C02722" w:rsidRPr="003A51AC" w:rsidRDefault="00C02722" w:rsidP="00CC3089">
            <w:pPr>
              <w:spacing w:line="240" w:lineRule="auto"/>
              <w:ind w:right="269" w:firstLine="142"/>
              <w:rPr>
                <w:sz w:val="24"/>
                <w:szCs w:val="24"/>
              </w:rPr>
            </w:pPr>
            <w:r w:rsidRPr="003A51AC">
              <w:rPr>
                <w:sz w:val="24"/>
                <w:szCs w:val="24"/>
              </w:rPr>
              <w:t>30 минут</w:t>
            </w:r>
          </w:p>
        </w:tc>
      </w:tr>
      <w:tr w:rsidR="00C02722" w:rsidRPr="003A51AC" w:rsidTr="0093465D">
        <w:trPr>
          <w:trHeight w:val="289"/>
        </w:trPr>
        <w:tc>
          <w:tcPr>
            <w:tcW w:w="4551" w:type="dxa"/>
            <w:vMerge/>
            <w:vAlign w:val="center"/>
            <w:hideMark/>
          </w:tcPr>
          <w:p w:rsidR="00C02722" w:rsidRPr="003A51AC" w:rsidRDefault="00C02722" w:rsidP="00E22A07">
            <w:pPr>
              <w:spacing w:line="240" w:lineRule="auto"/>
              <w:ind w:right="597" w:firstLine="142"/>
              <w:rPr>
                <w:sz w:val="24"/>
                <w:szCs w:val="24"/>
              </w:rPr>
            </w:pP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2835" w:type="dxa"/>
            <w:hideMark/>
          </w:tcPr>
          <w:p w:rsidR="00C02722" w:rsidRPr="003A51AC" w:rsidRDefault="00C02722" w:rsidP="00CC3089">
            <w:pPr>
              <w:spacing w:line="240" w:lineRule="auto"/>
              <w:ind w:right="977" w:firstLine="142"/>
              <w:rPr>
                <w:sz w:val="24"/>
                <w:szCs w:val="24"/>
              </w:rPr>
            </w:pPr>
            <w:r w:rsidRPr="003A51AC">
              <w:rPr>
                <w:sz w:val="24"/>
                <w:szCs w:val="24"/>
              </w:rPr>
              <w:t>40 минут</w:t>
            </w:r>
          </w:p>
        </w:tc>
      </w:tr>
      <w:tr w:rsidR="00C02722" w:rsidRPr="003A51AC" w:rsidTr="0093465D">
        <w:trPr>
          <w:trHeight w:val="808"/>
        </w:trPr>
        <w:tc>
          <w:tcPr>
            <w:tcW w:w="4551" w:type="dxa"/>
            <w:vMerge/>
            <w:vAlign w:val="center"/>
            <w:hideMark/>
          </w:tcPr>
          <w:p w:rsidR="00C02722" w:rsidRPr="003A51AC" w:rsidRDefault="00C02722" w:rsidP="00E22A07">
            <w:pPr>
              <w:spacing w:line="240" w:lineRule="auto"/>
              <w:ind w:right="597" w:firstLine="142"/>
              <w:rPr>
                <w:sz w:val="24"/>
                <w:szCs w:val="24"/>
              </w:rPr>
            </w:pPr>
          </w:p>
        </w:tc>
        <w:tc>
          <w:tcPr>
            <w:tcW w:w="198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2835" w:type="dxa"/>
            <w:hideMark/>
          </w:tcPr>
          <w:p w:rsidR="00C02722" w:rsidRPr="003A51AC" w:rsidRDefault="00C02722" w:rsidP="0093465D">
            <w:pPr>
              <w:spacing w:line="240" w:lineRule="auto"/>
              <w:ind w:right="135" w:firstLine="142"/>
              <w:jc w:val="left"/>
              <w:rPr>
                <w:sz w:val="24"/>
                <w:szCs w:val="24"/>
              </w:rPr>
            </w:pPr>
            <w:r w:rsidRPr="003A51AC">
              <w:rPr>
                <w:sz w:val="24"/>
                <w:szCs w:val="24"/>
              </w:rPr>
              <w:t>50 минут или 75 минут при организации 1 занятия после дневного сна</w:t>
            </w:r>
          </w:p>
        </w:tc>
      </w:tr>
      <w:tr w:rsidR="00C02722" w:rsidRPr="003A51AC" w:rsidTr="0093465D">
        <w:trPr>
          <w:trHeight w:val="277"/>
        </w:trPr>
        <w:tc>
          <w:tcPr>
            <w:tcW w:w="4551" w:type="dxa"/>
            <w:vMerge/>
            <w:vAlign w:val="center"/>
            <w:hideMark/>
          </w:tcPr>
          <w:p w:rsidR="00C02722" w:rsidRPr="003A51AC" w:rsidRDefault="00C02722" w:rsidP="00E22A07">
            <w:pPr>
              <w:spacing w:line="240" w:lineRule="auto"/>
              <w:ind w:right="597" w:firstLine="142"/>
              <w:rPr>
                <w:sz w:val="24"/>
                <w:szCs w:val="24"/>
              </w:rPr>
            </w:pPr>
          </w:p>
        </w:tc>
        <w:tc>
          <w:tcPr>
            <w:tcW w:w="1985" w:type="dxa"/>
            <w:hideMark/>
          </w:tcPr>
          <w:p w:rsidR="00C02722" w:rsidRPr="003A51AC" w:rsidRDefault="00C02722" w:rsidP="00E22A07">
            <w:pPr>
              <w:spacing w:line="240" w:lineRule="auto"/>
              <w:ind w:right="96" w:firstLine="142"/>
              <w:rPr>
                <w:sz w:val="24"/>
                <w:szCs w:val="24"/>
              </w:rPr>
            </w:pPr>
            <w:r w:rsidRPr="003A51AC">
              <w:rPr>
                <w:sz w:val="24"/>
                <w:szCs w:val="24"/>
              </w:rPr>
              <w:t>от 6 до 7 лет</w:t>
            </w:r>
          </w:p>
        </w:tc>
        <w:tc>
          <w:tcPr>
            <w:tcW w:w="2835" w:type="dxa"/>
            <w:hideMark/>
          </w:tcPr>
          <w:p w:rsidR="00C02722" w:rsidRPr="003A51AC" w:rsidRDefault="00C02722" w:rsidP="00E22A07">
            <w:pPr>
              <w:spacing w:line="240" w:lineRule="auto"/>
              <w:ind w:right="1527" w:firstLine="142"/>
              <w:rPr>
                <w:sz w:val="24"/>
                <w:szCs w:val="24"/>
              </w:rPr>
            </w:pPr>
            <w:r w:rsidRPr="003A51AC">
              <w:rPr>
                <w:sz w:val="24"/>
                <w:szCs w:val="24"/>
              </w:rPr>
              <w:t>90 минут</w:t>
            </w:r>
          </w:p>
        </w:tc>
      </w:tr>
      <w:tr w:rsidR="00C02722" w:rsidRPr="003A51AC" w:rsidTr="0093465D">
        <w:trPr>
          <w:trHeight w:val="506"/>
        </w:trPr>
        <w:tc>
          <w:tcPr>
            <w:tcW w:w="4551" w:type="dxa"/>
            <w:hideMark/>
          </w:tcPr>
          <w:p w:rsidR="00C02722" w:rsidRPr="003A51AC" w:rsidRDefault="00C02722" w:rsidP="0093465D">
            <w:pPr>
              <w:spacing w:line="240" w:lineRule="auto"/>
              <w:ind w:right="597" w:firstLine="142"/>
              <w:jc w:val="left"/>
              <w:rPr>
                <w:sz w:val="24"/>
                <w:szCs w:val="24"/>
              </w:rPr>
            </w:pPr>
            <w:r w:rsidRPr="003A51AC">
              <w:rPr>
                <w:sz w:val="24"/>
                <w:szCs w:val="24"/>
              </w:rPr>
              <w:t>Продолжительность перерывов между занятиями, не менее</w:t>
            </w:r>
          </w:p>
        </w:tc>
        <w:tc>
          <w:tcPr>
            <w:tcW w:w="198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2835" w:type="dxa"/>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3465D">
        <w:trPr>
          <w:trHeight w:val="519"/>
        </w:trPr>
        <w:tc>
          <w:tcPr>
            <w:tcW w:w="4551" w:type="dxa"/>
            <w:hideMark/>
          </w:tcPr>
          <w:p w:rsidR="00C02722" w:rsidRPr="003A51AC" w:rsidRDefault="00C02722" w:rsidP="0093465D">
            <w:pPr>
              <w:spacing w:line="240" w:lineRule="auto"/>
              <w:ind w:right="597" w:firstLine="142"/>
              <w:jc w:val="left"/>
              <w:rPr>
                <w:sz w:val="24"/>
                <w:szCs w:val="24"/>
              </w:rPr>
            </w:pPr>
            <w:r w:rsidRPr="003A51AC">
              <w:rPr>
                <w:sz w:val="24"/>
                <w:szCs w:val="24"/>
              </w:rPr>
              <w:t>Перерыв во время занятий для гимнастики, не менее</w:t>
            </w:r>
          </w:p>
        </w:tc>
        <w:tc>
          <w:tcPr>
            <w:tcW w:w="198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2835" w:type="dxa"/>
            <w:hideMark/>
          </w:tcPr>
          <w:p w:rsidR="00C02722" w:rsidRPr="003A51AC" w:rsidRDefault="00C02722" w:rsidP="00E22A07">
            <w:pPr>
              <w:spacing w:line="240" w:lineRule="auto"/>
              <w:ind w:right="1527" w:firstLine="142"/>
              <w:rPr>
                <w:sz w:val="24"/>
                <w:szCs w:val="24"/>
              </w:rPr>
            </w:pPr>
            <w:r w:rsidRPr="003A51AC">
              <w:rPr>
                <w:sz w:val="24"/>
                <w:szCs w:val="24"/>
              </w:rPr>
              <w:t>2-х минут</w:t>
            </w:r>
          </w:p>
        </w:tc>
      </w:tr>
      <w:tr w:rsidR="00C02722" w:rsidRPr="003A51AC" w:rsidTr="00CC3089">
        <w:trPr>
          <w:trHeight w:val="253"/>
        </w:trPr>
        <w:tc>
          <w:tcPr>
            <w:tcW w:w="9371" w:type="dxa"/>
            <w:gridSpan w:val="3"/>
            <w:hideMark/>
          </w:tcPr>
          <w:p w:rsidR="00C02722" w:rsidRPr="003A51AC" w:rsidRDefault="00C02722" w:rsidP="0093465D">
            <w:pPr>
              <w:spacing w:line="240" w:lineRule="auto"/>
              <w:ind w:right="1527" w:firstLine="142"/>
              <w:jc w:val="left"/>
              <w:rPr>
                <w:sz w:val="24"/>
                <w:szCs w:val="24"/>
              </w:rPr>
            </w:pPr>
            <w:r w:rsidRPr="003A51AC">
              <w:rPr>
                <w:sz w:val="24"/>
                <w:szCs w:val="24"/>
              </w:rPr>
              <w:t>Показатели организации режима дня</w:t>
            </w:r>
          </w:p>
        </w:tc>
      </w:tr>
      <w:tr w:rsidR="00C02722" w:rsidRPr="003A51AC" w:rsidTr="00CC3089">
        <w:trPr>
          <w:trHeight w:val="277"/>
        </w:trPr>
        <w:tc>
          <w:tcPr>
            <w:tcW w:w="4551" w:type="dxa"/>
            <w:vMerge w:val="restart"/>
            <w:vAlign w:val="center"/>
            <w:hideMark/>
          </w:tcPr>
          <w:p w:rsidR="00C02722" w:rsidRPr="003A51AC" w:rsidRDefault="00C02722" w:rsidP="0093465D">
            <w:pPr>
              <w:spacing w:line="240" w:lineRule="auto"/>
              <w:ind w:right="396" w:firstLine="142"/>
              <w:jc w:val="left"/>
              <w:rPr>
                <w:sz w:val="24"/>
                <w:szCs w:val="24"/>
              </w:rPr>
            </w:pPr>
            <w:r w:rsidRPr="003A51AC">
              <w:rPr>
                <w:sz w:val="24"/>
                <w:szCs w:val="24"/>
              </w:rPr>
              <w:t>Продолжительность ночного сна не менее</w:t>
            </w:r>
          </w:p>
        </w:tc>
        <w:tc>
          <w:tcPr>
            <w:tcW w:w="198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2835" w:type="dxa"/>
            <w:hideMark/>
          </w:tcPr>
          <w:p w:rsidR="00C02722" w:rsidRPr="003A51AC" w:rsidRDefault="00C02722" w:rsidP="00E22A07">
            <w:pPr>
              <w:spacing w:line="240" w:lineRule="auto"/>
              <w:ind w:right="1527" w:firstLine="142"/>
              <w:rPr>
                <w:sz w:val="24"/>
                <w:szCs w:val="24"/>
              </w:rPr>
            </w:pPr>
            <w:r w:rsidRPr="003A51AC">
              <w:rPr>
                <w:sz w:val="24"/>
                <w:szCs w:val="24"/>
              </w:rPr>
              <w:t>12 часов</w:t>
            </w:r>
          </w:p>
        </w:tc>
      </w:tr>
      <w:tr w:rsidR="00C02722" w:rsidRPr="003A51AC" w:rsidTr="00CC3089">
        <w:trPr>
          <w:trHeight w:val="277"/>
        </w:trPr>
        <w:tc>
          <w:tcPr>
            <w:tcW w:w="4551" w:type="dxa"/>
            <w:vMerge/>
            <w:vAlign w:val="center"/>
            <w:hideMark/>
          </w:tcPr>
          <w:p w:rsidR="00C02722" w:rsidRPr="003A51AC" w:rsidRDefault="00C02722" w:rsidP="0093465D">
            <w:pPr>
              <w:spacing w:line="240" w:lineRule="auto"/>
              <w:ind w:right="396" w:firstLine="142"/>
              <w:jc w:val="left"/>
              <w:rPr>
                <w:sz w:val="24"/>
                <w:szCs w:val="24"/>
              </w:rPr>
            </w:pPr>
          </w:p>
        </w:tc>
        <w:tc>
          <w:tcPr>
            <w:tcW w:w="198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2835" w:type="dxa"/>
            <w:hideMark/>
          </w:tcPr>
          <w:p w:rsidR="00C02722" w:rsidRPr="003A51AC" w:rsidRDefault="00C02722" w:rsidP="00E22A07">
            <w:pPr>
              <w:spacing w:line="240" w:lineRule="auto"/>
              <w:ind w:right="1527" w:firstLine="142"/>
              <w:rPr>
                <w:sz w:val="24"/>
                <w:szCs w:val="24"/>
              </w:rPr>
            </w:pPr>
            <w:r w:rsidRPr="003A51AC">
              <w:rPr>
                <w:sz w:val="24"/>
                <w:szCs w:val="24"/>
              </w:rPr>
              <w:t>11 часов</w:t>
            </w:r>
          </w:p>
        </w:tc>
      </w:tr>
      <w:tr w:rsidR="00C02722" w:rsidRPr="003A51AC" w:rsidTr="00CC3089">
        <w:trPr>
          <w:trHeight w:val="277"/>
        </w:trPr>
        <w:tc>
          <w:tcPr>
            <w:tcW w:w="4551" w:type="dxa"/>
            <w:vMerge w:val="restart"/>
            <w:vAlign w:val="center"/>
            <w:hideMark/>
          </w:tcPr>
          <w:p w:rsidR="00C02722" w:rsidRPr="003A51AC" w:rsidRDefault="00C02722" w:rsidP="0093465D">
            <w:pPr>
              <w:spacing w:line="240" w:lineRule="auto"/>
              <w:ind w:right="396" w:firstLine="142"/>
              <w:jc w:val="left"/>
              <w:rPr>
                <w:sz w:val="24"/>
                <w:szCs w:val="24"/>
              </w:rPr>
            </w:pPr>
            <w:r w:rsidRPr="003A51AC">
              <w:rPr>
                <w:sz w:val="24"/>
                <w:szCs w:val="24"/>
              </w:rPr>
              <w:t>Продолжительность дневного сна, не менее</w:t>
            </w:r>
          </w:p>
        </w:tc>
        <w:tc>
          <w:tcPr>
            <w:tcW w:w="198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2835" w:type="dxa"/>
            <w:hideMark/>
          </w:tcPr>
          <w:p w:rsidR="00C02722" w:rsidRPr="003A51AC" w:rsidRDefault="00C02722" w:rsidP="00E22A07">
            <w:pPr>
              <w:spacing w:line="240" w:lineRule="auto"/>
              <w:ind w:right="1527" w:firstLine="142"/>
              <w:rPr>
                <w:sz w:val="24"/>
                <w:szCs w:val="24"/>
              </w:rPr>
            </w:pPr>
            <w:r w:rsidRPr="003A51AC">
              <w:rPr>
                <w:sz w:val="24"/>
                <w:szCs w:val="24"/>
              </w:rPr>
              <w:t>3 часа</w:t>
            </w:r>
          </w:p>
        </w:tc>
      </w:tr>
      <w:tr w:rsidR="00C02722" w:rsidRPr="003A51AC" w:rsidTr="00CC3089">
        <w:trPr>
          <w:trHeight w:val="277"/>
        </w:trPr>
        <w:tc>
          <w:tcPr>
            <w:tcW w:w="4551" w:type="dxa"/>
            <w:vMerge/>
            <w:vAlign w:val="center"/>
            <w:hideMark/>
          </w:tcPr>
          <w:p w:rsidR="00C02722" w:rsidRPr="003A51AC" w:rsidRDefault="00C02722" w:rsidP="0093465D">
            <w:pPr>
              <w:spacing w:line="240" w:lineRule="auto"/>
              <w:ind w:right="396" w:firstLine="142"/>
              <w:jc w:val="left"/>
              <w:rPr>
                <w:sz w:val="24"/>
                <w:szCs w:val="24"/>
              </w:rPr>
            </w:pPr>
          </w:p>
        </w:tc>
        <w:tc>
          <w:tcPr>
            <w:tcW w:w="198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2835" w:type="dxa"/>
            <w:hideMark/>
          </w:tcPr>
          <w:p w:rsidR="00C02722" w:rsidRPr="003A51AC" w:rsidRDefault="00C02722" w:rsidP="00E22A07">
            <w:pPr>
              <w:spacing w:line="240" w:lineRule="auto"/>
              <w:ind w:right="1527" w:firstLine="142"/>
              <w:rPr>
                <w:sz w:val="24"/>
                <w:szCs w:val="24"/>
              </w:rPr>
            </w:pPr>
            <w:r w:rsidRPr="003A51AC">
              <w:rPr>
                <w:sz w:val="24"/>
                <w:szCs w:val="24"/>
              </w:rPr>
              <w:t>2,5 часа</w:t>
            </w:r>
          </w:p>
        </w:tc>
      </w:tr>
      <w:tr w:rsidR="00C02722" w:rsidRPr="003A51AC" w:rsidTr="00CC3089">
        <w:trPr>
          <w:trHeight w:val="519"/>
        </w:trPr>
        <w:tc>
          <w:tcPr>
            <w:tcW w:w="4551" w:type="dxa"/>
            <w:hideMark/>
          </w:tcPr>
          <w:p w:rsidR="00C02722" w:rsidRPr="003A51AC" w:rsidRDefault="00C02722" w:rsidP="0093465D">
            <w:pPr>
              <w:spacing w:line="240" w:lineRule="auto"/>
              <w:ind w:right="396" w:firstLine="142"/>
              <w:jc w:val="left"/>
              <w:rPr>
                <w:sz w:val="24"/>
                <w:szCs w:val="24"/>
              </w:rPr>
            </w:pPr>
            <w:r w:rsidRPr="003A51AC">
              <w:rPr>
                <w:sz w:val="24"/>
                <w:szCs w:val="24"/>
              </w:rPr>
              <w:t>Продолжительность прогулок, не менее</w:t>
            </w:r>
          </w:p>
        </w:tc>
        <w:tc>
          <w:tcPr>
            <w:tcW w:w="1985" w:type="dxa"/>
            <w:hideMark/>
          </w:tcPr>
          <w:p w:rsidR="00C02722" w:rsidRPr="003A51AC" w:rsidRDefault="00C02722" w:rsidP="00E22A07">
            <w:pPr>
              <w:spacing w:line="240" w:lineRule="auto"/>
              <w:ind w:right="237" w:firstLine="142"/>
              <w:rPr>
                <w:sz w:val="24"/>
                <w:szCs w:val="24"/>
              </w:rPr>
            </w:pPr>
            <w:r w:rsidRPr="003A51AC">
              <w:rPr>
                <w:sz w:val="24"/>
                <w:szCs w:val="24"/>
              </w:rPr>
              <w:t>для детей до 7 лет</w:t>
            </w:r>
          </w:p>
        </w:tc>
        <w:tc>
          <w:tcPr>
            <w:tcW w:w="2835" w:type="dxa"/>
            <w:hideMark/>
          </w:tcPr>
          <w:p w:rsidR="00C02722" w:rsidRPr="003A51AC" w:rsidRDefault="00C02722" w:rsidP="00CC3089">
            <w:pPr>
              <w:spacing w:line="240" w:lineRule="auto"/>
              <w:ind w:right="694" w:firstLine="142"/>
              <w:rPr>
                <w:sz w:val="24"/>
                <w:szCs w:val="24"/>
              </w:rPr>
            </w:pPr>
            <w:r w:rsidRPr="003A51AC">
              <w:rPr>
                <w:sz w:val="24"/>
                <w:szCs w:val="24"/>
              </w:rPr>
              <w:t>3 часа в день</w:t>
            </w:r>
          </w:p>
        </w:tc>
      </w:tr>
      <w:tr w:rsidR="00C02722" w:rsidRPr="003A51AC" w:rsidTr="00CC3089">
        <w:trPr>
          <w:trHeight w:val="506"/>
        </w:trPr>
        <w:tc>
          <w:tcPr>
            <w:tcW w:w="4551" w:type="dxa"/>
            <w:hideMark/>
          </w:tcPr>
          <w:p w:rsidR="00C02722" w:rsidRPr="003A51AC" w:rsidRDefault="00C02722" w:rsidP="0093465D">
            <w:pPr>
              <w:spacing w:line="240" w:lineRule="auto"/>
              <w:ind w:right="396" w:firstLine="142"/>
              <w:jc w:val="left"/>
              <w:rPr>
                <w:sz w:val="24"/>
                <w:szCs w:val="24"/>
              </w:rPr>
            </w:pPr>
            <w:r w:rsidRPr="003A51AC">
              <w:rPr>
                <w:sz w:val="24"/>
                <w:szCs w:val="24"/>
              </w:rPr>
              <w:t>Суммарный объем двигательной активности, не менее</w:t>
            </w:r>
          </w:p>
        </w:tc>
        <w:tc>
          <w:tcPr>
            <w:tcW w:w="198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2835" w:type="dxa"/>
            <w:hideMark/>
          </w:tcPr>
          <w:p w:rsidR="00C02722" w:rsidRPr="003A51AC" w:rsidRDefault="00C02722" w:rsidP="00CC3089">
            <w:pPr>
              <w:spacing w:line="240" w:lineRule="auto"/>
              <w:ind w:right="552" w:firstLine="142"/>
              <w:rPr>
                <w:sz w:val="24"/>
                <w:szCs w:val="24"/>
              </w:rPr>
            </w:pPr>
            <w:r w:rsidRPr="003A51AC">
              <w:rPr>
                <w:sz w:val="24"/>
                <w:szCs w:val="24"/>
              </w:rPr>
              <w:t>1 час в день</w:t>
            </w:r>
          </w:p>
        </w:tc>
      </w:tr>
      <w:tr w:rsidR="00C02722" w:rsidRPr="003A51AC" w:rsidTr="00CC3089">
        <w:trPr>
          <w:trHeight w:val="253"/>
        </w:trPr>
        <w:tc>
          <w:tcPr>
            <w:tcW w:w="4551" w:type="dxa"/>
            <w:hideMark/>
          </w:tcPr>
          <w:p w:rsidR="00C02722" w:rsidRPr="003A51AC" w:rsidRDefault="00C02722" w:rsidP="0093465D">
            <w:pPr>
              <w:spacing w:line="240" w:lineRule="auto"/>
              <w:ind w:right="396" w:firstLine="142"/>
              <w:jc w:val="left"/>
              <w:rPr>
                <w:sz w:val="24"/>
                <w:szCs w:val="24"/>
              </w:rPr>
            </w:pPr>
            <w:r w:rsidRPr="003A51AC">
              <w:rPr>
                <w:sz w:val="24"/>
                <w:szCs w:val="24"/>
              </w:rPr>
              <w:t>Утренний подъем, не ранее</w:t>
            </w:r>
          </w:p>
        </w:tc>
        <w:tc>
          <w:tcPr>
            <w:tcW w:w="198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2835" w:type="dxa"/>
            <w:hideMark/>
          </w:tcPr>
          <w:p w:rsidR="00C02722" w:rsidRPr="003A51AC" w:rsidRDefault="00C02722" w:rsidP="00CC3089">
            <w:pPr>
              <w:spacing w:line="240" w:lineRule="auto"/>
              <w:ind w:right="552" w:firstLine="142"/>
              <w:rPr>
                <w:sz w:val="24"/>
                <w:szCs w:val="24"/>
              </w:rPr>
            </w:pPr>
            <w:r w:rsidRPr="003A51AC">
              <w:rPr>
                <w:sz w:val="24"/>
                <w:szCs w:val="24"/>
              </w:rPr>
              <w:t>7 ч 00 минут</w:t>
            </w:r>
          </w:p>
        </w:tc>
      </w:tr>
      <w:tr w:rsidR="00C02722" w:rsidRPr="003A51AC" w:rsidTr="00CC3089">
        <w:trPr>
          <w:trHeight w:val="519"/>
        </w:trPr>
        <w:tc>
          <w:tcPr>
            <w:tcW w:w="4551" w:type="dxa"/>
            <w:hideMark/>
          </w:tcPr>
          <w:p w:rsidR="00C02722" w:rsidRPr="003A51AC" w:rsidRDefault="0093465D" w:rsidP="0093465D">
            <w:pPr>
              <w:spacing w:line="240" w:lineRule="auto"/>
              <w:ind w:right="268" w:firstLine="142"/>
              <w:jc w:val="left"/>
              <w:rPr>
                <w:sz w:val="24"/>
                <w:szCs w:val="24"/>
              </w:rPr>
            </w:pPr>
            <w:r>
              <w:rPr>
                <w:sz w:val="24"/>
                <w:szCs w:val="24"/>
              </w:rPr>
              <w:t xml:space="preserve">Утренняя зарядка, продолжительность, не </w:t>
            </w:r>
            <w:r w:rsidR="00C02722" w:rsidRPr="003A51AC">
              <w:rPr>
                <w:sz w:val="24"/>
                <w:szCs w:val="24"/>
              </w:rPr>
              <w:t>менее</w:t>
            </w:r>
          </w:p>
        </w:tc>
        <w:tc>
          <w:tcPr>
            <w:tcW w:w="1985" w:type="dxa"/>
            <w:hideMark/>
          </w:tcPr>
          <w:p w:rsidR="00C02722" w:rsidRPr="003A51AC" w:rsidRDefault="00C02722" w:rsidP="00E22A07">
            <w:pPr>
              <w:spacing w:line="240" w:lineRule="auto"/>
              <w:ind w:right="355" w:firstLine="142"/>
              <w:rPr>
                <w:sz w:val="24"/>
                <w:szCs w:val="24"/>
              </w:rPr>
            </w:pPr>
            <w:r w:rsidRPr="003A51AC">
              <w:rPr>
                <w:sz w:val="24"/>
                <w:szCs w:val="24"/>
              </w:rPr>
              <w:t>до 7 лет</w:t>
            </w:r>
          </w:p>
        </w:tc>
        <w:tc>
          <w:tcPr>
            <w:tcW w:w="2835" w:type="dxa"/>
            <w:hideMark/>
          </w:tcPr>
          <w:p w:rsidR="00C02722" w:rsidRPr="003A51AC" w:rsidRDefault="00C02722" w:rsidP="00CC3089">
            <w:pPr>
              <w:spacing w:line="240" w:lineRule="auto"/>
              <w:ind w:right="552" w:firstLine="142"/>
              <w:rPr>
                <w:sz w:val="24"/>
                <w:szCs w:val="24"/>
              </w:rPr>
            </w:pPr>
            <w:r w:rsidRPr="003A51AC">
              <w:rPr>
                <w:sz w:val="24"/>
                <w:szCs w:val="24"/>
              </w:rPr>
              <w:t>10 минут</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Количество приемов пищи в зависимости от режима функционировани</w:t>
      </w:r>
      <w:r w:rsidR="00CA0287" w:rsidRPr="003A51AC">
        <w:rPr>
          <w:b/>
          <w:sz w:val="24"/>
          <w:szCs w:val="24"/>
        </w:rPr>
        <w:t>я организации и режима обучения</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28"/>
        <w:gridCol w:w="2899"/>
        <w:gridCol w:w="3544"/>
      </w:tblGrid>
      <w:tr w:rsidR="00C02722" w:rsidRPr="003A51AC" w:rsidTr="00CC3089">
        <w:trPr>
          <w:trHeight w:val="987"/>
        </w:trPr>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Вид организации</w:t>
            </w:r>
          </w:p>
        </w:tc>
        <w:tc>
          <w:tcPr>
            <w:tcW w:w="2899" w:type="dxa"/>
            <w:hideMark/>
          </w:tcPr>
          <w:p w:rsidR="00C02722" w:rsidRPr="003A51AC" w:rsidRDefault="00C02722" w:rsidP="00CC3089">
            <w:pPr>
              <w:spacing w:line="240" w:lineRule="auto"/>
              <w:ind w:firstLine="567"/>
              <w:jc w:val="center"/>
              <w:rPr>
                <w:b/>
                <w:bCs/>
                <w:sz w:val="24"/>
                <w:szCs w:val="24"/>
              </w:rPr>
            </w:pPr>
            <w:r w:rsidRPr="003A51AC">
              <w:rPr>
                <w:b/>
                <w:bCs/>
                <w:sz w:val="24"/>
                <w:szCs w:val="24"/>
              </w:rPr>
              <w:t>Продолжительность, либо время нахождения ребёнка в организации</w:t>
            </w:r>
          </w:p>
        </w:tc>
        <w:tc>
          <w:tcPr>
            <w:tcW w:w="3544" w:type="dxa"/>
            <w:hideMark/>
          </w:tcPr>
          <w:p w:rsidR="00C02722" w:rsidRPr="003A51AC" w:rsidRDefault="00C02722" w:rsidP="00E22A07">
            <w:pPr>
              <w:spacing w:line="240" w:lineRule="auto"/>
              <w:ind w:firstLine="567"/>
              <w:rPr>
                <w:b/>
                <w:bCs/>
                <w:sz w:val="24"/>
                <w:szCs w:val="24"/>
              </w:rPr>
            </w:pPr>
            <w:r w:rsidRPr="003A51AC">
              <w:rPr>
                <w:b/>
                <w:bCs/>
                <w:sz w:val="24"/>
                <w:szCs w:val="24"/>
              </w:rPr>
              <w:t>Количество обязательных приемов пищи</w:t>
            </w:r>
          </w:p>
        </w:tc>
      </w:tr>
      <w:tr w:rsidR="001E144F" w:rsidRPr="003A51AC" w:rsidTr="001E144F">
        <w:trPr>
          <w:trHeight w:val="929"/>
        </w:trPr>
        <w:tc>
          <w:tcPr>
            <w:tcW w:w="0" w:type="auto"/>
            <w:vAlign w:val="center"/>
            <w:hideMark/>
          </w:tcPr>
          <w:p w:rsidR="001E144F" w:rsidRPr="003A51AC" w:rsidRDefault="001E144F" w:rsidP="007255ED">
            <w:pPr>
              <w:spacing w:line="240" w:lineRule="auto"/>
              <w:ind w:left="142" w:right="172"/>
              <w:jc w:val="center"/>
              <w:rPr>
                <w:sz w:val="24"/>
                <w:szCs w:val="24"/>
              </w:rPr>
            </w:pPr>
            <w:r w:rsidRPr="003A51AC">
              <w:rPr>
                <w:sz w:val="24"/>
                <w:szCs w:val="24"/>
              </w:rPr>
              <w:t>Дошкольные организации, организации по уходу и присмотру</w:t>
            </w:r>
          </w:p>
        </w:tc>
        <w:tc>
          <w:tcPr>
            <w:tcW w:w="2899" w:type="dxa"/>
            <w:hideMark/>
          </w:tcPr>
          <w:p w:rsidR="001E144F" w:rsidRPr="003A51AC" w:rsidRDefault="001E144F" w:rsidP="00E22A07">
            <w:pPr>
              <w:spacing w:line="240" w:lineRule="auto"/>
              <w:ind w:firstLine="567"/>
              <w:rPr>
                <w:sz w:val="24"/>
                <w:szCs w:val="24"/>
              </w:rPr>
            </w:pPr>
            <w:r w:rsidRPr="003A51AC">
              <w:rPr>
                <w:sz w:val="24"/>
                <w:szCs w:val="24"/>
              </w:rPr>
              <w:t>8-10 часов</w:t>
            </w:r>
          </w:p>
        </w:tc>
        <w:tc>
          <w:tcPr>
            <w:tcW w:w="3544" w:type="dxa"/>
            <w:hideMark/>
          </w:tcPr>
          <w:p w:rsidR="001E144F" w:rsidRPr="003A51AC" w:rsidRDefault="001E144F" w:rsidP="00CC3089">
            <w:pPr>
              <w:spacing w:line="240" w:lineRule="auto"/>
              <w:ind w:left="147" w:right="135" w:firstLine="420"/>
              <w:jc w:val="center"/>
              <w:rPr>
                <w:sz w:val="24"/>
                <w:szCs w:val="24"/>
              </w:rPr>
            </w:pPr>
            <w:r w:rsidRPr="003A51AC">
              <w:rPr>
                <w:sz w:val="24"/>
                <w:szCs w:val="24"/>
              </w:rPr>
              <w:t>завтрак, второй завтрак, обед и полдник</w:t>
            </w:r>
          </w:p>
        </w:tc>
      </w:tr>
    </w:tbl>
    <w:p w:rsidR="001E144F" w:rsidRDefault="001E144F" w:rsidP="00E22A07">
      <w:pPr>
        <w:shd w:val="clear" w:color="auto" w:fill="FFFFFF"/>
        <w:spacing w:line="240" w:lineRule="auto"/>
        <w:ind w:firstLine="567"/>
        <w:rPr>
          <w:sz w:val="24"/>
          <w:szCs w:val="24"/>
        </w:rPr>
      </w:pPr>
    </w:p>
    <w:p w:rsidR="00C02722" w:rsidRPr="003A51AC" w:rsidRDefault="001E144F" w:rsidP="00E22A07">
      <w:pPr>
        <w:shd w:val="clear" w:color="auto" w:fill="FFFFFF"/>
        <w:spacing w:line="240" w:lineRule="auto"/>
        <w:ind w:firstLine="567"/>
        <w:rPr>
          <w:sz w:val="24"/>
          <w:szCs w:val="24"/>
        </w:rPr>
      </w:pPr>
      <w:r>
        <w:rPr>
          <w:sz w:val="24"/>
          <w:szCs w:val="24"/>
        </w:rPr>
        <w:t xml:space="preserve">Учреждение </w:t>
      </w:r>
      <w:r w:rsidR="00C02722" w:rsidRPr="003A51AC">
        <w:rPr>
          <w:sz w:val="24"/>
          <w:szCs w:val="24"/>
        </w:rPr>
        <w:t>может самостоятельно принимать решение о наличии второго завтрака и ужина, руководствуясь пунктами 8.1.2.1 и 8.1.2.2 СанПиН 2.3/2.4.3590-20:</w:t>
      </w:r>
    </w:p>
    <w:p w:rsidR="0026213F" w:rsidRDefault="00C02722" w:rsidP="00916D76">
      <w:pPr>
        <w:pStyle w:val="a3"/>
        <w:numPr>
          <w:ilvl w:val="0"/>
          <w:numId w:val="5"/>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DD0AF2" w:rsidRPr="0026213F" w:rsidRDefault="00DD0AF2" w:rsidP="00916D76">
      <w:pPr>
        <w:pStyle w:val="a3"/>
        <w:numPr>
          <w:ilvl w:val="0"/>
          <w:numId w:val="5"/>
        </w:numPr>
        <w:shd w:val="clear" w:color="auto" w:fill="FFFFFF"/>
        <w:spacing w:line="240" w:lineRule="auto"/>
        <w:ind w:left="0" w:firstLine="284"/>
        <w:rPr>
          <w:sz w:val="24"/>
          <w:szCs w:val="24"/>
        </w:rPr>
      </w:pPr>
    </w:p>
    <w:p w:rsidR="0026213F" w:rsidRPr="003A51AC" w:rsidRDefault="009A3906" w:rsidP="0026213F">
      <w:pPr>
        <w:shd w:val="clear" w:color="auto" w:fill="FFFFFF"/>
        <w:spacing w:after="120" w:line="240" w:lineRule="auto"/>
        <w:ind w:firstLine="567"/>
        <w:jc w:val="center"/>
        <w:rPr>
          <w:b/>
          <w:sz w:val="24"/>
          <w:szCs w:val="24"/>
        </w:rPr>
      </w:pPr>
      <w:r>
        <w:rPr>
          <w:b/>
          <w:sz w:val="24"/>
          <w:szCs w:val="24"/>
        </w:rPr>
        <w:t xml:space="preserve"> </w:t>
      </w:r>
      <w:r w:rsidR="00B80998">
        <w:rPr>
          <w:b/>
          <w:sz w:val="24"/>
          <w:szCs w:val="24"/>
        </w:rPr>
        <w:t xml:space="preserve"> </w:t>
      </w:r>
      <w:r w:rsidR="0026213F" w:rsidRPr="003A51AC">
        <w:rPr>
          <w:b/>
          <w:sz w:val="24"/>
          <w:szCs w:val="24"/>
        </w:rPr>
        <w:t>Примерный режим дня в группе детей от 2 до 3 лет</w:t>
      </w:r>
    </w:p>
    <w:tbl>
      <w:tblPr>
        <w:tblW w:w="978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431"/>
        <w:gridCol w:w="1351"/>
      </w:tblGrid>
      <w:tr w:rsidR="0026213F" w:rsidRPr="003A51AC" w:rsidTr="005A2C79">
        <w:tc>
          <w:tcPr>
            <w:tcW w:w="8431" w:type="dxa"/>
            <w:hideMark/>
          </w:tcPr>
          <w:p w:rsidR="0026213F" w:rsidRPr="003A51AC" w:rsidRDefault="0026213F" w:rsidP="00325830">
            <w:pPr>
              <w:spacing w:line="240" w:lineRule="auto"/>
              <w:ind w:firstLine="567"/>
              <w:rPr>
                <w:b/>
                <w:bCs/>
                <w:sz w:val="24"/>
                <w:szCs w:val="24"/>
              </w:rPr>
            </w:pPr>
            <w:r w:rsidRPr="003A51AC">
              <w:rPr>
                <w:b/>
                <w:bCs/>
                <w:sz w:val="24"/>
                <w:szCs w:val="24"/>
              </w:rPr>
              <w:t>Содержание</w:t>
            </w:r>
          </w:p>
        </w:tc>
        <w:tc>
          <w:tcPr>
            <w:tcW w:w="1351" w:type="dxa"/>
            <w:hideMark/>
          </w:tcPr>
          <w:p w:rsidR="0026213F" w:rsidRPr="003A51AC" w:rsidRDefault="0026213F" w:rsidP="00325830">
            <w:pPr>
              <w:spacing w:line="240" w:lineRule="auto"/>
              <w:rPr>
                <w:b/>
                <w:bCs/>
                <w:sz w:val="24"/>
                <w:szCs w:val="24"/>
              </w:rPr>
            </w:pPr>
            <w:r w:rsidRPr="003A51AC">
              <w:rPr>
                <w:b/>
                <w:bCs/>
                <w:sz w:val="24"/>
                <w:szCs w:val="24"/>
              </w:rPr>
              <w:t>Время</w:t>
            </w:r>
          </w:p>
        </w:tc>
      </w:tr>
      <w:tr w:rsidR="0026213F" w:rsidRPr="003A51AC" w:rsidTr="005A2C79">
        <w:tc>
          <w:tcPr>
            <w:tcW w:w="9782" w:type="dxa"/>
            <w:gridSpan w:val="2"/>
            <w:hideMark/>
          </w:tcPr>
          <w:p w:rsidR="0026213F" w:rsidRPr="003A51AC" w:rsidRDefault="0026213F" w:rsidP="00325830">
            <w:pPr>
              <w:spacing w:line="240" w:lineRule="auto"/>
              <w:ind w:firstLine="567"/>
              <w:jc w:val="center"/>
              <w:rPr>
                <w:b/>
                <w:sz w:val="24"/>
                <w:szCs w:val="24"/>
              </w:rPr>
            </w:pPr>
            <w:r w:rsidRPr="003A51AC">
              <w:rPr>
                <w:b/>
                <w:sz w:val="24"/>
                <w:szCs w:val="24"/>
              </w:rPr>
              <w:t>Холодный период года</w:t>
            </w:r>
          </w:p>
        </w:tc>
      </w:tr>
      <w:tr w:rsidR="0026213F" w:rsidRPr="003A51AC" w:rsidTr="005A2C79">
        <w:tc>
          <w:tcPr>
            <w:tcW w:w="8431" w:type="dxa"/>
            <w:hideMark/>
          </w:tcPr>
          <w:p w:rsidR="0026213F" w:rsidRPr="003A51AC" w:rsidRDefault="0026213F" w:rsidP="00325830">
            <w:pPr>
              <w:spacing w:line="240" w:lineRule="auto"/>
              <w:ind w:left="142" w:right="299"/>
              <w:rPr>
                <w:sz w:val="24"/>
                <w:szCs w:val="24"/>
              </w:rPr>
            </w:pPr>
            <w:r w:rsidRPr="003A51AC">
              <w:rPr>
                <w:sz w:val="24"/>
                <w:szCs w:val="24"/>
              </w:rPr>
              <w:t>Прием детей, осмотр, самостоятельная деятельность, утренняя гимнастика</w:t>
            </w:r>
          </w:p>
        </w:tc>
        <w:tc>
          <w:tcPr>
            <w:tcW w:w="1351" w:type="dxa"/>
            <w:hideMark/>
          </w:tcPr>
          <w:p w:rsidR="0026213F" w:rsidRPr="003A51AC" w:rsidRDefault="0026213F" w:rsidP="00325830">
            <w:pPr>
              <w:spacing w:line="240" w:lineRule="auto"/>
              <w:jc w:val="center"/>
              <w:rPr>
                <w:sz w:val="24"/>
                <w:szCs w:val="24"/>
              </w:rPr>
            </w:pPr>
            <w:r w:rsidRPr="003A51AC">
              <w:rPr>
                <w:sz w:val="24"/>
                <w:szCs w:val="24"/>
              </w:rPr>
              <w:t>7.00-8.30</w:t>
            </w:r>
          </w:p>
        </w:tc>
      </w:tr>
      <w:tr w:rsidR="0026213F" w:rsidRPr="003A51AC" w:rsidTr="005A2C79">
        <w:tc>
          <w:tcPr>
            <w:tcW w:w="8431" w:type="dxa"/>
            <w:hideMark/>
          </w:tcPr>
          <w:p w:rsidR="0026213F" w:rsidRPr="003A51AC" w:rsidRDefault="0026213F" w:rsidP="00325830">
            <w:pPr>
              <w:spacing w:line="240" w:lineRule="auto"/>
              <w:ind w:left="142" w:right="299"/>
              <w:rPr>
                <w:sz w:val="24"/>
                <w:szCs w:val="24"/>
              </w:rPr>
            </w:pPr>
            <w:r w:rsidRPr="003A51AC">
              <w:rPr>
                <w:sz w:val="24"/>
                <w:szCs w:val="24"/>
              </w:rPr>
              <w:t>Подготовка к завтраку, завтрак</w:t>
            </w:r>
          </w:p>
        </w:tc>
        <w:tc>
          <w:tcPr>
            <w:tcW w:w="1351" w:type="dxa"/>
            <w:hideMark/>
          </w:tcPr>
          <w:p w:rsidR="0026213F" w:rsidRPr="003A51AC" w:rsidRDefault="0026213F" w:rsidP="00325830">
            <w:pPr>
              <w:spacing w:line="240" w:lineRule="auto"/>
              <w:jc w:val="center"/>
              <w:rPr>
                <w:sz w:val="24"/>
                <w:szCs w:val="24"/>
              </w:rPr>
            </w:pPr>
            <w:r w:rsidRPr="003A51AC">
              <w:rPr>
                <w:sz w:val="24"/>
                <w:szCs w:val="24"/>
              </w:rPr>
              <w:t>8.30-9.00</w:t>
            </w:r>
          </w:p>
        </w:tc>
      </w:tr>
      <w:tr w:rsidR="0026213F" w:rsidRPr="003A51AC" w:rsidTr="005A2C79">
        <w:tc>
          <w:tcPr>
            <w:tcW w:w="8431" w:type="dxa"/>
            <w:hideMark/>
          </w:tcPr>
          <w:p w:rsidR="0026213F" w:rsidRPr="003A51AC" w:rsidRDefault="0026213F" w:rsidP="00325830">
            <w:pPr>
              <w:spacing w:line="240" w:lineRule="auto"/>
              <w:ind w:left="142" w:right="299"/>
              <w:rPr>
                <w:sz w:val="24"/>
                <w:szCs w:val="24"/>
              </w:rPr>
            </w:pPr>
            <w:r w:rsidRPr="003A51AC">
              <w:rPr>
                <w:sz w:val="24"/>
                <w:szCs w:val="24"/>
              </w:rPr>
              <w:t>Игры, подготовка к занятиям</w:t>
            </w:r>
          </w:p>
        </w:tc>
        <w:tc>
          <w:tcPr>
            <w:tcW w:w="1351" w:type="dxa"/>
            <w:hideMark/>
          </w:tcPr>
          <w:p w:rsidR="0026213F" w:rsidRPr="003A51AC" w:rsidRDefault="0026213F" w:rsidP="00325830">
            <w:pPr>
              <w:spacing w:line="240" w:lineRule="auto"/>
              <w:jc w:val="center"/>
              <w:rPr>
                <w:sz w:val="24"/>
                <w:szCs w:val="24"/>
              </w:rPr>
            </w:pPr>
            <w:r w:rsidRPr="003A51AC">
              <w:rPr>
                <w:sz w:val="24"/>
                <w:szCs w:val="24"/>
              </w:rPr>
              <w:t>9.00-9.30</w:t>
            </w:r>
          </w:p>
        </w:tc>
      </w:tr>
      <w:tr w:rsidR="0026213F" w:rsidRPr="003A51AC" w:rsidTr="005A2C79">
        <w:tc>
          <w:tcPr>
            <w:tcW w:w="8431" w:type="dxa"/>
            <w:hideMark/>
          </w:tcPr>
          <w:p w:rsidR="0026213F" w:rsidRPr="003A51AC" w:rsidRDefault="0026213F" w:rsidP="00325830">
            <w:pPr>
              <w:spacing w:line="240" w:lineRule="auto"/>
              <w:ind w:left="142" w:right="299"/>
              <w:rPr>
                <w:sz w:val="24"/>
                <w:szCs w:val="24"/>
              </w:rPr>
            </w:pPr>
            <w:r w:rsidRPr="003A51AC">
              <w:rPr>
                <w:sz w:val="24"/>
                <w:szCs w:val="24"/>
              </w:rPr>
              <w:t>Занятия в игровой форме по подгруппам</w:t>
            </w:r>
            <w:r>
              <w:rPr>
                <w:sz w:val="24"/>
                <w:szCs w:val="24"/>
              </w:rPr>
              <w:t xml:space="preserve"> (по расписанию)</w:t>
            </w:r>
          </w:p>
        </w:tc>
        <w:tc>
          <w:tcPr>
            <w:tcW w:w="1351" w:type="dxa"/>
            <w:hideMark/>
          </w:tcPr>
          <w:p w:rsidR="0026213F" w:rsidRPr="003A51AC" w:rsidRDefault="0026213F" w:rsidP="00325830">
            <w:pPr>
              <w:spacing w:line="240" w:lineRule="auto"/>
              <w:jc w:val="center"/>
              <w:rPr>
                <w:sz w:val="24"/>
                <w:szCs w:val="24"/>
              </w:rPr>
            </w:pPr>
            <w:r w:rsidRPr="003A51AC">
              <w:rPr>
                <w:sz w:val="24"/>
                <w:szCs w:val="24"/>
              </w:rPr>
              <w:t>9.30-9.40</w:t>
            </w:r>
          </w:p>
          <w:p w:rsidR="0026213F" w:rsidRPr="003A51AC" w:rsidRDefault="0026213F" w:rsidP="00325830">
            <w:pPr>
              <w:spacing w:line="240" w:lineRule="auto"/>
              <w:jc w:val="center"/>
              <w:rPr>
                <w:sz w:val="24"/>
                <w:szCs w:val="24"/>
              </w:rPr>
            </w:pPr>
            <w:r w:rsidRPr="003A51AC">
              <w:rPr>
                <w:sz w:val="24"/>
                <w:szCs w:val="24"/>
              </w:rPr>
              <w:t>9.50-10.00</w:t>
            </w:r>
          </w:p>
        </w:tc>
      </w:tr>
      <w:tr w:rsidR="0026213F" w:rsidRPr="003A51AC" w:rsidTr="005A2C79">
        <w:tc>
          <w:tcPr>
            <w:tcW w:w="8431" w:type="dxa"/>
            <w:hideMark/>
          </w:tcPr>
          <w:p w:rsidR="0026213F" w:rsidRPr="003A51AC" w:rsidRDefault="0026213F" w:rsidP="00325830">
            <w:pPr>
              <w:spacing w:line="240" w:lineRule="auto"/>
              <w:ind w:left="142" w:right="299"/>
              <w:rPr>
                <w:sz w:val="24"/>
                <w:szCs w:val="24"/>
              </w:rPr>
            </w:pPr>
            <w:r w:rsidRPr="003A51AC">
              <w:rPr>
                <w:sz w:val="24"/>
                <w:szCs w:val="24"/>
              </w:rPr>
              <w:t>Подготовка к прогулке, прогулка</w:t>
            </w:r>
          </w:p>
        </w:tc>
        <w:tc>
          <w:tcPr>
            <w:tcW w:w="1351" w:type="dxa"/>
            <w:hideMark/>
          </w:tcPr>
          <w:p w:rsidR="0026213F" w:rsidRPr="003A51AC" w:rsidRDefault="0026213F" w:rsidP="00325830">
            <w:pPr>
              <w:spacing w:line="240" w:lineRule="auto"/>
              <w:jc w:val="center"/>
              <w:rPr>
                <w:sz w:val="24"/>
                <w:szCs w:val="24"/>
              </w:rPr>
            </w:pPr>
            <w:r w:rsidRPr="003A51AC">
              <w:rPr>
                <w:sz w:val="24"/>
                <w:szCs w:val="24"/>
              </w:rPr>
              <w:t>10.00-1</w:t>
            </w:r>
            <w:r>
              <w:rPr>
                <w:sz w:val="24"/>
                <w:szCs w:val="24"/>
              </w:rPr>
              <w:t>0</w:t>
            </w:r>
            <w:r w:rsidRPr="003A51AC">
              <w:rPr>
                <w:sz w:val="24"/>
                <w:szCs w:val="24"/>
              </w:rPr>
              <w:t>.30</w:t>
            </w:r>
          </w:p>
        </w:tc>
      </w:tr>
      <w:tr w:rsidR="0026213F" w:rsidRPr="003A51AC" w:rsidTr="005A2C79">
        <w:tc>
          <w:tcPr>
            <w:tcW w:w="8431" w:type="dxa"/>
            <w:hideMark/>
          </w:tcPr>
          <w:p w:rsidR="0026213F" w:rsidRPr="003A51AC" w:rsidRDefault="0026213F" w:rsidP="00325830">
            <w:pPr>
              <w:spacing w:line="240" w:lineRule="auto"/>
              <w:ind w:left="142" w:right="299"/>
              <w:rPr>
                <w:sz w:val="24"/>
                <w:szCs w:val="24"/>
              </w:rPr>
            </w:pPr>
            <w:r w:rsidRPr="003A51AC">
              <w:rPr>
                <w:sz w:val="24"/>
                <w:szCs w:val="24"/>
              </w:rPr>
              <w:t>Второй завтрак</w:t>
            </w:r>
          </w:p>
        </w:tc>
        <w:tc>
          <w:tcPr>
            <w:tcW w:w="1351" w:type="dxa"/>
            <w:hideMark/>
          </w:tcPr>
          <w:p w:rsidR="0026213F" w:rsidRPr="003A51AC" w:rsidRDefault="0026213F" w:rsidP="00325830">
            <w:pPr>
              <w:spacing w:line="240" w:lineRule="auto"/>
              <w:jc w:val="center"/>
              <w:rPr>
                <w:sz w:val="24"/>
                <w:szCs w:val="24"/>
              </w:rPr>
            </w:pPr>
            <w:r w:rsidRPr="003A51AC">
              <w:rPr>
                <w:sz w:val="24"/>
                <w:szCs w:val="24"/>
              </w:rPr>
              <w:t>10.30-11.00</w:t>
            </w:r>
          </w:p>
        </w:tc>
      </w:tr>
      <w:tr w:rsidR="0026213F" w:rsidRPr="003A51AC" w:rsidTr="005A2C79">
        <w:tc>
          <w:tcPr>
            <w:tcW w:w="8431" w:type="dxa"/>
            <w:hideMark/>
          </w:tcPr>
          <w:p w:rsidR="0026213F" w:rsidRPr="003A51AC" w:rsidRDefault="0026213F" w:rsidP="00325830">
            <w:pPr>
              <w:spacing w:line="240" w:lineRule="auto"/>
              <w:ind w:right="121"/>
              <w:rPr>
                <w:sz w:val="24"/>
                <w:szCs w:val="24"/>
              </w:rPr>
            </w:pPr>
            <w:r>
              <w:rPr>
                <w:sz w:val="24"/>
                <w:szCs w:val="24"/>
              </w:rPr>
              <w:t xml:space="preserve">   Прогулка, возвращение с прогулки</w:t>
            </w:r>
          </w:p>
        </w:tc>
        <w:tc>
          <w:tcPr>
            <w:tcW w:w="1351" w:type="dxa"/>
            <w:hideMark/>
          </w:tcPr>
          <w:p w:rsidR="0026213F" w:rsidRPr="003A51AC" w:rsidRDefault="0026213F" w:rsidP="00325830">
            <w:pPr>
              <w:spacing w:line="240" w:lineRule="auto"/>
              <w:rPr>
                <w:sz w:val="24"/>
                <w:szCs w:val="24"/>
              </w:rPr>
            </w:pPr>
            <w:r>
              <w:rPr>
                <w:sz w:val="24"/>
                <w:szCs w:val="24"/>
              </w:rPr>
              <w:t>11.00-11.4</w:t>
            </w:r>
            <w:r w:rsidRPr="003A51AC">
              <w:rPr>
                <w:sz w:val="24"/>
                <w:szCs w:val="24"/>
              </w:rPr>
              <w:t>0</w:t>
            </w:r>
          </w:p>
        </w:tc>
      </w:tr>
      <w:tr w:rsidR="0026213F" w:rsidRPr="003A51AC" w:rsidTr="005A2C79">
        <w:tc>
          <w:tcPr>
            <w:tcW w:w="8431" w:type="dxa"/>
          </w:tcPr>
          <w:p w:rsidR="0026213F" w:rsidRDefault="0026213F" w:rsidP="00325830">
            <w:pPr>
              <w:spacing w:line="240" w:lineRule="auto"/>
              <w:ind w:right="121"/>
              <w:rPr>
                <w:sz w:val="24"/>
                <w:szCs w:val="24"/>
              </w:rPr>
            </w:pPr>
            <w:r>
              <w:rPr>
                <w:sz w:val="24"/>
                <w:szCs w:val="24"/>
              </w:rPr>
              <w:t xml:space="preserve">   С</w:t>
            </w:r>
            <w:r w:rsidRPr="003A51AC">
              <w:rPr>
                <w:sz w:val="24"/>
                <w:szCs w:val="24"/>
              </w:rPr>
              <w:t>амостоятельная деятельность</w:t>
            </w:r>
            <w:r>
              <w:rPr>
                <w:sz w:val="24"/>
                <w:szCs w:val="24"/>
              </w:rPr>
              <w:t xml:space="preserve"> детей, совместная деятельность</w:t>
            </w:r>
          </w:p>
        </w:tc>
        <w:tc>
          <w:tcPr>
            <w:tcW w:w="1351" w:type="dxa"/>
          </w:tcPr>
          <w:p w:rsidR="0026213F" w:rsidRDefault="0026213F" w:rsidP="00325830">
            <w:pPr>
              <w:spacing w:line="240" w:lineRule="auto"/>
              <w:rPr>
                <w:sz w:val="24"/>
                <w:szCs w:val="24"/>
              </w:rPr>
            </w:pPr>
            <w:r>
              <w:rPr>
                <w:sz w:val="24"/>
                <w:szCs w:val="24"/>
              </w:rPr>
              <w:t>11.40-12.00</w:t>
            </w:r>
          </w:p>
        </w:tc>
      </w:tr>
      <w:tr w:rsidR="0026213F" w:rsidRPr="003A51AC" w:rsidTr="005A2C79">
        <w:tc>
          <w:tcPr>
            <w:tcW w:w="8431" w:type="dxa"/>
            <w:hideMark/>
          </w:tcPr>
          <w:p w:rsidR="0026213F" w:rsidRPr="003A51AC" w:rsidRDefault="0026213F" w:rsidP="00325830">
            <w:pPr>
              <w:spacing w:line="240" w:lineRule="auto"/>
              <w:ind w:left="142" w:right="299"/>
              <w:rPr>
                <w:sz w:val="24"/>
                <w:szCs w:val="24"/>
              </w:rPr>
            </w:pPr>
            <w:r w:rsidRPr="003A51AC">
              <w:rPr>
                <w:sz w:val="24"/>
                <w:szCs w:val="24"/>
              </w:rPr>
              <w:t>Подготовка к обеду, обед</w:t>
            </w:r>
          </w:p>
        </w:tc>
        <w:tc>
          <w:tcPr>
            <w:tcW w:w="1351" w:type="dxa"/>
            <w:hideMark/>
          </w:tcPr>
          <w:p w:rsidR="0026213F" w:rsidRPr="003A51AC" w:rsidRDefault="0026213F" w:rsidP="00325830">
            <w:pPr>
              <w:spacing w:line="240" w:lineRule="auto"/>
              <w:jc w:val="center"/>
              <w:rPr>
                <w:sz w:val="24"/>
                <w:szCs w:val="24"/>
              </w:rPr>
            </w:pPr>
            <w:r w:rsidRPr="003A51AC">
              <w:rPr>
                <w:sz w:val="24"/>
                <w:szCs w:val="24"/>
              </w:rPr>
              <w:t>12.00-12.30</w:t>
            </w:r>
          </w:p>
        </w:tc>
      </w:tr>
      <w:tr w:rsidR="0026213F" w:rsidRPr="003A51AC" w:rsidTr="005A2C79">
        <w:tc>
          <w:tcPr>
            <w:tcW w:w="8431" w:type="dxa"/>
            <w:hideMark/>
          </w:tcPr>
          <w:p w:rsidR="0026213F" w:rsidRPr="003A51AC" w:rsidRDefault="0026213F" w:rsidP="00325830">
            <w:pPr>
              <w:spacing w:line="240" w:lineRule="auto"/>
              <w:ind w:left="142" w:right="299"/>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1351" w:type="dxa"/>
            <w:hideMark/>
          </w:tcPr>
          <w:p w:rsidR="0026213F" w:rsidRPr="003A51AC" w:rsidRDefault="0026213F" w:rsidP="00325830">
            <w:pPr>
              <w:spacing w:line="240" w:lineRule="auto"/>
              <w:jc w:val="center"/>
              <w:rPr>
                <w:sz w:val="24"/>
                <w:szCs w:val="24"/>
              </w:rPr>
            </w:pPr>
            <w:r w:rsidRPr="003A51AC">
              <w:rPr>
                <w:sz w:val="24"/>
                <w:szCs w:val="24"/>
              </w:rPr>
              <w:t>12.30-15.30</w:t>
            </w:r>
          </w:p>
        </w:tc>
      </w:tr>
      <w:tr w:rsidR="0026213F" w:rsidRPr="003A51AC" w:rsidTr="005A2C79">
        <w:tc>
          <w:tcPr>
            <w:tcW w:w="8431" w:type="dxa"/>
            <w:hideMark/>
          </w:tcPr>
          <w:p w:rsidR="0026213F" w:rsidRPr="003A51AC" w:rsidRDefault="0026213F" w:rsidP="00325830">
            <w:pPr>
              <w:spacing w:line="240" w:lineRule="auto"/>
              <w:ind w:left="142" w:right="299"/>
              <w:rPr>
                <w:sz w:val="24"/>
                <w:szCs w:val="24"/>
              </w:rPr>
            </w:pPr>
            <w:r w:rsidRPr="003A51AC">
              <w:rPr>
                <w:sz w:val="24"/>
                <w:szCs w:val="24"/>
              </w:rPr>
              <w:t>Подготовка к полднику, полдник</w:t>
            </w:r>
          </w:p>
        </w:tc>
        <w:tc>
          <w:tcPr>
            <w:tcW w:w="1351" w:type="dxa"/>
            <w:hideMark/>
          </w:tcPr>
          <w:p w:rsidR="0026213F" w:rsidRPr="003A51AC" w:rsidRDefault="0026213F" w:rsidP="00325830">
            <w:pPr>
              <w:spacing w:line="240" w:lineRule="auto"/>
              <w:jc w:val="center"/>
              <w:rPr>
                <w:sz w:val="24"/>
                <w:szCs w:val="24"/>
              </w:rPr>
            </w:pPr>
            <w:r w:rsidRPr="003A51AC">
              <w:rPr>
                <w:sz w:val="24"/>
                <w:szCs w:val="24"/>
              </w:rPr>
              <w:t>15.30-</w:t>
            </w:r>
            <w:r>
              <w:rPr>
                <w:sz w:val="24"/>
                <w:szCs w:val="24"/>
              </w:rPr>
              <w:t xml:space="preserve"> 15.50</w:t>
            </w:r>
          </w:p>
        </w:tc>
      </w:tr>
      <w:tr w:rsidR="0026213F" w:rsidRPr="003A51AC" w:rsidTr="005A2C79">
        <w:tc>
          <w:tcPr>
            <w:tcW w:w="8431" w:type="dxa"/>
            <w:hideMark/>
          </w:tcPr>
          <w:p w:rsidR="0026213F" w:rsidRPr="003A51AC" w:rsidRDefault="0026213F" w:rsidP="00325830">
            <w:pPr>
              <w:spacing w:line="240" w:lineRule="auto"/>
              <w:ind w:left="142" w:right="121"/>
              <w:rPr>
                <w:sz w:val="24"/>
                <w:szCs w:val="24"/>
              </w:rPr>
            </w:pPr>
            <w:r w:rsidRPr="00E17879">
              <w:rPr>
                <w:sz w:val="24"/>
                <w:szCs w:val="24"/>
              </w:rPr>
              <w:t>Занятия в игровой форме по подгруппам</w:t>
            </w:r>
            <w:r>
              <w:rPr>
                <w:sz w:val="24"/>
                <w:szCs w:val="24"/>
              </w:rPr>
              <w:t xml:space="preserve"> (по расписанию)</w:t>
            </w:r>
          </w:p>
        </w:tc>
        <w:tc>
          <w:tcPr>
            <w:tcW w:w="1351" w:type="dxa"/>
            <w:hideMark/>
          </w:tcPr>
          <w:p w:rsidR="0026213F" w:rsidRDefault="0026213F" w:rsidP="00325830">
            <w:pPr>
              <w:spacing w:line="240" w:lineRule="auto"/>
              <w:rPr>
                <w:sz w:val="24"/>
                <w:szCs w:val="24"/>
              </w:rPr>
            </w:pPr>
            <w:r>
              <w:rPr>
                <w:sz w:val="24"/>
                <w:szCs w:val="24"/>
              </w:rPr>
              <w:t>15.50-16.00</w:t>
            </w:r>
          </w:p>
          <w:p w:rsidR="0026213F" w:rsidRDefault="0026213F" w:rsidP="00325830">
            <w:pPr>
              <w:spacing w:line="240" w:lineRule="auto"/>
              <w:rPr>
                <w:sz w:val="24"/>
                <w:szCs w:val="24"/>
              </w:rPr>
            </w:pPr>
            <w:r>
              <w:rPr>
                <w:sz w:val="24"/>
                <w:szCs w:val="24"/>
              </w:rPr>
              <w:t>16.00-16.20</w:t>
            </w:r>
          </w:p>
        </w:tc>
      </w:tr>
      <w:tr w:rsidR="0026213F" w:rsidRPr="003A51AC" w:rsidTr="005A2C79">
        <w:tc>
          <w:tcPr>
            <w:tcW w:w="8431" w:type="dxa"/>
          </w:tcPr>
          <w:p w:rsidR="0026213F" w:rsidRPr="003A51AC" w:rsidRDefault="0026213F" w:rsidP="00325830">
            <w:pPr>
              <w:spacing w:line="240" w:lineRule="auto"/>
              <w:ind w:left="142" w:right="121"/>
              <w:rPr>
                <w:sz w:val="24"/>
                <w:szCs w:val="24"/>
              </w:rPr>
            </w:pPr>
            <w:r w:rsidRPr="003A51AC">
              <w:rPr>
                <w:sz w:val="24"/>
                <w:szCs w:val="24"/>
              </w:rPr>
              <w:t xml:space="preserve">Подготовка к прогулке, прогулка, самостоятельная деятельность детей, </w:t>
            </w:r>
            <w:r w:rsidRPr="0026213F">
              <w:rPr>
                <w:sz w:val="24"/>
                <w:szCs w:val="24"/>
              </w:rPr>
              <w:t>совместная деятельность</w:t>
            </w:r>
          </w:p>
        </w:tc>
        <w:tc>
          <w:tcPr>
            <w:tcW w:w="1351" w:type="dxa"/>
          </w:tcPr>
          <w:p w:rsidR="0026213F" w:rsidRDefault="0026213F" w:rsidP="00325830">
            <w:pPr>
              <w:spacing w:line="240" w:lineRule="auto"/>
              <w:rPr>
                <w:sz w:val="24"/>
                <w:szCs w:val="24"/>
              </w:rPr>
            </w:pPr>
            <w:r w:rsidRPr="003A51AC">
              <w:rPr>
                <w:sz w:val="24"/>
                <w:szCs w:val="24"/>
              </w:rPr>
              <w:t>1</w:t>
            </w:r>
            <w:r>
              <w:rPr>
                <w:sz w:val="24"/>
                <w:szCs w:val="24"/>
              </w:rPr>
              <w:t>6.00-16.30</w:t>
            </w:r>
          </w:p>
          <w:p w:rsidR="0026213F" w:rsidRPr="003A51AC" w:rsidRDefault="0026213F" w:rsidP="00325830">
            <w:pPr>
              <w:spacing w:line="240" w:lineRule="auto"/>
              <w:rPr>
                <w:sz w:val="24"/>
                <w:szCs w:val="24"/>
              </w:rPr>
            </w:pPr>
            <w:r>
              <w:rPr>
                <w:sz w:val="24"/>
                <w:szCs w:val="24"/>
              </w:rPr>
              <w:t>16.20-16.30</w:t>
            </w:r>
          </w:p>
        </w:tc>
      </w:tr>
      <w:tr w:rsidR="0026213F" w:rsidRPr="003A51AC" w:rsidTr="005A2C79">
        <w:tc>
          <w:tcPr>
            <w:tcW w:w="8431" w:type="dxa"/>
          </w:tcPr>
          <w:p w:rsidR="0026213F" w:rsidRPr="003A51AC" w:rsidRDefault="0026213F" w:rsidP="00325830">
            <w:pPr>
              <w:spacing w:line="240" w:lineRule="auto"/>
              <w:ind w:right="303" w:firstLine="284"/>
              <w:rPr>
                <w:sz w:val="24"/>
                <w:szCs w:val="24"/>
              </w:rPr>
            </w:pPr>
            <w:r>
              <w:rPr>
                <w:sz w:val="24"/>
                <w:szCs w:val="24"/>
              </w:rPr>
              <w:t>Уход детей домой</w:t>
            </w:r>
          </w:p>
        </w:tc>
        <w:tc>
          <w:tcPr>
            <w:tcW w:w="1351" w:type="dxa"/>
          </w:tcPr>
          <w:p w:rsidR="0026213F" w:rsidRPr="003A51AC" w:rsidRDefault="0026213F" w:rsidP="00325830">
            <w:pPr>
              <w:spacing w:line="240" w:lineRule="auto"/>
              <w:jc w:val="center"/>
              <w:rPr>
                <w:sz w:val="24"/>
                <w:szCs w:val="24"/>
              </w:rPr>
            </w:pPr>
            <w:r>
              <w:rPr>
                <w:sz w:val="24"/>
                <w:szCs w:val="24"/>
              </w:rPr>
              <w:t>до 16.30</w:t>
            </w:r>
          </w:p>
        </w:tc>
      </w:tr>
      <w:tr w:rsidR="0026213F" w:rsidRPr="003A51AC" w:rsidTr="005A2C79">
        <w:tc>
          <w:tcPr>
            <w:tcW w:w="9782" w:type="dxa"/>
            <w:gridSpan w:val="2"/>
            <w:hideMark/>
          </w:tcPr>
          <w:p w:rsidR="0026213F" w:rsidRPr="003A51AC" w:rsidRDefault="0026213F" w:rsidP="00325830">
            <w:pPr>
              <w:spacing w:line="240" w:lineRule="auto"/>
              <w:ind w:firstLine="567"/>
              <w:jc w:val="center"/>
              <w:rPr>
                <w:b/>
                <w:sz w:val="24"/>
                <w:szCs w:val="24"/>
              </w:rPr>
            </w:pPr>
            <w:r w:rsidRPr="003A51AC">
              <w:rPr>
                <w:b/>
                <w:sz w:val="24"/>
                <w:szCs w:val="24"/>
              </w:rPr>
              <w:t>Теплый период года</w:t>
            </w: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sidRPr="003A51AC">
              <w:rPr>
                <w:sz w:val="24"/>
                <w:szCs w:val="24"/>
              </w:rPr>
              <w:t>Прием детей, осмотр, самостоятельная деятельность, утренняя гимнастика</w:t>
            </w:r>
          </w:p>
        </w:tc>
        <w:tc>
          <w:tcPr>
            <w:tcW w:w="1351" w:type="dxa"/>
            <w:hideMark/>
          </w:tcPr>
          <w:p w:rsidR="0026213F" w:rsidRPr="003A51AC" w:rsidRDefault="0026213F" w:rsidP="00325830">
            <w:pPr>
              <w:spacing w:line="240" w:lineRule="auto"/>
              <w:rPr>
                <w:sz w:val="24"/>
                <w:szCs w:val="24"/>
              </w:rPr>
            </w:pPr>
            <w:r>
              <w:rPr>
                <w:sz w:val="24"/>
                <w:szCs w:val="24"/>
              </w:rPr>
              <w:t>7.3</w:t>
            </w:r>
            <w:r w:rsidRPr="003A51AC">
              <w:rPr>
                <w:sz w:val="24"/>
                <w:szCs w:val="24"/>
              </w:rPr>
              <w:t>0-8.30</w:t>
            </w: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sidRPr="003A51AC">
              <w:rPr>
                <w:sz w:val="24"/>
                <w:szCs w:val="24"/>
              </w:rPr>
              <w:t>Подготовка к завтраку, завтрак</w:t>
            </w:r>
          </w:p>
        </w:tc>
        <w:tc>
          <w:tcPr>
            <w:tcW w:w="1351" w:type="dxa"/>
            <w:hideMark/>
          </w:tcPr>
          <w:p w:rsidR="0026213F" w:rsidRPr="003A51AC" w:rsidRDefault="0026213F" w:rsidP="00325830">
            <w:pPr>
              <w:spacing w:line="240" w:lineRule="auto"/>
              <w:rPr>
                <w:sz w:val="24"/>
                <w:szCs w:val="24"/>
              </w:rPr>
            </w:pPr>
            <w:r w:rsidRPr="003A51AC">
              <w:rPr>
                <w:sz w:val="24"/>
                <w:szCs w:val="24"/>
              </w:rPr>
              <w:t>8.30-9.00</w:t>
            </w: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sidRPr="003A51AC">
              <w:rPr>
                <w:sz w:val="24"/>
                <w:szCs w:val="24"/>
              </w:rPr>
              <w:t>Игры, подготовка к прогулке, выход на прогулку</w:t>
            </w:r>
          </w:p>
        </w:tc>
        <w:tc>
          <w:tcPr>
            <w:tcW w:w="1351" w:type="dxa"/>
            <w:hideMark/>
          </w:tcPr>
          <w:p w:rsidR="0026213F" w:rsidRPr="003A51AC" w:rsidRDefault="0026213F" w:rsidP="00325830">
            <w:pPr>
              <w:spacing w:line="240" w:lineRule="auto"/>
              <w:rPr>
                <w:sz w:val="24"/>
                <w:szCs w:val="24"/>
              </w:rPr>
            </w:pPr>
            <w:r w:rsidRPr="003A51AC">
              <w:rPr>
                <w:sz w:val="24"/>
                <w:szCs w:val="24"/>
              </w:rPr>
              <w:t>9.00-9.30</w:t>
            </w: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sidRPr="003A51AC">
              <w:rPr>
                <w:sz w:val="24"/>
                <w:szCs w:val="24"/>
              </w:rPr>
              <w:t>Прогулка, игры, самостоятельная деятельность детей, занятия в игровой форме по подгруппам</w:t>
            </w:r>
            <w:r>
              <w:rPr>
                <w:sz w:val="24"/>
                <w:szCs w:val="24"/>
              </w:rPr>
              <w:t xml:space="preserve"> (по расписанию)</w:t>
            </w:r>
          </w:p>
        </w:tc>
        <w:tc>
          <w:tcPr>
            <w:tcW w:w="1351" w:type="dxa"/>
            <w:hideMark/>
          </w:tcPr>
          <w:p w:rsidR="0026213F" w:rsidRPr="003A51AC" w:rsidRDefault="0026213F" w:rsidP="00325830">
            <w:pPr>
              <w:spacing w:line="240" w:lineRule="auto"/>
              <w:rPr>
                <w:sz w:val="24"/>
                <w:szCs w:val="24"/>
              </w:rPr>
            </w:pPr>
            <w:r>
              <w:rPr>
                <w:sz w:val="24"/>
                <w:szCs w:val="24"/>
              </w:rPr>
              <w:t>9.30-10</w:t>
            </w:r>
            <w:r w:rsidRPr="003A51AC">
              <w:rPr>
                <w:sz w:val="24"/>
                <w:szCs w:val="24"/>
              </w:rPr>
              <w:t>.30</w:t>
            </w:r>
          </w:p>
          <w:p w:rsidR="0026213F" w:rsidRPr="003A51AC" w:rsidRDefault="0026213F" w:rsidP="00325830">
            <w:pPr>
              <w:spacing w:line="240" w:lineRule="auto"/>
              <w:rPr>
                <w:sz w:val="24"/>
                <w:szCs w:val="24"/>
              </w:rPr>
            </w:pP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sidRPr="003A51AC">
              <w:rPr>
                <w:sz w:val="24"/>
                <w:szCs w:val="24"/>
              </w:rPr>
              <w:t>Второй завтрак</w:t>
            </w:r>
          </w:p>
        </w:tc>
        <w:tc>
          <w:tcPr>
            <w:tcW w:w="1351" w:type="dxa"/>
            <w:hideMark/>
          </w:tcPr>
          <w:p w:rsidR="0026213F" w:rsidRPr="003A51AC" w:rsidRDefault="0026213F" w:rsidP="00325830">
            <w:pPr>
              <w:spacing w:line="240" w:lineRule="auto"/>
              <w:rPr>
                <w:sz w:val="24"/>
                <w:szCs w:val="24"/>
              </w:rPr>
            </w:pPr>
            <w:r w:rsidRPr="003A51AC">
              <w:rPr>
                <w:sz w:val="24"/>
                <w:szCs w:val="24"/>
              </w:rPr>
              <w:t>10.30-11.00</w:t>
            </w: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Pr>
                <w:sz w:val="24"/>
                <w:szCs w:val="24"/>
              </w:rPr>
              <w:t>Прогулка, возвращение с прогулки</w:t>
            </w:r>
          </w:p>
        </w:tc>
        <w:tc>
          <w:tcPr>
            <w:tcW w:w="1351" w:type="dxa"/>
            <w:hideMark/>
          </w:tcPr>
          <w:p w:rsidR="0026213F" w:rsidRPr="003A51AC" w:rsidRDefault="0026213F" w:rsidP="00325830">
            <w:pPr>
              <w:spacing w:line="240" w:lineRule="auto"/>
              <w:rPr>
                <w:sz w:val="24"/>
                <w:szCs w:val="24"/>
              </w:rPr>
            </w:pPr>
            <w:r>
              <w:rPr>
                <w:sz w:val="24"/>
                <w:szCs w:val="24"/>
              </w:rPr>
              <w:t>11.00-11.4</w:t>
            </w:r>
            <w:r w:rsidRPr="003A51AC">
              <w:rPr>
                <w:sz w:val="24"/>
                <w:szCs w:val="24"/>
              </w:rPr>
              <w:t>0</w:t>
            </w:r>
          </w:p>
        </w:tc>
      </w:tr>
      <w:tr w:rsidR="0026213F" w:rsidRPr="003A51AC" w:rsidTr="005A2C79">
        <w:tc>
          <w:tcPr>
            <w:tcW w:w="8431" w:type="dxa"/>
          </w:tcPr>
          <w:p w:rsidR="0026213F" w:rsidRDefault="0026213F" w:rsidP="00325830">
            <w:pPr>
              <w:spacing w:line="240" w:lineRule="auto"/>
              <w:ind w:left="284" w:right="121"/>
              <w:rPr>
                <w:sz w:val="24"/>
                <w:szCs w:val="24"/>
              </w:rPr>
            </w:pPr>
            <w:r>
              <w:rPr>
                <w:sz w:val="24"/>
                <w:szCs w:val="24"/>
              </w:rPr>
              <w:t>С</w:t>
            </w:r>
            <w:r w:rsidRPr="003A51AC">
              <w:rPr>
                <w:sz w:val="24"/>
                <w:szCs w:val="24"/>
              </w:rPr>
              <w:t>амостоятельная деятельность</w:t>
            </w:r>
            <w:r>
              <w:rPr>
                <w:sz w:val="24"/>
                <w:szCs w:val="24"/>
              </w:rPr>
              <w:t>, совместная деятельность</w:t>
            </w:r>
          </w:p>
        </w:tc>
        <w:tc>
          <w:tcPr>
            <w:tcW w:w="1351" w:type="dxa"/>
          </w:tcPr>
          <w:p w:rsidR="0026213F" w:rsidRDefault="0026213F" w:rsidP="00325830">
            <w:pPr>
              <w:spacing w:line="240" w:lineRule="auto"/>
              <w:rPr>
                <w:sz w:val="24"/>
                <w:szCs w:val="24"/>
              </w:rPr>
            </w:pPr>
            <w:r>
              <w:rPr>
                <w:sz w:val="24"/>
                <w:szCs w:val="24"/>
              </w:rPr>
              <w:t>11.40-12.00</w:t>
            </w: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sidRPr="003A51AC">
              <w:rPr>
                <w:sz w:val="24"/>
                <w:szCs w:val="24"/>
              </w:rPr>
              <w:t>Подготовка к обеду, обед</w:t>
            </w:r>
          </w:p>
        </w:tc>
        <w:tc>
          <w:tcPr>
            <w:tcW w:w="1351" w:type="dxa"/>
            <w:hideMark/>
          </w:tcPr>
          <w:p w:rsidR="0026213F" w:rsidRPr="003A51AC" w:rsidRDefault="0026213F" w:rsidP="00325830">
            <w:pPr>
              <w:spacing w:line="240" w:lineRule="auto"/>
              <w:rPr>
                <w:sz w:val="24"/>
                <w:szCs w:val="24"/>
              </w:rPr>
            </w:pPr>
            <w:r w:rsidRPr="003A51AC">
              <w:rPr>
                <w:sz w:val="24"/>
                <w:szCs w:val="24"/>
              </w:rPr>
              <w:t>12.00-12.30</w:t>
            </w: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1351" w:type="dxa"/>
            <w:hideMark/>
          </w:tcPr>
          <w:p w:rsidR="0026213F" w:rsidRPr="003A51AC" w:rsidRDefault="0026213F" w:rsidP="00325830">
            <w:pPr>
              <w:spacing w:line="240" w:lineRule="auto"/>
              <w:rPr>
                <w:sz w:val="24"/>
                <w:szCs w:val="24"/>
              </w:rPr>
            </w:pPr>
            <w:r w:rsidRPr="003A51AC">
              <w:rPr>
                <w:sz w:val="24"/>
                <w:szCs w:val="24"/>
              </w:rPr>
              <w:t>12.30-15.30</w:t>
            </w: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sidRPr="003A51AC">
              <w:rPr>
                <w:sz w:val="24"/>
                <w:szCs w:val="24"/>
              </w:rPr>
              <w:t>Полдник</w:t>
            </w:r>
          </w:p>
        </w:tc>
        <w:tc>
          <w:tcPr>
            <w:tcW w:w="1351" w:type="dxa"/>
            <w:hideMark/>
          </w:tcPr>
          <w:p w:rsidR="0026213F" w:rsidRPr="003A51AC" w:rsidRDefault="0026213F" w:rsidP="00325830">
            <w:pPr>
              <w:spacing w:line="240" w:lineRule="auto"/>
              <w:rPr>
                <w:sz w:val="24"/>
                <w:szCs w:val="24"/>
              </w:rPr>
            </w:pPr>
            <w:r>
              <w:rPr>
                <w:sz w:val="24"/>
                <w:szCs w:val="24"/>
              </w:rPr>
              <w:t>15.30-15.5</w:t>
            </w:r>
            <w:r w:rsidRPr="003A51AC">
              <w:rPr>
                <w:sz w:val="24"/>
                <w:szCs w:val="24"/>
              </w:rPr>
              <w:t>0</w:t>
            </w:r>
          </w:p>
        </w:tc>
      </w:tr>
      <w:tr w:rsidR="0026213F" w:rsidRPr="003A51AC" w:rsidTr="005A2C79">
        <w:tc>
          <w:tcPr>
            <w:tcW w:w="8431" w:type="dxa"/>
          </w:tcPr>
          <w:p w:rsidR="0026213F" w:rsidRPr="003A51AC" w:rsidRDefault="0026213F" w:rsidP="00325830">
            <w:pPr>
              <w:spacing w:line="240" w:lineRule="auto"/>
              <w:ind w:left="284" w:right="121"/>
              <w:rPr>
                <w:sz w:val="24"/>
                <w:szCs w:val="24"/>
              </w:rPr>
            </w:pPr>
            <w:r w:rsidRPr="00E17879">
              <w:rPr>
                <w:sz w:val="24"/>
                <w:szCs w:val="24"/>
              </w:rPr>
              <w:t>Занятия в игровой форме по подгруппам</w:t>
            </w:r>
          </w:p>
        </w:tc>
        <w:tc>
          <w:tcPr>
            <w:tcW w:w="1351" w:type="dxa"/>
          </w:tcPr>
          <w:p w:rsidR="0026213F" w:rsidRDefault="0026213F" w:rsidP="00325830">
            <w:pPr>
              <w:spacing w:line="240" w:lineRule="auto"/>
              <w:rPr>
                <w:sz w:val="24"/>
                <w:szCs w:val="24"/>
              </w:rPr>
            </w:pPr>
            <w:r>
              <w:rPr>
                <w:sz w:val="24"/>
                <w:szCs w:val="24"/>
              </w:rPr>
              <w:t>15.50-16.00</w:t>
            </w:r>
          </w:p>
          <w:p w:rsidR="0026213F" w:rsidRDefault="0026213F" w:rsidP="00325830">
            <w:pPr>
              <w:spacing w:line="240" w:lineRule="auto"/>
              <w:rPr>
                <w:sz w:val="24"/>
                <w:szCs w:val="24"/>
              </w:rPr>
            </w:pPr>
            <w:r>
              <w:rPr>
                <w:sz w:val="24"/>
                <w:szCs w:val="24"/>
              </w:rPr>
              <w:t>16.00-16.20</w:t>
            </w:r>
          </w:p>
        </w:tc>
      </w:tr>
      <w:tr w:rsidR="0026213F" w:rsidRPr="003A51AC" w:rsidTr="005A2C79">
        <w:tc>
          <w:tcPr>
            <w:tcW w:w="8431" w:type="dxa"/>
            <w:hideMark/>
          </w:tcPr>
          <w:p w:rsidR="0026213F" w:rsidRPr="003A51AC" w:rsidRDefault="0026213F" w:rsidP="00325830">
            <w:pPr>
              <w:spacing w:line="240" w:lineRule="auto"/>
              <w:ind w:left="284" w:right="121"/>
              <w:rPr>
                <w:sz w:val="24"/>
                <w:szCs w:val="24"/>
              </w:rPr>
            </w:pPr>
            <w:r w:rsidRPr="003A51AC">
              <w:rPr>
                <w:sz w:val="24"/>
                <w:szCs w:val="24"/>
              </w:rPr>
              <w:t xml:space="preserve">Подготовка к прогулке, прогулка, самостоятельная деятельность детей, </w:t>
            </w:r>
            <w:r>
              <w:rPr>
                <w:sz w:val="24"/>
                <w:szCs w:val="24"/>
              </w:rPr>
              <w:t>совместная деяьельность</w:t>
            </w:r>
          </w:p>
        </w:tc>
        <w:tc>
          <w:tcPr>
            <w:tcW w:w="1351" w:type="dxa"/>
            <w:hideMark/>
          </w:tcPr>
          <w:p w:rsidR="0026213F" w:rsidRDefault="0026213F" w:rsidP="00325830">
            <w:pPr>
              <w:spacing w:line="240" w:lineRule="auto"/>
              <w:rPr>
                <w:sz w:val="24"/>
                <w:szCs w:val="24"/>
              </w:rPr>
            </w:pPr>
            <w:r w:rsidRPr="003A51AC">
              <w:rPr>
                <w:sz w:val="24"/>
                <w:szCs w:val="24"/>
              </w:rPr>
              <w:t>1</w:t>
            </w:r>
            <w:r>
              <w:rPr>
                <w:sz w:val="24"/>
                <w:szCs w:val="24"/>
              </w:rPr>
              <w:t>6.00-16.30</w:t>
            </w:r>
          </w:p>
          <w:p w:rsidR="0026213F" w:rsidRPr="003A51AC" w:rsidRDefault="0026213F" w:rsidP="00325830">
            <w:pPr>
              <w:spacing w:line="240" w:lineRule="auto"/>
              <w:rPr>
                <w:sz w:val="24"/>
                <w:szCs w:val="24"/>
              </w:rPr>
            </w:pPr>
            <w:r>
              <w:rPr>
                <w:sz w:val="24"/>
                <w:szCs w:val="24"/>
              </w:rPr>
              <w:t>16.20-16.30</w:t>
            </w:r>
          </w:p>
        </w:tc>
      </w:tr>
      <w:tr w:rsidR="0026213F" w:rsidRPr="003A51AC" w:rsidTr="005A2C79">
        <w:tc>
          <w:tcPr>
            <w:tcW w:w="8431" w:type="dxa"/>
          </w:tcPr>
          <w:p w:rsidR="0026213F" w:rsidRPr="003A51AC" w:rsidRDefault="0026213F" w:rsidP="00325830">
            <w:pPr>
              <w:spacing w:line="240" w:lineRule="auto"/>
              <w:ind w:right="303" w:firstLine="284"/>
              <w:rPr>
                <w:sz w:val="24"/>
                <w:szCs w:val="24"/>
              </w:rPr>
            </w:pPr>
            <w:r>
              <w:rPr>
                <w:sz w:val="24"/>
                <w:szCs w:val="24"/>
              </w:rPr>
              <w:t>Уход детей домой</w:t>
            </w:r>
          </w:p>
        </w:tc>
        <w:tc>
          <w:tcPr>
            <w:tcW w:w="1351" w:type="dxa"/>
          </w:tcPr>
          <w:p w:rsidR="0026213F" w:rsidRPr="003A51AC" w:rsidRDefault="0026213F" w:rsidP="00325830">
            <w:pPr>
              <w:spacing w:line="240" w:lineRule="auto"/>
              <w:jc w:val="center"/>
              <w:rPr>
                <w:sz w:val="24"/>
                <w:szCs w:val="24"/>
              </w:rPr>
            </w:pPr>
            <w:r>
              <w:rPr>
                <w:sz w:val="24"/>
                <w:szCs w:val="24"/>
              </w:rPr>
              <w:t>до 16.30</w:t>
            </w:r>
          </w:p>
        </w:tc>
      </w:tr>
    </w:tbl>
    <w:p w:rsidR="0026213F" w:rsidRDefault="0026213F" w:rsidP="0026213F">
      <w:pPr>
        <w:shd w:val="clear" w:color="auto" w:fill="FFFFFF"/>
        <w:spacing w:after="255" w:line="240" w:lineRule="auto"/>
        <w:jc w:val="center"/>
        <w:rPr>
          <w:b/>
          <w:sz w:val="24"/>
          <w:szCs w:val="24"/>
        </w:rPr>
      </w:pPr>
    </w:p>
    <w:p w:rsidR="0026213F" w:rsidRPr="003A51AC" w:rsidRDefault="0026213F" w:rsidP="0026213F">
      <w:pPr>
        <w:shd w:val="clear" w:color="auto" w:fill="FFFFFF"/>
        <w:spacing w:after="255" w:line="240" w:lineRule="auto"/>
        <w:jc w:val="center"/>
        <w:rPr>
          <w:b/>
          <w:sz w:val="24"/>
          <w:szCs w:val="24"/>
        </w:rPr>
      </w:pPr>
      <w:r w:rsidRPr="003A51AC">
        <w:rPr>
          <w:b/>
          <w:sz w:val="24"/>
          <w:szCs w:val="24"/>
        </w:rPr>
        <w:t>Примерный режим дня в дошкольных группах</w:t>
      </w:r>
    </w:p>
    <w:tbl>
      <w:tblPr>
        <w:tblW w:w="978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95"/>
        <w:gridCol w:w="1418"/>
        <w:gridCol w:w="1275"/>
        <w:gridCol w:w="1376"/>
        <w:gridCol w:w="1318"/>
      </w:tblGrid>
      <w:tr w:rsidR="0026213F" w:rsidRPr="003A51AC" w:rsidTr="005A2C79">
        <w:tc>
          <w:tcPr>
            <w:tcW w:w="4395" w:type="dxa"/>
            <w:hideMark/>
          </w:tcPr>
          <w:p w:rsidR="0026213F" w:rsidRPr="003A51AC" w:rsidRDefault="0026213F" w:rsidP="00325830">
            <w:pPr>
              <w:spacing w:line="240" w:lineRule="auto"/>
              <w:ind w:firstLine="567"/>
              <w:rPr>
                <w:b/>
                <w:bCs/>
                <w:sz w:val="24"/>
                <w:szCs w:val="24"/>
              </w:rPr>
            </w:pPr>
            <w:r w:rsidRPr="003A51AC">
              <w:rPr>
                <w:b/>
                <w:bCs/>
                <w:sz w:val="24"/>
                <w:szCs w:val="24"/>
              </w:rPr>
              <w:t>Содержание</w:t>
            </w:r>
          </w:p>
        </w:tc>
        <w:tc>
          <w:tcPr>
            <w:tcW w:w="1418" w:type="dxa"/>
            <w:hideMark/>
          </w:tcPr>
          <w:p w:rsidR="0026213F" w:rsidRPr="003A51AC" w:rsidRDefault="0026213F" w:rsidP="0026213F">
            <w:pPr>
              <w:spacing w:line="240" w:lineRule="auto"/>
              <w:jc w:val="center"/>
              <w:rPr>
                <w:b/>
                <w:bCs/>
                <w:sz w:val="24"/>
                <w:szCs w:val="24"/>
              </w:rPr>
            </w:pPr>
            <w:r w:rsidRPr="003A51AC">
              <w:rPr>
                <w:b/>
                <w:bCs/>
                <w:sz w:val="24"/>
                <w:szCs w:val="24"/>
              </w:rPr>
              <w:t>3-4 года</w:t>
            </w:r>
          </w:p>
        </w:tc>
        <w:tc>
          <w:tcPr>
            <w:tcW w:w="1275" w:type="dxa"/>
            <w:hideMark/>
          </w:tcPr>
          <w:p w:rsidR="0026213F" w:rsidRPr="003A51AC" w:rsidRDefault="0026213F" w:rsidP="0026213F">
            <w:pPr>
              <w:spacing w:line="240" w:lineRule="auto"/>
              <w:jc w:val="center"/>
              <w:rPr>
                <w:b/>
                <w:bCs/>
                <w:sz w:val="24"/>
                <w:szCs w:val="24"/>
              </w:rPr>
            </w:pPr>
            <w:r w:rsidRPr="003A51AC">
              <w:rPr>
                <w:b/>
                <w:bCs/>
                <w:sz w:val="24"/>
                <w:szCs w:val="24"/>
              </w:rPr>
              <w:t>4-5 лет</w:t>
            </w:r>
          </w:p>
        </w:tc>
        <w:tc>
          <w:tcPr>
            <w:tcW w:w="1376" w:type="dxa"/>
            <w:hideMark/>
          </w:tcPr>
          <w:p w:rsidR="0026213F" w:rsidRPr="003A51AC" w:rsidRDefault="0026213F" w:rsidP="0026213F">
            <w:pPr>
              <w:spacing w:line="240" w:lineRule="auto"/>
              <w:jc w:val="center"/>
              <w:rPr>
                <w:b/>
                <w:bCs/>
                <w:sz w:val="24"/>
                <w:szCs w:val="24"/>
              </w:rPr>
            </w:pPr>
            <w:r w:rsidRPr="003A51AC">
              <w:rPr>
                <w:b/>
                <w:bCs/>
                <w:sz w:val="24"/>
                <w:szCs w:val="24"/>
              </w:rPr>
              <w:t>5-6 лет</w:t>
            </w:r>
          </w:p>
        </w:tc>
        <w:tc>
          <w:tcPr>
            <w:tcW w:w="1318" w:type="dxa"/>
            <w:hideMark/>
          </w:tcPr>
          <w:p w:rsidR="0026213F" w:rsidRPr="003A51AC" w:rsidRDefault="0026213F" w:rsidP="0026213F">
            <w:pPr>
              <w:spacing w:line="240" w:lineRule="auto"/>
              <w:jc w:val="center"/>
              <w:rPr>
                <w:b/>
                <w:bCs/>
                <w:sz w:val="24"/>
                <w:szCs w:val="24"/>
              </w:rPr>
            </w:pPr>
            <w:r w:rsidRPr="003A51AC">
              <w:rPr>
                <w:b/>
                <w:bCs/>
                <w:sz w:val="24"/>
                <w:szCs w:val="24"/>
              </w:rPr>
              <w:t>6-7 лет</w:t>
            </w:r>
          </w:p>
        </w:tc>
      </w:tr>
      <w:tr w:rsidR="0026213F" w:rsidRPr="003A51AC" w:rsidTr="005A2C79">
        <w:tc>
          <w:tcPr>
            <w:tcW w:w="9782" w:type="dxa"/>
            <w:gridSpan w:val="5"/>
            <w:hideMark/>
          </w:tcPr>
          <w:p w:rsidR="0026213F" w:rsidRPr="003A51AC" w:rsidRDefault="0026213F" w:rsidP="00325830">
            <w:pPr>
              <w:spacing w:line="240" w:lineRule="auto"/>
              <w:ind w:firstLine="567"/>
              <w:jc w:val="center"/>
              <w:rPr>
                <w:b/>
                <w:sz w:val="24"/>
                <w:szCs w:val="24"/>
              </w:rPr>
            </w:pPr>
            <w:r w:rsidRPr="003A51AC">
              <w:rPr>
                <w:b/>
                <w:sz w:val="24"/>
                <w:szCs w:val="24"/>
              </w:rPr>
              <w:t>Холодный период года</w:t>
            </w:r>
          </w:p>
        </w:tc>
      </w:tr>
      <w:tr w:rsidR="0026213F" w:rsidRPr="003A51AC" w:rsidTr="005A2C79">
        <w:tc>
          <w:tcPr>
            <w:tcW w:w="4395" w:type="dxa"/>
            <w:hideMark/>
          </w:tcPr>
          <w:p w:rsidR="0026213F" w:rsidRPr="003A51AC" w:rsidRDefault="0026213F" w:rsidP="00325830">
            <w:pPr>
              <w:spacing w:line="240" w:lineRule="auto"/>
              <w:ind w:right="303" w:firstLine="284"/>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1418" w:type="dxa"/>
            <w:hideMark/>
          </w:tcPr>
          <w:p w:rsidR="0026213F" w:rsidRPr="003A51AC" w:rsidRDefault="0026213F" w:rsidP="00325830">
            <w:pPr>
              <w:spacing w:line="240" w:lineRule="auto"/>
              <w:jc w:val="center"/>
              <w:rPr>
                <w:sz w:val="24"/>
                <w:szCs w:val="24"/>
              </w:rPr>
            </w:pPr>
            <w:r>
              <w:rPr>
                <w:sz w:val="24"/>
                <w:szCs w:val="24"/>
              </w:rPr>
              <w:t>7.3</w:t>
            </w:r>
            <w:r w:rsidRPr="003A51AC">
              <w:rPr>
                <w:sz w:val="24"/>
                <w:szCs w:val="24"/>
              </w:rPr>
              <w:t>0-8.30</w:t>
            </w:r>
          </w:p>
        </w:tc>
        <w:tc>
          <w:tcPr>
            <w:tcW w:w="1275" w:type="dxa"/>
            <w:hideMark/>
          </w:tcPr>
          <w:p w:rsidR="0026213F" w:rsidRDefault="0026213F" w:rsidP="00325830">
            <w:pPr>
              <w:jc w:val="center"/>
            </w:pPr>
            <w:r w:rsidRPr="00D26761">
              <w:rPr>
                <w:sz w:val="24"/>
                <w:szCs w:val="24"/>
              </w:rPr>
              <w:t>7.30-8.30</w:t>
            </w:r>
          </w:p>
        </w:tc>
        <w:tc>
          <w:tcPr>
            <w:tcW w:w="1376" w:type="dxa"/>
            <w:hideMark/>
          </w:tcPr>
          <w:p w:rsidR="0026213F" w:rsidRDefault="0026213F" w:rsidP="00325830">
            <w:pPr>
              <w:jc w:val="center"/>
            </w:pPr>
            <w:r w:rsidRPr="00D26761">
              <w:rPr>
                <w:sz w:val="24"/>
                <w:szCs w:val="24"/>
              </w:rPr>
              <w:t>7.30-8.30</w:t>
            </w:r>
          </w:p>
        </w:tc>
        <w:tc>
          <w:tcPr>
            <w:tcW w:w="1318" w:type="dxa"/>
            <w:hideMark/>
          </w:tcPr>
          <w:p w:rsidR="0026213F" w:rsidRDefault="0026213F" w:rsidP="00325830">
            <w:pPr>
              <w:jc w:val="center"/>
            </w:pPr>
            <w:r w:rsidRPr="00D26761">
              <w:rPr>
                <w:sz w:val="24"/>
                <w:szCs w:val="24"/>
              </w:rPr>
              <w:t>7.30-8.30</w:t>
            </w:r>
          </w:p>
        </w:tc>
      </w:tr>
      <w:tr w:rsidR="0026213F" w:rsidRPr="003A51AC" w:rsidTr="005A2C79">
        <w:tc>
          <w:tcPr>
            <w:tcW w:w="4395" w:type="dxa"/>
            <w:hideMark/>
          </w:tcPr>
          <w:p w:rsidR="0026213F" w:rsidRPr="003A51AC" w:rsidRDefault="0026213F" w:rsidP="00325830">
            <w:pPr>
              <w:spacing w:line="240" w:lineRule="auto"/>
              <w:ind w:right="303" w:firstLine="284"/>
              <w:rPr>
                <w:sz w:val="24"/>
                <w:szCs w:val="24"/>
              </w:rPr>
            </w:pPr>
            <w:r w:rsidRPr="003A51AC">
              <w:rPr>
                <w:sz w:val="24"/>
                <w:szCs w:val="24"/>
              </w:rPr>
              <w:t>Завтрак</w:t>
            </w:r>
          </w:p>
        </w:tc>
        <w:tc>
          <w:tcPr>
            <w:tcW w:w="1418" w:type="dxa"/>
            <w:hideMark/>
          </w:tcPr>
          <w:p w:rsidR="0026213F" w:rsidRPr="003A51AC" w:rsidRDefault="0026213F" w:rsidP="00325830">
            <w:pPr>
              <w:spacing w:line="240" w:lineRule="auto"/>
              <w:jc w:val="center"/>
              <w:rPr>
                <w:sz w:val="24"/>
                <w:szCs w:val="24"/>
              </w:rPr>
            </w:pPr>
            <w:r w:rsidRPr="003A51AC">
              <w:rPr>
                <w:sz w:val="24"/>
                <w:szCs w:val="24"/>
              </w:rPr>
              <w:t>8.30-9.00</w:t>
            </w:r>
          </w:p>
        </w:tc>
        <w:tc>
          <w:tcPr>
            <w:tcW w:w="1275" w:type="dxa"/>
            <w:hideMark/>
          </w:tcPr>
          <w:p w:rsidR="0026213F" w:rsidRPr="003A51AC" w:rsidRDefault="0026213F" w:rsidP="00325830">
            <w:pPr>
              <w:spacing w:line="240" w:lineRule="auto"/>
              <w:jc w:val="center"/>
              <w:rPr>
                <w:sz w:val="24"/>
                <w:szCs w:val="24"/>
              </w:rPr>
            </w:pPr>
            <w:r w:rsidRPr="003A51AC">
              <w:rPr>
                <w:sz w:val="24"/>
                <w:szCs w:val="24"/>
              </w:rPr>
              <w:t>8.30-9.00</w:t>
            </w:r>
          </w:p>
        </w:tc>
        <w:tc>
          <w:tcPr>
            <w:tcW w:w="1376" w:type="dxa"/>
            <w:hideMark/>
          </w:tcPr>
          <w:p w:rsidR="0026213F" w:rsidRPr="003A51AC" w:rsidRDefault="0026213F" w:rsidP="00325830">
            <w:pPr>
              <w:spacing w:line="240" w:lineRule="auto"/>
              <w:jc w:val="center"/>
              <w:rPr>
                <w:sz w:val="24"/>
                <w:szCs w:val="24"/>
              </w:rPr>
            </w:pPr>
            <w:r w:rsidRPr="003A51AC">
              <w:rPr>
                <w:sz w:val="24"/>
                <w:szCs w:val="24"/>
              </w:rPr>
              <w:t>8.30-9.00</w:t>
            </w:r>
          </w:p>
        </w:tc>
        <w:tc>
          <w:tcPr>
            <w:tcW w:w="1318" w:type="dxa"/>
            <w:hideMark/>
          </w:tcPr>
          <w:p w:rsidR="0026213F" w:rsidRPr="003A51AC" w:rsidRDefault="0026213F" w:rsidP="00325830">
            <w:pPr>
              <w:spacing w:line="240" w:lineRule="auto"/>
              <w:jc w:val="center"/>
              <w:rPr>
                <w:sz w:val="24"/>
                <w:szCs w:val="24"/>
              </w:rPr>
            </w:pPr>
            <w:r w:rsidRPr="003A51AC">
              <w:rPr>
                <w:sz w:val="24"/>
                <w:szCs w:val="24"/>
              </w:rPr>
              <w:t>8.30-9.00</w:t>
            </w:r>
          </w:p>
        </w:tc>
      </w:tr>
      <w:tr w:rsidR="0026213F" w:rsidRPr="003A51AC" w:rsidTr="005A2C79">
        <w:trPr>
          <w:trHeight w:val="460"/>
        </w:trPr>
        <w:tc>
          <w:tcPr>
            <w:tcW w:w="4395" w:type="dxa"/>
            <w:vMerge w:val="restart"/>
            <w:hideMark/>
          </w:tcPr>
          <w:p w:rsidR="0026213F" w:rsidRPr="003A51AC" w:rsidRDefault="0026213F" w:rsidP="00325830">
            <w:pPr>
              <w:spacing w:line="240" w:lineRule="auto"/>
              <w:ind w:right="303" w:firstLine="284"/>
              <w:rPr>
                <w:sz w:val="24"/>
                <w:szCs w:val="24"/>
              </w:rPr>
            </w:pPr>
            <w:r w:rsidRPr="003A51AC">
              <w:rPr>
                <w:sz w:val="24"/>
                <w:szCs w:val="24"/>
              </w:rPr>
              <w:t>Занятия (включая гимнастику в процессе занятия - 2 минуты, перерывы между занятиями, не менее 10 минут)</w:t>
            </w:r>
          </w:p>
        </w:tc>
        <w:tc>
          <w:tcPr>
            <w:tcW w:w="1418" w:type="dxa"/>
            <w:hideMark/>
          </w:tcPr>
          <w:p w:rsidR="0026213F" w:rsidRPr="003A51AC" w:rsidRDefault="0026213F" w:rsidP="00325830">
            <w:pPr>
              <w:spacing w:line="240" w:lineRule="auto"/>
              <w:jc w:val="center"/>
              <w:rPr>
                <w:sz w:val="24"/>
                <w:szCs w:val="24"/>
              </w:rPr>
            </w:pPr>
            <w:r>
              <w:rPr>
                <w:sz w:val="24"/>
                <w:szCs w:val="24"/>
              </w:rPr>
              <w:t>9.00-9.4</w:t>
            </w:r>
            <w:r w:rsidRPr="003A51AC">
              <w:rPr>
                <w:sz w:val="24"/>
                <w:szCs w:val="24"/>
              </w:rPr>
              <w:t>0</w:t>
            </w:r>
          </w:p>
        </w:tc>
        <w:tc>
          <w:tcPr>
            <w:tcW w:w="1275" w:type="dxa"/>
          </w:tcPr>
          <w:p w:rsidR="0026213F" w:rsidRPr="003A51AC" w:rsidRDefault="0026213F" w:rsidP="00325830">
            <w:pPr>
              <w:spacing w:line="240" w:lineRule="auto"/>
              <w:jc w:val="center"/>
              <w:rPr>
                <w:sz w:val="24"/>
                <w:szCs w:val="24"/>
              </w:rPr>
            </w:pPr>
            <w:r w:rsidRPr="003A51AC">
              <w:rPr>
                <w:sz w:val="24"/>
                <w:szCs w:val="24"/>
              </w:rPr>
              <w:t>9.15-10.05</w:t>
            </w:r>
          </w:p>
        </w:tc>
        <w:tc>
          <w:tcPr>
            <w:tcW w:w="1376" w:type="dxa"/>
          </w:tcPr>
          <w:p w:rsidR="0026213F" w:rsidRPr="003A51AC" w:rsidRDefault="0026213F" w:rsidP="00325830">
            <w:pPr>
              <w:spacing w:line="240" w:lineRule="auto"/>
              <w:jc w:val="center"/>
              <w:rPr>
                <w:sz w:val="24"/>
                <w:szCs w:val="24"/>
              </w:rPr>
            </w:pPr>
            <w:r w:rsidRPr="003A51AC">
              <w:rPr>
                <w:sz w:val="24"/>
                <w:szCs w:val="24"/>
              </w:rPr>
              <w:t>9.15-10.15</w:t>
            </w:r>
          </w:p>
        </w:tc>
        <w:tc>
          <w:tcPr>
            <w:tcW w:w="1318" w:type="dxa"/>
          </w:tcPr>
          <w:p w:rsidR="0026213F" w:rsidRPr="003A51AC" w:rsidRDefault="0026213F" w:rsidP="00325830">
            <w:pPr>
              <w:spacing w:line="240" w:lineRule="auto"/>
              <w:jc w:val="center"/>
              <w:rPr>
                <w:sz w:val="24"/>
                <w:szCs w:val="24"/>
              </w:rPr>
            </w:pPr>
            <w:r>
              <w:rPr>
                <w:sz w:val="24"/>
                <w:szCs w:val="24"/>
              </w:rPr>
              <w:t>9.00-10.3</w:t>
            </w:r>
            <w:r w:rsidRPr="003A51AC">
              <w:rPr>
                <w:sz w:val="24"/>
                <w:szCs w:val="24"/>
              </w:rPr>
              <w:t>0</w:t>
            </w:r>
          </w:p>
        </w:tc>
      </w:tr>
      <w:tr w:rsidR="0026213F" w:rsidRPr="003A51AC" w:rsidTr="005A2C79">
        <w:trPr>
          <w:trHeight w:val="460"/>
        </w:trPr>
        <w:tc>
          <w:tcPr>
            <w:tcW w:w="4395" w:type="dxa"/>
            <w:vMerge/>
          </w:tcPr>
          <w:p w:rsidR="0026213F" w:rsidRPr="003A51AC" w:rsidRDefault="0026213F" w:rsidP="00325830">
            <w:pPr>
              <w:spacing w:line="240" w:lineRule="auto"/>
              <w:ind w:right="303" w:firstLine="284"/>
              <w:rPr>
                <w:sz w:val="24"/>
                <w:szCs w:val="24"/>
              </w:rPr>
            </w:pPr>
          </w:p>
        </w:tc>
        <w:tc>
          <w:tcPr>
            <w:tcW w:w="5387" w:type="dxa"/>
            <w:gridSpan w:val="4"/>
          </w:tcPr>
          <w:p w:rsidR="0026213F" w:rsidRPr="003A51AC" w:rsidRDefault="0026213F" w:rsidP="00325830">
            <w:pPr>
              <w:spacing w:line="240" w:lineRule="auto"/>
              <w:jc w:val="center"/>
              <w:rPr>
                <w:sz w:val="24"/>
                <w:szCs w:val="24"/>
              </w:rPr>
            </w:pPr>
            <w:r>
              <w:rPr>
                <w:sz w:val="24"/>
                <w:szCs w:val="24"/>
              </w:rPr>
              <w:t>По расписанию</w:t>
            </w:r>
          </w:p>
        </w:tc>
      </w:tr>
      <w:tr w:rsidR="0026213F" w:rsidRPr="003A51AC" w:rsidTr="005A2C79">
        <w:tc>
          <w:tcPr>
            <w:tcW w:w="4395" w:type="dxa"/>
            <w:hideMark/>
          </w:tcPr>
          <w:p w:rsidR="0026213F" w:rsidRPr="003A51AC" w:rsidRDefault="0026213F" w:rsidP="00325830">
            <w:pPr>
              <w:spacing w:line="240" w:lineRule="auto"/>
              <w:ind w:right="303" w:firstLine="284"/>
              <w:rPr>
                <w:sz w:val="24"/>
                <w:szCs w:val="24"/>
              </w:rPr>
            </w:pPr>
            <w:r>
              <w:rPr>
                <w:sz w:val="24"/>
                <w:szCs w:val="24"/>
              </w:rPr>
              <w:t>Подготовка к прогулке, прогулка</w:t>
            </w:r>
          </w:p>
        </w:tc>
        <w:tc>
          <w:tcPr>
            <w:tcW w:w="1418" w:type="dxa"/>
            <w:hideMark/>
          </w:tcPr>
          <w:p w:rsidR="0026213F" w:rsidRPr="003A51AC" w:rsidRDefault="0026213F" w:rsidP="00325830">
            <w:pPr>
              <w:spacing w:line="240" w:lineRule="auto"/>
              <w:jc w:val="center"/>
              <w:rPr>
                <w:sz w:val="24"/>
                <w:szCs w:val="24"/>
              </w:rPr>
            </w:pPr>
            <w:r>
              <w:rPr>
                <w:sz w:val="24"/>
                <w:szCs w:val="24"/>
              </w:rPr>
              <w:t>9.4</w:t>
            </w:r>
            <w:r w:rsidRPr="003A51AC">
              <w:rPr>
                <w:sz w:val="24"/>
                <w:szCs w:val="24"/>
              </w:rPr>
              <w:t>0-1</w:t>
            </w:r>
            <w:r>
              <w:rPr>
                <w:sz w:val="24"/>
                <w:szCs w:val="24"/>
              </w:rPr>
              <w:t>0.3</w:t>
            </w:r>
            <w:r w:rsidRPr="003A51AC">
              <w:rPr>
                <w:sz w:val="24"/>
                <w:szCs w:val="24"/>
              </w:rPr>
              <w:t>0</w:t>
            </w:r>
          </w:p>
        </w:tc>
        <w:tc>
          <w:tcPr>
            <w:tcW w:w="1275" w:type="dxa"/>
            <w:hideMark/>
          </w:tcPr>
          <w:p w:rsidR="0026213F" w:rsidRPr="003A51AC" w:rsidRDefault="0026213F" w:rsidP="00325830">
            <w:pPr>
              <w:spacing w:line="240" w:lineRule="auto"/>
              <w:jc w:val="center"/>
              <w:rPr>
                <w:sz w:val="24"/>
                <w:szCs w:val="24"/>
              </w:rPr>
            </w:pPr>
            <w:r w:rsidRPr="003A51AC">
              <w:rPr>
                <w:sz w:val="24"/>
                <w:szCs w:val="24"/>
              </w:rPr>
              <w:t>1</w:t>
            </w:r>
            <w:r>
              <w:rPr>
                <w:sz w:val="24"/>
                <w:szCs w:val="24"/>
              </w:rPr>
              <w:t>0.05-10.3</w:t>
            </w:r>
            <w:r w:rsidRPr="003A51AC">
              <w:rPr>
                <w:sz w:val="24"/>
                <w:szCs w:val="24"/>
              </w:rPr>
              <w:t>0</w:t>
            </w:r>
          </w:p>
        </w:tc>
        <w:tc>
          <w:tcPr>
            <w:tcW w:w="1376" w:type="dxa"/>
            <w:hideMark/>
          </w:tcPr>
          <w:p w:rsidR="0026213F" w:rsidRPr="003A51AC" w:rsidRDefault="0026213F" w:rsidP="00325830">
            <w:pPr>
              <w:spacing w:line="240" w:lineRule="auto"/>
              <w:jc w:val="center"/>
              <w:rPr>
                <w:sz w:val="24"/>
                <w:szCs w:val="24"/>
              </w:rPr>
            </w:pPr>
            <w:r>
              <w:rPr>
                <w:sz w:val="24"/>
                <w:szCs w:val="24"/>
              </w:rPr>
              <w:t>10.15-10.3</w:t>
            </w:r>
            <w:r w:rsidRPr="003A51AC">
              <w:rPr>
                <w:sz w:val="24"/>
                <w:szCs w:val="24"/>
              </w:rPr>
              <w:t>0</w:t>
            </w:r>
          </w:p>
        </w:tc>
        <w:tc>
          <w:tcPr>
            <w:tcW w:w="1318" w:type="dxa"/>
            <w:hideMark/>
          </w:tcPr>
          <w:p w:rsidR="0026213F" w:rsidRPr="003A51AC" w:rsidRDefault="0026213F" w:rsidP="00325830">
            <w:pPr>
              <w:spacing w:line="240" w:lineRule="auto"/>
              <w:jc w:val="center"/>
              <w:rPr>
                <w:sz w:val="24"/>
                <w:szCs w:val="24"/>
              </w:rPr>
            </w:pPr>
          </w:p>
        </w:tc>
      </w:tr>
      <w:tr w:rsidR="0026213F" w:rsidRPr="003A51AC" w:rsidTr="005A2C79">
        <w:tc>
          <w:tcPr>
            <w:tcW w:w="4395" w:type="dxa"/>
            <w:hideMark/>
          </w:tcPr>
          <w:p w:rsidR="0026213F" w:rsidRPr="003A51AC" w:rsidRDefault="0026213F" w:rsidP="00325830">
            <w:pPr>
              <w:spacing w:line="240" w:lineRule="auto"/>
              <w:ind w:right="303" w:firstLine="284"/>
              <w:rPr>
                <w:sz w:val="24"/>
                <w:szCs w:val="24"/>
              </w:rPr>
            </w:pPr>
            <w:r w:rsidRPr="003A51AC">
              <w:rPr>
                <w:sz w:val="24"/>
                <w:szCs w:val="24"/>
              </w:rPr>
              <w:t>Второй завтрак</w:t>
            </w:r>
          </w:p>
        </w:tc>
        <w:tc>
          <w:tcPr>
            <w:tcW w:w="1418" w:type="dxa"/>
            <w:hideMark/>
          </w:tcPr>
          <w:p w:rsidR="0026213F" w:rsidRPr="003A51AC" w:rsidRDefault="0026213F" w:rsidP="00325830">
            <w:pPr>
              <w:spacing w:line="240" w:lineRule="auto"/>
              <w:jc w:val="center"/>
              <w:rPr>
                <w:sz w:val="24"/>
                <w:szCs w:val="24"/>
              </w:rPr>
            </w:pPr>
            <w:r w:rsidRPr="003A51AC">
              <w:rPr>
                <w:sz w:val="24"/>
                <w:szCs w:val="24"/>
              </w:rPr>
              <w:t>10.30-11.00</w:t>
            </w:r>
          </w:p>
        </w:tc>
        <w:tc>
          <w:tcPr>
            <w:tcW w:w="1275" w:type="dxa"/>
            <w:hideMark/>
          </w:tcPr>
          <w:p w:rsidR="0026213F" w:rsidRPr="003A51AC" w:rsidRDefault="0026213F" w:rsidP="00325830">
            <w:pPr>
              <w:spacing w:line="240" w:lineRule="auto"/>
              <w:jc w:val="center"/>
              <w:rPr>
                <w:sz w:val="24"/>
                <w:szCs w:val="24"/>
              </w:rPr>
            </w:pPr>
            <w:r w:rsidRPr="003A51AC">
              <w:rPr>
                <w:sz w:val="24"/>
                <w:szCs w:val="24"/>
              </w:rPr>
              <w:t>10.30-11.00</w:t>
            </w:r>
          </w:p>
        </w:tc>
        <w:tc>
          <w:tcPr>
            <w:tcW w:w="1376" w:type="dxa"/>
            <w:hideMark/>
          </w:tcPr>
          <w:p w:rsidR="0026213F" w:rsidRPr="003A51AC" w:rsidRDefault="0026213F" w:rsidP="00325830">
            <w:pPr>
              <w:spacing w:line="240" w:lineRule="auto"/>
              <w:jc w:val="center"/>
              <w:rPr>
                <w:sz w:val="24"/>
                <w:szCs w:val="24"/>
              </w:rPr>
            </w:pPr>
            <w:r w:rsidRPr="003A51AC">
              <w:rPr>
                <w:sz w:val="24"/>
                <w:szCs w:val="24"/>
              </w:rPr>
              <w:t>10.30-11.00</w:t>
            </w:r>
          </w:p>
        </w:tc>
        <w:tc>
          <w:tcPr>
            <w:tcW w:w="1318" w:type="dxa"/>
            <w:hideMark/>
          </w:tcPr>
          <w:p w:rsidR="0026213F" w:rsidRPr="003A51AC" w:rsidRDefault="0026213F" w:rsidP="00325830">
            <w:pPr>
              <w:spacing w:line="240" w:lineRule="auto"/>
              <w:jc w:val="center"/>
              <w:rPr>
                <w:sz w:val="24"/>
                <w:szCs w:val="24"/>
              </w:rPr>
            </w:pPr>
            <w:r w:rsidRPr="003A51AC">
              <w:rPr>
                <w:sz w:val="24"/>
                <w:szCs w:val="24"/>
              </w:rPr>
              <w:t>10.30-11.00</w:t>
            </w:r>
          </w:p>
        </w:tc>
      </w:tr>
      <w:tr w:rsidR="0026213F" w:rsidRPr="003A51AC" w:rsidTr="005A2C79">
        <w:tc>
          <w:tcPr>
            <w:tcW w:w="4395" w:type="dxa"/>
          </w:tcPr>
          <w:p w:rsidR="0026213F" w:rsidRPr="003A51AC" w:rsidRDefault="0026213F" w:rsidP="00325830">
            <w:pPr>
              <w:spacing w:line="240" w:lineRule="auto"/>
              <w:ind w:right="303" w:firstLine="284"/>
              <w:rPr>
                <w:sz w:val="24"/>
                <w:szCs w:val="24"/>
              </w:rPr>
            </w:pPr>
            <w:r>
              <w:rPr>
                <w:sz w:val="24"/>
                <w:szCs w:val="24"/>
              </w:rPr>
              <w:t>П</w:t>
            </w:r>
            <w:r w:rsidRPr="003A51AC">
              <w:rPr>
                <w:sz w:val="24"/>
                <w:szCs w:val="24"/>
              </w:rPr>
              <w:t>рогулка, возвращение с прогулки</w:t>
            </w:r>
          </w:p>
        </w:tc>
        <w:tc>
          <w:tcPr>
            <w:tcW w:w="1418" w:type="dxa"/>
          </w:tcPr>
          <w:p w:rsidR="0026213F" w:rsidRPr="003A51AC" w:rsidRDefault="0026213F" w:rsidP="00325830">
            <w:pPr>
              <w:spacing w:line="240" w:lineRule="auto"/>
              <w:jc w:val="center"/>
              <w:rPr>
                <w:sz w:val="24"/>
                <w:szCs w:val="24"/>
              </w:rPr>
            </w:pPr>
            <w:r>
              <w:rPr>
                <w:sz w:val="24"/>
                <w:szCs w:val="24"/>
              </w:rPr>
              <w:t>11.00</w:t>
            </w:r>
            <w:r w:rsidRPr="003A51AC">
              <w:rPr>
                <w:sz w:val="24"/>
                <w:szCs w:val="24"/>
              </w:rPr>
              <w:t>-1</w:t>
            </w:r>
            <w:r>
              <w:rPr>
                <w:sz w:val="24"/>
                <w:szCs w:val="24"/>
              </w:rPr>
              <w:t>1.4</w:t>
            </w:r>
            <w:r w:rsidRPr="003A51AC">
              <w:rPr>
                <w:sz w:val="24"/>
                <w:szCs w:val="24"/>
              </w:rPr>
              <w:t>0</w:t>
            </w:r>
          </w:p>
        </w:tc>
        <w:tc>
          <w:tcPr>
            <w:tcW w:w="1275" w:type="dxa"/>
          </w:tcPr>
          <w:p w:rsidR="0026213F" w:rsidRPr="003A51AC" w:rsidRDefault="0026213F" w:rsidP="00325830">
            <w:pPr>
              <w:spacing w:line="240" w:lineRule="auto"/>
              <w:jc w:val="center"/>
              <w:rPr>
                <w:sz w:val="24"/>
                <w:szCs w:val="24"/>
              </w:rPr>
            </w:pPr>
            <w:r w:rsidRPr="003A51AC">
              <w:rPr>
                <w:sz w:val="24"/>
                <w:szCs w:val="24"/>
              </w:rPr>
              <w:t>1</w:t>
            </w:r>
            <w:r>
              <w:rPr>
                <w:sz w:val="24"/>
                <w:szCs w:val="24"/>
              </w:rPr>
              <w:t>1.00-11.5</w:t>
            </w:r>
            <w:r w:rsidRPr="003A51AC">
              <w:rPr>
                <w:sz w:val="24"/>
                <w:szCs w:val="24"/>
              </w:rPr>
              <w:t>0</w:t>
            </w:r>
          </w:p>
        </w:tc>
        <w:tc>
          <w:tcPr>
            <w:tcW w:w="1376" w:type="dxa"/>
          </w:tcPr>
          <w:p w:rsidR="0026213F" w:rsidRPr="003A51AC" w:rsidRDefault="0026213F" w:rsidP="00325830">
            <w:pPr>
              <w:spacing w:line="240" w:lineRule="auto"/>
              <w:jc w:val="center"/>
              <w:rPr>
                <w:sz w:val="24"/>
                <w:szCs w:val="24"/>
              </w:rPr>
            </w:pPr>
            <w:r>
              <w:rPr>
                <w:sz w:val="24"/>
                <w:szCs w:val="24"/>
              </w:rPr>
              <w:t>11.00-12.1</w:t>
            </w:r>
            <w:r w:rsidRPr="003A51AC">
              <w:rPr>
                <w:sz w:val="24"/>
                <w:szCs w:val="24"/>
              </w:rPr>
              <w:t>0</w:t>
            </w:r>
          </w:p>
        </w:tc>
        <w:tc>
          <w:tcPr>
            <w:tcW w:w="1318" w:type="dxa"/>
          </w:tcPr>
          <w:p w:rsidR="0026213F" w:rsidRPr="003A51AC" w:rsidRDefault="0026213F" w:rsidP="00325830">
            <w:pPr>
              <w:spacing w:line="240" w:lineRule="auto"/>
              <w:jc w:val="center"/>
              <w:rPr>
                <w:sz w:val="24"/>
                <w:szCs w:val="24"/>
              </w:rPr>
            </w:pPr>
            <w:r>
              <w:rPr>
                <w:sz w:val="24"/>
                <w:szCs w:val="24"/>
              </w:rPr>
              <w:t>11.00-12.1</w:t>
            </w:r>
            <w:r w:rsidRPr="003A51AC">
              <w:rPr>
                <w:sz w:val="24"/>
                <w:szCs w:val="24"/>
              </w:rPr>
              <w:t>0</w:t>
            </w:r>
          </w:p>
        </w:tc>
      </w:tr>
      <w:tr w:rsidR="0026213F" w:rsidRPr="003A51AC" w:rsidTr="005A2C79">
        <w:tc>
          <w:tcPr>
            <w:tcW w:w="4395" w:type="dxa"/>
          </w:tcPr>
          <w:p w:rsidR="0026213F" w:rsidRPr="003A51AC" w:rsidRDefault="0026213F" w:rsidP="00325830">
            <w:pPr>
              <w:spacing w:line="240" w:lineRule="auto"/>
              <w:ind w:right="303" w:firstLine="284"/>
              <w:rPr>
                <w:sz w:val="24"/>
                <w:szCs w:val="24"/>
              </w:rPr>
            </w:pPr>
            <w:r>
              <w:rPr>
                <w:sz w:val="24"/>
                <w:szCs w:val="24"/>
              </w:rPr>
              <w:t xml:space="preserve">Подготовка к обеду, </w:t>
            </w:r>
            <w:r w:rsidRPr="003A51AC">
              <w:rPr>
                <w:sz w:val="24"/>
                <w:szCs w:val="24"/>
              </w:rPr>
              <w:t xml:space="preserve">самостоятельная деятельность детей, </w:t>
            </w:r>
            <w:r>
              <w:rPr>
                <w:sz w:val="24"/>
                <w:szCs w:val="24"/>
              </w:rPr>
              <w:t>совместная деяьельность</w:t>
            </w:r>
          </w:p>
        </w:tc>
        <w:tc>
          <w:tcPr>
            <w:tcW w:w="1418" w:type="dxa"/>
          </w:tcPr>
          <w:p w:rsidR="0026213F" w:rsidRPr="00413358" w:rsidRDefault="0026213F" w:rsidP="00325830">
            <w:pPr>
              <w:jc w:val="center"/>
              <w:rPr>
                <w:sz w:val="24"/>
                <w:szCs w:val="24"/>
              </w:rPr>
            </w:pPr>
            <w:r w:rsidRPr="00413358">
              <w:rPr>
                <w:sz w:val="24"/>
                <w:szCs w:val="24"/>
              </w:rPr>
              <w:t>11.40- 12.00</w:t>
            </w:r>
          </w:p>
        </w:tc>
        <w:tc>
          <w:tcPr>
            <w:tcW w:w="1275" w:type="dxa"/>
          </w:tcPr>
          <w:p w:rsidR="0026213F" w:rsidRPr="00413358" w:rsidRDefault="0026213F" w:rsidP="00325830">
            <w:pPr>
              <w:jc w:val="center"/>
              <w:rPr>
                <w:sz w:val="24"/>
                <w:szCs w:val="24"/>
              </w:rPr>
            </w:pPr>
            <w:r w:rsidRPr="00413358">
              <w:rPr>
                <w:sz w:val="24"/>
                <w:szCs w:val="24"/>
              </w:rPr>
              <w:t>11.50- 12.10</w:t>
            </w:r>
          </w:p>
        </w:tc>
        <w:tc>
          <w:tcPr>
            <w:tcW w:w="1376" w:type="dxa"/>
          </w:tcPr>
          <w:p w:rsidR="0026213F" w:rsidRPr="00413358" w:rsidRDefault="0026213F" w:rsidP="00325830">
            <w:pPr>
              <w:jc w:val="center"/>
              <w:rPr>
                <w:sz w:val="24"/>
                <w:szCs w:val="24"/>
              </w:rPr>
            </w:pPr>
            <w:r w:rsidRPr="00413358">
              <w:rPr>
                <w:sz w:val="24"/>
                <w:szCs w:val="24"/>
              </w:rPr>
              <w:t>12.10- 12.20</w:t>
            </w:r>
          </w:p>
        </w:tc>
        <w:tc>
          <w:tcPr>
            <w:tcW w:w="1318" w:type="dxa"/>
          </w:tcPr>
          <w:p w:rsidR="0026213F" w:rsidRPr="00413358" w:rsidRDefault="0026213F" w:rsidP="00325830">
            <w:pPr>
              <w:jc w:val="center"/>
              <w:rPr>
                <w:sz w:val="24"/>
                <w:szCs w:val="24"/>
              </w:rPr>
            </w:pPr>
            <w:r w:rsidRPr="00413358">
              <w:rPr>
                <w:sz w:val="24"/>
                <w:szCs w:val="24"/>
              </w:rPr>
              <w:t>12.10- 12.20</w:t>
            </w:r>
          </w:p>
        </w:tc>
      </w:tr>
      <w:tr w:rsidR="0026213F" w:rsidRPr="003A51AC" w:rsidTr="005A2C79">
        <w:tc>
          <w:tcPr>
            <w:tcW w:w="4395" w:type="dxa"/>
            <w:hideMark/>
          </w:tcPr>
          <w:p w:rsidR="0026213F" w:rsidRPr="003A51AC" w:rsidRDefault="0026213F" w:rsidP="00325830">
            <w:pPr>
              <w:spacing w:line="240" w:lineRule="auto"/>
              <w:ind w:right="303" w:firstLine="284"/>
              <w:rPr>
                <w:sz w:val="24"/>
                <w:szCs w:val="24"/>
              </w:rPr>
            </w:pPr>
            <w:r w:rsidRPr="003A51AC">
              <w:rPr>
                <w:sz w:val="24"/>
                <w:szCs w:val="24"/>
              </w:rPr>
              <w:t>Обед</w:t>
            </w:r>
          </w:p>
        </w:tc>
        <w:tc>
          <w:tcPr>
            <w:tcW w:w="1418" w:type="dxa"/>
            <w:hideMark/>
          </w:tcPr>
          <w:p w:rsidR="0026213F" w:rsidRPr="007F6B86" w:rsidRDefault="0026213F" w:rsidP="00325830">
            <w:pPr>
              <w:jc w:val="center"/>
              <w:rPr>
                <w:b/>
                <w:sz w:val="24"/>
                <w:szCs w:val="24"/>
              </w:rPr>
            </w:pPr>
            <w:r w:rsidRPr="007F6B86">
              <w:rPr>
                <w:sz w:val="24"/>
                <w:szCs w:val="24"/>
              </w:rPr>
              <w:t>12.00 -12.20</w:t>
            </w:r>
          </w:p>
        </w:tc>
        <w:tc>
          <w:tcPr>
            <w:tcW w:w="1275" w:type="dxa"/>
            <w:hideMark/>
          </w:tcPr>
          <w:p w:rsidR="0026213F" w:rsidRPr="007F6B86" w:rsidRDefault="0026213F" w:rsidP="00325830">
            <w:pPr>
              <w:jc w:val="center"/>
              <w:rPr>
                <w:b/>
                <w:sz w:val="24"/>
                <w:szCs w:val="24"/>
              </w:rPr>
            </w:pPr>
            <w:r w:rsidRPr="007F6B86">
              <w:rPr>
                <w:sz w:val="24"/>
                <w:szCs w:val="24"/>
              </w:rPr>
              <w:t>12.1</w:t>
            </w:r>
            <w:r>
              <w:rPr>
                <w:sz w:val="24"/>
                <w:szCs w:val="24"/>
              </w:rPr>
              <w:t>0-</w:t>
            </w:r>
            <w:r w:rsidRPr="007F6B86">
              <w:rPr>
                <w:sz w:val="24"/>
                <w:szCs w:val="24"/>
              </w:rPr>
              <w:t>12.30</w:t>
            </w:r>
          </w:p>
        </w:tc>
        <w:tc>
          <w:tcPr>
            <w:tcW w:w="1376" w:type="dxa"/>
            <w:hideMark/>
          </w:tcPr>
          <w:p w:rsidR="0026213F" w:rsidRPr="007F6B86" w:rsidRDefault="0026213F" w:rsidP="00325830">
            <w:pPr>
              <w:jc w:val="center"/>
              <w:rPr>
                <w:b/>
                <w:sz w:val="24"/>
                <w:szCs w:val="24"/>
              </w:rPr>
            </w:pPr>
            <w:r>
              <w:rPr>
                <w:sz w:val="24"/>
                <w:szCs w:val="24"/>
              </w:rPr>
              <w:t>12.20-</w:t>
            </w:r>
            <w:r w:rsidRPr="007F6B86">
              <w:rPr>
                <w:sz w:val="24"/>
                <w:szCs w:val="24"/>
              </w:rPr>
              <w:t>12.40</w:t>
            </w:r>
          </w:p>
        </w:tc>
        <w:tc>
          <w:tcPr>
            <w:tcW w:w="1318" w:type="dxa"/>
            <w:hideMark/>
          </w:tcPr>
          <w:p w:rsidR="0026213F" w:rsidRPr="007F6B86" w:rsidRDefault="0026213F" w:rsidP="00325830">
            <w:pPr>
              <w:jc w:val="center"/>
              <w:rPr>
                <w:b/>
                <w:sz w:val="24"/>
                <w:szCs w:val="24"/>
              </w:rPr>
            </w:pPr>
            <w:r>
              <w:rPr>
                <w:sz w:val="24"/>
                <w:szCs w:val="24"/>
              </w:rPr>
              <w:t>12.20-</w:t>
            </w:r>
            <w:r w:rsidRPr="007F6B86">
              <w:rPr>
                <w:sz w:val="24"/>
                <w:szCs w:val="24"/>
              </w:rPr>
              <w:t>12.40</w:t>
            </w:r>
          </w:p>
        </w:tc>
      </w:tr>
      <w:tr w:rsidR="0026213F" w:rsidRPr="003A51AC" w:rsidTr="005A2C79">
        <w:tc>
          <w:tcPr>
            <w:tcW w:w="4395" w:type="dxa"/>
            <w:hideMark/>
          </w:tcPr>
          <w:p w:rsidR="0026213F" w:rsidRPr="003A51AC" w:rsidRDefault="0026213F" w:rsidP="00325830">
            <w:pPr>
              <w:spacing w:line="240" w:lineRule="auto"/>
              <w:ind w:right="303" w:firstLine="284"/>
              <w:rPr>
                <w:sz w:val="24"/>
                <w:szCs w:val="24"/>
              </w:rPr>
            </w:pPr>
            <w:r w:rsidRPr="003A51AC">
              <w:rPr>
                <w:sz w:val="24"/>
                <w:szCs w:val="24"/>
              </w:rPr>
              <w:t>Подготовка ко сну, сон, постепенный подъем детей, закаливающие процедуры</w:t>
            </w:r>
          </w:p>
        </w:tc>
        <w:tc>
          <w:tcPr>
            <w:tcW w:w="1418" w:type="dxa"/>
            <w:hideMark/>
          </w:tcPr>
          <w:p w:rsidR="0026213F" w:rsidRPr="007F6B86" w:rsidRDefault="0026213F" w:rsidP="00325830">
            <w:pPr>
              <w:jc w:val="center"/>
              <w:rPr>
                <w:b/>
                <w:sz w:val="24"/>
                <w:szCs w:val="24"/>
              </w:rPr>
            </w:pPr>
            <w:r w:rsidRPr="007F6B86">
              <w:rPr>
                <w:sz w:val="24"/>
                <w:szCs w:val="24"/>
              </w:rPr>
              <w:t>12.20</w:t>
            </w:r>
            <w:r>
              <w:rPr>
                <w:sz w:val="24"/>
                <w:szCs w:val="24"/>
              </w:rPr>
              <w:t xml:space="preserve"> -</w:t>
            </w:r>
            <w:r w:rsidRPr="007F6B86">
              <w:rPr>
                <w:sz w:val="24"/>
                <w:szCs w:val="24"/>
              </w:rPr>
              <w:t>15.20</w:t>
            </w:r>
          </w:p>
        </w:tc>
        <w:tc>
          <w:tcPr>
            <w:tcW w:w="1275" w:type="dxa"/>
            <w:hideMark/>
          </w:tcPr>
          <w:p w:rsidR="0026213F" w:rsidRPr="007F6B86" w:rsidRDefault="0026213F" w:rsidP="00325830">
            <w:pPr>
              <w:jc w:val="center"/>
              <w:rPr>
                <w:b/>
                <w:sz w:val="24"/>
                <w:szCs w:val="24"/>
              </w:rPr>
            </w:pPr>
            <w:r w:rsidRPr="007F6B86">
              <w:rPr>
                <w:sz w:val="24"/>
                <w:szCs w:val="24"/>
              </w:rPr>
              <w:t>12.3</w:t>
            </w:r>
            <w:r>
              <w:rPr>
                <w:sz w:val="24"/>
                <w:szCs w:val="24"/>
              </w:rPr>
              <w:t>0 -</w:t>
            </w:r>
            <w:r w:rsidRPr="007F6B86">
              <w:rPr>
                <w:sz w:val="24"/>
                <w:szCs w:val="24"/>
              </w:rPr>
              <w:t>15.00</w:t>
            </w:r>
          </w:p>
        </w:tc>
        <w:tc>
          <w:tcPr>
            <w:tcW w:w="1376" w:type="dxa"/>
            <w:hideMark/>
          </w:tcPr>
          <w:p w:rsidR="0026213F" w:rsidRPr="007F6B86" w:rsidRDefault="0026213F" w:rsidP="00325830">
            <w:pPr>
              <w:jc w:val="center"/>
              <w:rPr>
                <w:b/>
                <w:sz w:val="24"/>
                <w:szCs w:val="24"/>
              </w:rPr>
            </w:pPr>
            <w:r>
              <w:rPr>
                <w:sz w:val="24"/>
                <w:szCs w:val="24"/>
              </w:rPr>
              <w:t>12.40 -</w:t>
            </w:r>
            <w:r w:rsidRPr="007F6B86">
              <w:rPr>
                <w:sz w:val="24"/>
                <w:szCs w:val="24"/>
              </w:rPr>
              <w:t>15.10</w:t>
            </w:r>
          </w:p>
        </w:tc>
        <w:tc>
          <w:tcPr>
            <w:tcW w:w="1318" w:type="dxa"/>
            <w:hideMark/>
          </w:tcPr>
          <w:p w:rsidR="0026213F" w:rsidRPr="007F6B86" w:rsidRDefault="0026213F" w:rsidP="00325830">
            <w:pPr>
              <w:jc w:val="center"/>
              <w:rPr>
                <w:b/>
                <w:sz w:val="24"/>
                <w:szCs w:val="24"/>
              </w:rPr>
            </w:pPr>
            <w:r>
              <w:rPr>
                <w:sz w:val="24"/>
                <w:szCs w:val="24"/>
              </w:rPr>
              <w:t>12.40 -</w:t>
            </w:r>
            <w:r w:rsidRPr="007F6B86">
              <w:rPr>
                <w:sz w:val="24"/>
                <w:szCs w:val="24"/>
              </w:rPr>
              <w:t>15.10</w:t>
            </w:r>
          </w:p>
        </w:tc>
      </w:tr>
      <w:tr w:rsidR="0026213F" w:rsidRPr="003A51AC" w:rsidTr="005A2C79">
        <w:tc>
          <w:tcPr>
            <w:tcW w:w="4395" w:type="dxa"/>
            <w:hideMark/>
          </w:tcPr>
          <w:p w:rsidR="0026213F" w:rsidRPr="003A51AC" w:rsidRDefault="0026213F" w:rsidP="00325830">
            <w:pPr>
              <w:spacing w:line="240" w:lineRule="auto"/>
              <w:ind w:right="303" w:firstLine="284"/>
              <w:rPr>
                <w:sz w:val="24"/>
                <w:szCs w:val="24"/>
              </w:rPr>
            </w:pPr>
            <w:r w:rsidRPr="003A51AC">
              <w:rPr>
                <w:sz w:val="24"/>
                <w:szCs w:val="24"/>
              </w:rPr>
              <w:t>Полдник</w:t>
            </w:r>
          </w:p>
        </w:tc>
        <w:tc>
          <w:tcPr>
            <w:tcW w:w="1418" w:type="dxa"/>
            <w:hideMark/>
          </w:tcPr>
          <w:p w:rsidR="0026213F" w:rsidRPr="007F6B86" w:rsidRDefault="0026213F" w:rsidP="00325830">
            <w:pPr>
              <w:jc w:val="center"/>
              <w:rPr>
                <w:b/>
                <w:sz w:val="24"/>
                <w:szCs w:val="24"/>
              </w:rPr>
            </w:pPr>
            <w:r w:rsidRPr="007F6B86">
              <w:rPr>
                <w:sz w:val="24"/>
                <w:szCs w:val="24"/>
              </w:rPr>
              <w:t>15.20 -15.30</w:t>
            </w:r>
          </w:p>
        </w:tc>
        <w:tc>
          <w:tcPr>
            <w:tcW w:w="1275" w:type="dxa"/>
            <w:hideMark/>
          </w:tcPr>
          <w:p w:rsidR="0026213F" w:rsidRPr="007F6B86" w:rsidRDefault="0026213F" w:rsidP="00325830">
            <w:pPr>
              <w:jc w:val="center"/>
              <w:rPr>
                <w:b/>
                <w:sz w:val="24"/>
                <w:szCs w:val="24"/>
              </w:rPr>
            </w:pPr>
            <w:r w:rsidRPr="007F6B86">
              <w:rPr>
                <w:sz w:val="24"/>
                <w:szCs w:val="24"/>
              </w:rPr>
              <w:t>15.00 -15.30</w:t>
            </w:r>
          </w:p>
        </w:tc>
        <w:tc>
          <w:tcPr>
            <w:tcW w:w="1376" w:type="dxa"/>
            <w:hideMark/>
          </w:tcPr>
          <w:p w:rsidR="0026213F" w:rsidRPr="007F6B86" w:rsidRDefault="0026213F" w:rsidP="00325830">
            <w:pPr>
              <w:jc w:val="center"/>
              <w:rPr>
                <w:b/>
                <w:sz w:val="24"/>
                <w:szCs w:val="24"/>
              </w:rPr>
            </w:pPr>
            <w:r w:rsidRPr="007F6B86">
              <w:rPr>
                <w:sz w:val="24"/>
                <w:szCs w:val="24"/>
              </w:rPr>
              <w:t>15.10 -15.30</w:t>
            </w:r>
          </w:p>
        </w:tc>
        <w:tc>
          <w:tcPr>
            <w:tcW w:w="1318" w:type="dxa"/>
            <w:hideMark/>
          </w:tcPr>
          <w:p w:rsidR="0026213F" w:rsidRPr="007F6B86" w:rsidRDefault="0026213F" w:rsidP="00325830">
            <w:pPr>
              <w:jc w:val="center"/>
              <w:rPr>
                <w:b/>
                <w:sz w:val="24"/>
                <w:szCs w:val="24"/>
              </w:rPr>
            </w:pPr>
            <w:r w:rsidRPr="007F6B86">
              <w:rPr>
                <w:sz w:val="24"/>
                <w:szCs w:val="24"/>
              </w:rPr>
              <w:t>15.10 -15.30</w:t>
            </w:r>
          </w:p>
        </w:tc>
      </w:tr>
      <w:tr w:rsidR="0026213F" w:rsidRPr="003A51AC" w:rsidTr="005A2C79">
        <w:tc>
          <w:tcPr>
            <w:tcW w:w="4395" w:type="dxa"/>
            <w:hideMark/>
          </w:tcPr>
          <w:p w:rsidR="0026213F" w:rsidRPr="003A51AC" w:rsidRDefault="0026213F" w:rsidP="00325830">
            <w:pPr>
              <w:spacing w:line="240" w:lineRule="auto"/>
              <w:ind w:right="303" w:firstLine="284"/>
              <w:rPr>
                <w:sz w:val="24"/>
                <w:szCs w:val="24"/>
              </w:rPr>
            </w:pPr>
            <w:r w:rsidRPr="003A51AC">
              <w:rPr>
                <w:sz w:val="24"/>
                <w:szCs w:val="24"/>
              </w:rPr>
              <w:t>Занятия (при необходимости)</w:t>
            </w:r>
          </w:p>
        </w:tc>
        <w:tc>
          <w:tcPr>
            <w:tcW w:w="1418" w:type="dxa"/>
            <w:hideMark/>
          </w:tcPr>
          <w:p w:rsidR="0026213F" w:rsidRPr="003A51AC" w:rsidRDefault="0026213F" w:rsidP="00325830">
            <w:pPr>
              <w:spacing w:line="240" w:lineRule="auto"/>
              <w:ind w:firstLine="567"/>
              <w:jc w:val="center"/>
              <w:rPr>
                <w:sz w:val="24"/>
                <w:szCs w:val="24"/>
              </w:rPr>
            </w:pPr>
          </w:p>
        </w:tc>
        <w:tc>
          <w:tcPr>
            <w:tcW w:w="1275" w:type="dxa"/>
            <w:hideMark/>
          </w:tcPr>
          <w:p w:rsidR="0026213F" w:rsidRPr="003A51AC" w:rsidRDefault="0026213F" w:rsidP="00325830">
            <w:pPr>
              <w:spacing w:line="240" w:lineRule="auto"/>
              <w:ind w:firstLine="567"/>
              <w:jc w:val="center"/>
              <w:rPr>
                <w:sz w:val="24"/>
                <w:szCs w:val="24"/>
              </w:rPr>
            </w:pPr>
          </w:p>
        </w:tc>
        <w:tc>
          <w:tcPr>
            <w:tcW w:w="1376" w:type="dxa"/>
            <w:hideMark/>
          </w:tcPr>
          <w:p w:rsidR="0026213F" w:rsidRPr="005604F2" w:rsidRDefault="0026213F" w:rsidP="00325830">
            <w:pPr>
              <w:jc w:val="center"/>
              <w:rPr>
                <w:sz w:val="24"/>
                <w:szCs w:val="24"/>
              </w:rPr>
            </w:pPr>
            <w:r>
              <w:rPr>
                <w:sz w:val="24"/>
                <w:szCs w:val="24"/>
              </w:rPr>
              <w:t>15.45-1</w:t>
            </w:r>
            <w:r w:rsidRPr="005604F2">
              <w:rPr>
                <w:sz w:val="24"/>
                <w:szCs w:val="24"/>
              </w:rPr>
              <w:t>6.10</w:t>
            </w:r>
          </w:p>
        </w:tc>
        <w:tc>
          <w:tcPr>
            <w:tcW w:w="1318" w:type="dxa"/>
            <w:hideMark/>
          </w:tcPr>
          <w:p w:rsidR="0026213F" w:rsidRPr="005604F2" w:rsidRDefault="0026213F" w:rsidP="00325830">
            <w:pPr>
              <w:jc w:val="center"/>
              <w:rPr>
                <w:sz w:val="24"/>
                <w:szCs w:val="24"/>
              </w:rPr>
            </w:pPr>
            <w:r>
              <w:rPr>
                <w:sz w:val="24"/>
                <w:szCs w:val="24"/>
              </w:rPr>
              <w:t>15.40-</w:t>
            </w:r>
            <w:r w:rsidRPr="005604F2">
              <w:rPr>
                <w:sz w:val="24"/>
                <w:szCs w:val="24"/>
              </w:rPr>
              <w:t>16.10</w:t>
            </w:r>
          </w:p>
        </w:tc>
      </w:tr>
      <w:tr w:rsidR="007F1B8F" w:rsidRPr="003A51AC" w:rsidTr="005A2C79">
        <w:trPr>
          <w:trHeight w:val="896"/>
        </w:trPr>
        <w:tc>
          <w:tcPr>
            <w:tcW w:w="4395" w:type="dxa"/>
            <w:hideMark/>
          </w:tcPr>
          <w:p w:rsidR="007F1B8F" w:rsidRPr="003A51AC" w:rsidRDefault="007F1B8F" w:rsidP="00325830">
            <w:pPr>
              <w:spacing w:line="240" w:lineRule="auto"/>
              <w:ind w:right="303" w:firstLine="284"/>
              <w:rPr>
                <w:sz w:val="24"/>
                <w:szCs w:val="24"/>
              </w:rPr>
            </w:pPr>
            <w:r w:rsidRPr="003A51AC">
              <w:rPr>
                <w:sz w:val="24"/>
                <w:szCs w:val="24"/>
              </w:rPr>
              <w:t>Подготовка к прогулке, прогулка, само</w:t>
            </w:r>
            <w:r>
              <w:rPr>
                <w:sz w:val="24"/>
                <w:szCs w:val="24"/>
              </w:rPr>
              <w:t>стоятельная деятельность детей</w:t>
            </w:r>
          </w:p>
          <w:p w:rsidR="007F1B8F" w:rsidRPr="003A51AC" w:rsidRDefault="007F1B8F" w:rsidP="00325830">
            <w:pPr>
              <w:spacing w:line="240" w:lineRule="auto"/>
              <w:ind w:right="303" w:firstLine="284"/>
              <w:rPr>
                <w:sz w:val="24"/>
                <w:szCs w:val="24"/>
              </w:rPr>
            </w:pPr>
            <w:r>
              <w:rPr>
                <w:sz w:val="24"/>
                <w:szCs w:val="24"/>
              </w:rPr>
              <w:t>Уход детей домой</w:t>
            </w:r>
          </w:p>
        </w:tc>
        <w:tc>
          <w:tcPr>
            <w:tcW w:w="1418" w:type="dxa"/>
            <w:hideMark/>
          </w:tcPr>
          <w:p w:rsidR="007F1B8F" w:rsidRPr="003A51AC" w:rsidRDefault="007F1B8F" w:rsidP="00325830">
            <w:pPr>
              <w:spacing w:line="240" w:lineRule="auto"/>
              <w:jc w:val="center"/>
              <w:rPr>
                <w:sz w:val="24"/>
                <w:szCs w:val="24"/>
              </w:rPr>
            </w:pPr>
            <w:r w:rsidRPr="003A51AC">
              <w:rPr>
                <w:sz w:val="24"/>
                <w:szCs w:val="24"/>
              </w:rPr>
              <w:t>1</w:t>
            </w:r>
            <w:r>
              <w:rPr>
                <w:sz w:val="24"/>
                <w:szCs w:val="24"/>
              </w:rPr>
              <w:t>6.00-16</w:t>
            </w:r>
            <w:r w:rsidRPr="003A51AC">
              <w:rPr>
                <w:sz w:val="24"/>
                <w:szCs w:val="24"/>
              </w:rPr>
              <w:t>.30</w:t>
            </w:r>
          </w:p>
          <w:p w:rsidR="007F1B8F" w:rsidRPr="003A51AC" w:rsidRDefault="007F1B8F" w:rsidP="00325830">
            <w:pPr>
              <w:spacing w:line="240" w:lineRule="auto"/>
              <w:jc w:val="center"/>
              <w:rPr>
                <w:sz w:val="24"/>
                <w:szCs w:val="24"/>
              </w:rPr>
            </w:pPr>
          </w:p>
        </w:tc>
        <w:tc>
          <w:tcPr>
            <w:tcW w:w="1275" w:type="dxa"/>
            <w:hideMark/>
          </w:tcPr>
          <w:p w:rsidR="007F1B8F" w:rsidRPr="003A51AC" w:rsidRDefault="007F1B8F" w:rsidP="00325830">
            <w:pPr>
              <w:spacing w:line="240" w:lineRule="auto"/>
              <w:jc w:val="center"/>
              <w:rPr>
                <w:sz w:val="24"/>
                <w:szCs w:val="24"/>
              </w:rPr>
            </w:pPr>
            <w:r w:rsidRPr="003A51AC">
              <w:rPr>
                <w:sz w:val="24"/>
                <w:szCs w:val="24"/>
              </w:rPr>
              <w:t>1</w:t>
            </w:r>
            <w:r>
              <w:rPr>
                <w:sz w:val="24"/>
                <w:szCs w:val="24"/>
              </w:rPr>
              <w:t>6.00-16</w:t>
            </w:r>
            <w:r w:rsidRPr="003A51AC">
              <w:rPr>
                <w:sz w:val="24"/>
                <w:szCs w:val="24"/>
              </w:rPr>
              <w:t>.30</w:t>
            </w:r>
          </w:p>
          <w:p w:rsidR="007F1B8F" w:rsidRPr="003A51AC" w:rsidRDefault="007F1B8F" w:rsidP="00325830">
            <w:pPr>
              <w:jc w:val="center"/>
              <w:rPr>
                <w:sz w:val="24"/>
                <w:szCs w:val="24"/>
              </w:rPr>
            </w:pPr>
          </w:p>
        </w:tc>
        <w:tc>
          <w:tcPr>
            <w:tcW w:w="2694" w:type="dxa"/>
            <w:gridSpan w:val="2"/>
            <w:hideMark/>
          </w:tcPr>
          <w:p w:rsidR="007F1B8F" w:rsidRPr="003A51AC" w:rsidRDefault="007F1B8F" w:rsidP="00325830">
            <w:pPr>
              <w:spacing w:line="240" w:lineRule="auto"/>
              <w:jc w:val="center"/>
              <w:rPr>
                <w:sz w:val="24"/>
                <w:szCs w:val="24"/>
              </w:rPr>
            </w:pPr>
            <w:r>
              <w:rPr>
                <w:sz w:val="24"/>
                <w:szCs w:val="24"/>
              </w:rPr>
              <w:t>16.10-16</w:t>
            </w:r>
            <w:r w:rsidRPr="003A51AC">
              <w:rPr>
                <w:sz w:val="24"/>
                <w:szCs w:val="24"/>
              </w:rPr>
              <w:t>.30</w:t>
            </w:r>
          </w:p>
          <w:p w:rsidR="007F1B8F" w:rsidRPr="003A51AC" w:rsidRDefault="007F1B8F" w:rsidP="007F1B8F">
            <w:pPr>
              <w:jc w:val="center"/>
              <w:rPr>
                <w:sz w:val="24"/>
                <w:szCs w:val="24"/>
              </w:rPr>
            </w:pPr>
            <w:r>
              <w:t>Группа полного дня 16.30-18.00</w:t>
            </w:r>
          </w:p>
        </w:tc>
      </w:tr>
      <w:tr w:rsidR="0026213F" w:rsidRPr="003A51AC" w:rsidTr="005A2C79">
        <w:tc>
          <w:tcPr>
            <w:tcW w:w="9782" w:type="dxa"/>
            <w:gridSpan w:val="5"/>
            <w:hideMark/>
          </w:tcPr>
          <w:p w:rsidR="0026213F" w:rsidRPr="003A51AC" w:rsidRDefault="0026213F" w:rsidP="00325830">
            <w:pPr>
              <w:spacing w:line="240" w:lineRule="auto"/>
              <w:ind w:firstLine="567"/>
              <w:jc w:val="center"/>
              <w:rPr>
                <w:b/>
                <w:sz w:val="24"/>
                <w:szCs w:val="24"/>
              </w:rPr>
            </w:pPr>
            <w:r w:rsidRPr="003A51AC">
              <w:rPr>
                <w:b/>
                <w:sz w:val="24"/>
                <w:szCs w:val="24"/>
              </w:rPr>
              <w:t>Теплый период года</w:t>
            </w:r>
          </w:p>
        </w:tc>
      </w:tr>
      <w:tr w:rsidR="0026213F" w:rsidRPr="003A51AC" w:rsidTr="005A2C79">
        <w:tc>
          <w:tcPr>
            <w:tcW w:w="4395" w:type="dxa"/>
            <w:hideMark/>
          </w:tcPr>
          <w:p w:rsidR="0026213F" w:rsidRPr="003A51AC" w:rsidRDefault="0026213F" w:rsidP="00325830">
            <w:pPr>
              <w:spacing w:line="240" w:lineRule="auto"/>
              <w:ind w:right="149" w:firstLine="142"/>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1418" w:type="dxa"/>
            <w:hideMark/>
          </w:tcPr>
          <w:p w:rsidR="0026213F" w:rsidRPr="003A51AC" w:rsidRDefault="0026213F" w:rsidP="00325830">
            <w:pPr>
              <w:spacing w:line="240" w:lineRule="auto"/>
              <w:jc w:val="center"/>
              <w:rPr>
                <w:sz w:val="24"/>
                <w:szCs w:val="24"/>
              </w:rPr>
            </w:pPr>
            <w:r>
              <w:rPr>
                <w:sz w:val="24"/>
                <w:szCs w:val="24"/>
              </w:rPr>
              <w:t>7.3</w:t>
            </w:r>
            <w:r w:rsidRPr="003A51AC">
              <w:rPr>
                <w:sz w:val="24"/>
                <w:szCs w:val="24"/>
              </w:rPr>
              <w:t>0-8.30</w:t>
            </w:r>
          </w:p>
        </w:tc>
        <w:tc>
          <w:tcPr>
            <w:tcW w:w="1275" w:type="dxa"/>
            <w:hideMark/>
          </w:tcPr>
          <w:p w:rsidR="0026213F" w:rsidRDefault="0026213F" w:rsidP="00325830">
            <w:pPr>
              <w:jc w:val="center"/>
            </w:pPr>
            <w:r w:rsidRPr="00D26761">
              <w:rPr>
                <w:sz w:val="24"/>
                <w:szCs w:val="24"/>
              </w:rPr>
              <w:t>7.30-8.30</w:t>
            </w:r>
          </w:p>
        </w:tc>
        <w:tc>
          <w:tcPr>
            <w:tcW w:w="1376" w:type="dxa"/>
            <w:hideMark/>
          </w:tcPr>
          <w:p w:rsidR="0026213F" w:rsidRDefault="0026213F" w:rsidP="00325830">
            <w:pPr>
              <w:jc w:val="center"/>
            </w:pPr>
            <w:r w:rsidRPr="00D26761">
              <w:rPr>
                <w:sz w:val="24"/>
                <w:szCs w:val="24"/>
              </w:rPr>
              <w:t>7.30-8.30</w:t>
            </w:r>
          </w:p>
        </w:tc>
        <w:tc>
          <w:tcPr>
            <w:tcW w:w="1318" w:type="dxa"/>
            <w:hideMark/>
          </w:tcPr>
          <w:p w:rsidR="0026213F" w:rsidRDefault="0026213F" w:rsidP="00325830">
            <w:pPr>
              <w:jc w:val="center"/>
            </w:pPr>
            <w:r w:rsidRPr="00D26761">
              <w:rPr>
                <w:sz w:val="24"/>
                <w:szCs w:val="24"/>
              </w:rPr>
              <w:t>7.30-8.30</w:t>
            </w:r>
          </w:p>
        </w:tc>
      </w:tr>
      <w:tr w:rsidR="0026213F" w:rsidRPr="003A51AC" w:rsidTr="005A2C79">
        <w:tc>
          <w:tcPr>
            <w:tcW w:w="4395" w:type="dxa"/>
            <w:hideMark/>
          </w:tcPr>
          <w:p w:rsidR="0026213F" w:rsidRPr="003A51AC" w:rsidRDefault="0026213F" w:rsidP="00325830">
            <w:pPr>
              <w:spacing w:line="240" w:lineRule="auto"/>
              <w:ind w:right="149" w:firstLine="142"/>
              <w:rPr>
                <w:sz w:val="24"/>
                <w:szCs w:val="24"/>
              </w:rPr>
            </w:pPr>
            <w:r w:rsidRPr="003A51AC">
              <w:rPr>
                <w:sz w:val="24"/>
                <w:szCs w:val="24"/>
              </w:rPr>
              <w:t>Завтрак</w:t>
            </w:r>
          </w:p>
        </w:tc>
        <w:tc>
          <w:tcPr>
            <w:tcW w:w="1418" w:type="dxa"/>
            <w:hideMark/>
          </w:tcPr>
          <w:p w:rsidR="0026213F" w:rsidRPr="003A51AC" w:rsidRDefault="0026213F" w:rsidP="00325830">
            <w:pPr>
              <w:spacing w:line="240" w:lineRule="auto"/>
              <w:jc w:val="center"/>
              <w:rPr>
                <w:sz w:val="24"/>
                <w:szCs w:val="24"/>
              </w:rPr>
            </w:pPr>
            <w:r w:rsidRPr="003A51AC">
              <w:rPr>
                <w:sz w:val="24"/>
                <w:szCs w:val="24"/>
              </w:rPr>
              <w:t>8.30-9.00</w:t>
            </w:r>
          </w:p>
        </w:tc>
        <w:tc>
          <w:tcPr>
            <w:tcW w:w="1275" w:type="dxa"/>
            <w:hideMark/>
          </w:tcPr>
          <w:p w:rsidR="0026213F" w:rsidRPr="003A51AC" w:rsidRDefault="0026213F" w:rsidP="00325830">
            <w:pPr>
              <w:spacing w:line="240" w:lineRule="auto"/>
              <w:jc w:val="center"/>
              <w:rPr>
                <w:sz w:val="24"/>
                <w:szCs w:val="24"/>
              </w:rPr>
            </w:pPr>
            <w:r w:rsidRPr="003A51AC">
              <w:rPr>
                <w:sz w:val="24"/>
                <w:szCs w:val="24"/>
              </w:rPr>
              <w:t>8.30-9.00</w:t>
            </w:r>
          </w:p>
        </w:tc>
        <w:tc>
          <w:tcPr>
            <w:tcW w:w="1376" w:type="dxa"/>
            <w:hideMark/>
          </w:tcPr>
          <w:p w:rsidR="0026213F" w:rsidRPr="003A51AC" w:rsidRDefault="0026213F" w:rsidP="00325830">
            <w:pPr>
              <w:spacing w:line="240" w:lineRule="auto"/>
              <w:jc w:val="center"/>
              <w:rPr>
                <w:sz w:val="24"/>
                <w:szCs w:val="24"/>
              </w:rPr>
            </w:pPr>
            <w:r w:rsidRPr="003A51AC">
              <w:rPr>
                <w:sz w:val="24"/>
                <w:szCs w:val="24"/>
              </w:rPr>
              <w:t>8.30-9.00</w:t>
            </w:r>
          </w:p>
        </w:tc>
        <w:tc>
          <w:tcPr>
            <w:tcW w:w="1318" w:type="dxa"/>
            <w:hideMark/>
          </w:tcPr>
          <w:p w:rsidR="0026213F" w:rsidRPr="003A51AC" w:rsidRDefault="0026213F" w:rsidP="00325830">
            <w:pPr>
              <w:spacing w:line="240" w:lineRule="auto"/>
              <w:jc w:val="center"/>
              <w:rPr>
                <w:sz w:val="24"/>
                <w:szCs w:val="24"/>
              </w:rPr>
            </w:pPr>
            <w:r w:rsidRPr="003A51AC">
              <w:rPr>
                <w:sz w:val="24"/>
                <w:szCs w:val="24"/>
              </w:rPr>
              <w:t>8.30-9.00</w:t>
            </w:r>
          </w:p>
        </w:tc>
      </w:tr>
      <w:tr w:rsidR="0026213F" w:rsidRPr="003A51AC" w:rsidTr="005A2C79">
        <w:tc>
          <w:tcPr>
            <w:tcW w:w="4395" w:type="dxa"/>
            <w:hideMark/>
          </w:tcPr>
          <w:p w:rsidR="0026213F" w:rsidRPr="003A51AC" w:rsidRDefault="0026213F" w:rsidP="00325830">
            <w:pPr>
              <w:spacing w:line="240" w:lineRule="auto"/>
              <w:ind w:right="149" w:firstLine="142"/>
              <w:rPr>
                <w:sz w:val="24"/>
                <w:szCs w:val="24"/>
              </w:rPr>
            </w:pPr>
            <w:r w:rsidRPr="003A51AC">
              <w:rPr>
                <w:sz w:val="24"/>
                <w:szCs w:val="24"/>
              </w:rPr>
              <w:t>Подготовка к прогулке, прогулка, занятия на прогулке, возвращение с прогулки</w:t>
            </w:r>
          </w:p>
        </w:tc>
        <w:tc>
          <w:tcPr>
            <w:tcW w:w="1418" w:type="dxa"/>
            <w:hideMark/>
          </w:tcPr>
          <w:p w:rsidR="0026213F" w:rsidRPr="003A51AC" w:rsidRDefault="0026213F" w:rsidP="00325830">
            <w:pPr>
              <w:spacing w:line="240" w:lineRule="auto"/>
              <w:jc w:val="center"/>
              <w:rPr>
                <w:sz w:val="24"/>
                <w:szCs w:val="24"/>
              </w:rPr>
            </w:pPr>
            <w:r>
              <w:rPr>
                <w:sz w:val="24"/>
                <w:szCs w:val="24"/>
              </w:rPr>
              <w:t>9.00-10.3</w:t>
            </w:r>
            <w:r w:rsidRPr="003A51AC">
              <w:rPr>
                <w:sz w:val="24"/>
                <w:szCs w:val="24"/>
              </w:rPr>
              <w:t>0</w:t>
            </w:r>
          </w:p>
        </w:tc>
        <w:tc>
          <w:tcPr>
            <w:tcW w:w="1275" w:type="dxa"/>
            <w:hideMark/>
          </w:tcPr>
          <w:p w:rsidR="0026213F" w:rsidRDefault="0026213F" w:rsidP="00325830">
            <w:r w:rsidRPr="000138E7">
              <w:rPr>
                <w:sz w:val="24"/>
                <w:szCs w:val="24"/>
              </w:rPr>
              <w:t>9.00-10.30</w:t>
            </w:r>
          </w:p>
        </w:tc>
        <w:tc>
          <w:tcPr>
            <w:tcW w:w="1376" w:type="dxa"/>
            <w:hideMark/>
          </w:tcPr>
          <w:p w:rsidR="0026213F" w:rsidRDefault="0026213F" w:rsidP="00325830">
            <w:r w:rsidRPr="000138E7">
              <w:rPr>
                <w:sz w:val="24"/>
                <w:szCs w:val="24"/>
              </w:rPr>
              <w:t>9.00-10.30</w:t>
            </w:r>
          </w:p>
        </w:tc>
        <w:tc>
          <w:tcPr>
            <w:tcW w:w="1318" w:type="dxa"/>
            <w:hideMark/>
          </w:tcPr>
          <w:p w:rsidR="0026213F" w:rsidRDefault="0026213F" w:rsidP="00325830">
            <w:r w:rsidRPr="000138E7">
              <w:rPr>
                <w:sz w:val="24"/>
                <w:szCs w:val="24"/>
              </w:rPr>
              <w:t>9.00-10.30</w:t>
            </w:r>
          </w:p>
        </w:tc>
      </w:tr>
      <w:tr w:rsidR="0026213F" w:rsidRPr="003A51AC" w:rsidTr="005A2C79">
        <w:tc>
          <w:tcPr>
            <w:tcW w:w="4395" w:type="dxa"/>
            <w:hideMark/>
          </w:tcPr>
          <w:p w:rsidR="0026213F" w:rsidRPr="003A51AC" w:rsidRDefault="0026213F" w:rsidP="00325830">
            <w:pPr>
              <w:spacing w:line="240" w:lineRule="auto"/>
              <w:ind w:right="149" w:firstLine="142"/>
              <w:rPr>
                <w:sz w:val="24"/>
                <w:szCs w:val="24"/>
              </w:rPr>
            </w:pPr>
            <w:r w:rsidRPr="003A51AC">
              <w:rPr>
                <w:sz w:val="24"/>
                <w:szCs w:val="24"/>
              </w:rPr>
              <w:t>Второй завтрак</w:t>
            </w:r>
          </w:p>
        </w:tc>
        <w:tc>
          <w:tcPr>
            <w:tcW w:w="1418" w:type="dxa"/>
            <w:hideMark/>
          </w:tcPr>
          <w:p w:rsidR="0026213F" w:rsidRPr="003A51AC" w:rsidRDefault="0026213F" w:rsidP="00325830">
            <w:pPr>
              <w:spacing w:line="240" w:lineRule="auto"/>
              <w:jc w:val="center"/>
              <w:rPr>
                <w:sz w:val="24"/>
                <w:szCs w:val="24"/>
              </w:rPr>
            </w:pPr>
            <w:r w:rsidRPr="003A51AC">
              <w:rPr>
                <w:sz w:val="24"/>
                <w:szCs w:val="24"/>
              </w:rPr>
              <w:t>10.30-11.00</w:t>
            </w:r>
          </w:p>
        </w:tc>
        <w:tc>
          <w:tcPr>
            <w:tcW w:w="1275" w:type="dxa"/>
            <w:hideMark/>
          </w:tcPr>
          <w:p w:rsidR="0026213F" w:rsidRPr="003A51AC" w:rsidRDefault="0026213F" w:rsidP="00325830">
            <w:pPr>
              <w:spacing w:line="240" w:lineRule="auto"/>
              <w:jc w:val="center"/>
              <w:rPr>
                <w:sz w:val="24"/>
                <w:szCs w:val="24"/>
              </w:rPr>
            </w:pPr>
            <w:r w:rsidRPr="003A51AC">
              <w:rPr>
                <w:sz w:val="24"/>
                <w:szCs w:val="24"/>
              </w:rPr>
              <w:t>10.30-11.00</w:t>
            </w:r>
          </w:p>
        </w:tc>
        <w:tc>
          <w:tcPr>
            <w:tcW w:w="1376" w:type="dxa"/>
            <w:hideMark/>
          </w:tcPr>
          <w:p w:rsidR="0026213F" w:rsidRPr="003A51AC" w:rsidRDefault="0026213F" w:rsidP="00325830">
            <w:pPr>
              <w:spacing w:line="240" w:lineRule="auto"/>
              <w:jc w:val="center"/>
              <w:rPr>
                <w:sz w:val="24"/>
                <w:szCs w:val="24"/>
              </w:rPr>
            </w:pPr>
            <w:r w:rsidRPr="003A51AC">
              <w:rPr>
                <w:sz w:val="24"/>
                <w:szCs w:val="24"/>
              </w:rPr>
              <w:t>10.30-11.00</w:t>
            </w:r>
          </w:p>
        </w:tc>
        <w:tc>
          <w:tcPr>
            <w:tcW w:w="1318" w:type="dxa"/>
            <w:hideMark/>
          </w:tcPr>
          <w:p w:rsidR="0026213F" w:rsidRPr="003A51AC" w:rsidRDefault="0026213F" w:rsidP="00325830">
            <w:pPr>
              <w:spacing w:line="240" w:lineRule="auto"/>
              <w:jc w:val="center"/>
              <w:rPr>
                <w:sz w:val="24"/>
                <w:szCs w:val="24"/>
              </w:rPr>
            </w:pPr>
            <w:r w:rsidRPr="003A51AC">
              <w:rPr>
                <w:sz w:val="24"/>
                <w:szCs w:val="24"/>
              </w:rPr>
              <w:t>10.30-11.00</w:t>
            </w:r>
          </w:p>
        </w:tc>
      </w:tr>
      <w:tr w:rsidR="0026213F" w:rsidRPr="003A51AC" w:rsidTr="005A2C79">
        <w:tc>
          <w:tcPr>
            <w:tcW w:w="4395" w:type="dxa"/>
          </w:tcPr>
          <w:p w:rsidR="0026213F" w:rsidRPr="003A51AC" w:rsidRDefault="0026213F" w:rsidP="00325830">
            <w:pPr>
              <w:spacing w:line="240" w:lineRule="auto"/>
              <w:ind w:right="149" w:firstLine="142"/>
              <w:rPr>
                <w:sz w:val="24"/>
                <w:szCs w:val="24"/>
              </w:rPr>
            </w:pPr>
            <w:r>
              <w:rPr>
                <w:sz w:val="24"/>
                <w:szCs w:val="24"/>
              </w:rPr>
              <w:t>П</w:t>
            </w:r>
            <w:r w:rsidRPr="003A51AC">
              <w:rPr>
                <w:sz w:val="24"/>
                <w:szCs w:val="24"/>
              </w:rPr>
              <w:t>рогулка, занятия на прогулке, возвращение с прогулки</w:t>
            </w:r>
          </w:p>
        </w:tc>
        <w:tc>
          <w:tcPr>
            <w:tcW w:w="1418" w:type="dxa"/>
          </w:tcPr>
          <w:p w:rsidR="0026213F" w:rsidRPr="003A51AC" w:rsidRDefault="0026213F" w:rsidP="00325830">
            <w:pPr>
              <w:spacing w:line="240" w:lineRule="auto"/>
              <w:jc w:val="center"/>
              <w:rPr>
                <w:sz w:val="24"/>
                <w:szCs w:val="24"/>
              </w:rPr>
            </w:pPr>
            <w:r>
              <w:rPr>
                <w:sz w:val="24"/>
                <w:szCs w:val="24"/>
              </w:rPr>
              <w:t>11.00</w:t>
            </w:r>
            <w:r w:rsidRPr="003A51AC">
              <w:rPr>
                <w:sz w:val="24"/>
                <w:szCs w:val="24"/>
              </w:rPr>
              <w:t>-1</w:t>
            </w:r>
            <w:r>
              <w:rPr>
                <w:sz w:val="24"/>
                <w:szCs w:val="24"/>
              </w:rPr>
              <w:t>1.4</w:t>
            </w:r>
            <w:r w:rsidRPr="003A51AC">
              <w:rPr>
                <w:sz w:val="24"/>
                <w:szCs w:val="24"/>
              </w:rPr>
              <w:t>0</w:t>
            </w:r>
          </w:p>
        </w:tc>
        <w:tc>
          <w:tcPr>
            <w:tcW w:w="1275" w:type="dxa"/>
          </w:tcPr>
          <w:p w:rsidR="0026213F" w:rsidRPr="003A51AC" w:rsidRDefault="0026213F" w:rsidP="00325830">
            <w:pPr>
              <w:spacing w:line="240" w:lineRule="auto"/>
              <w:jc w:val="center"/>
              <w:rPr>
                <w:sz w:val="24"/>
                <w:szCs w:val="24"/>
              </w:rPr>
            </w:pPr>
            <w:r w:rsidRPr="003A51AC">
              <w:rPr>
                <w:sz w:val="24"/>
                <w:szCs w:val="24"/>
              </w:rPr>
              <w:t>1</w:t>
            </w:r>
            <w:r>
              <w:rPr>
                <w:sz w:val="24"/>
                <w:szCs w:val="24"/>
              </w:rPr>
              <w:t>1.00-11.5</w:t>
            </w:r>
            <w:r w:rsidRPr="003A51AC">
              <w:rPr>
                <w:sz w:val="24"/>
                <w:szCs w:val="24"/>
              </w:rPr>
              <w:t>0</w:t>
            </w:r>
          </w:p>
        </w:tc>
        <w:tc>
          <w:tcPr>
            <w:tcW w:w="1376" w:type="dxa"/>
          </w:tcPr>
          <w:p w:rsidR="0026213F" w:rsidRPr="003A51AC" w:rsidRDefault="0026213F" w:rsidP="00325830">
            <w:pPr>
              <w:spacing w:line="240" w:lineRule="auto"/>
              <w:jc w:val="center"/>
              <w:rPr>
                <w:sz w:val="24"/>
                <w:szCs w:val="24"/>
              </w:rPr>
            </w:pPr>
            <w:r>
              <w:rPr>
                <w:sz w:val="24"/>
                <w:szCs w:val="24"/>
              </w:rPr>
              <w:t>11.00-12.1</w:t>
            </w:r>
            <w:r w:rsidRPr="003A51AC">
              <w:rPr>
                <w:sz w:val="24"/>
                <w:szCs w:val="24"/>
              </w:rPr>
              <w:t>0</w:t>
            </w:r>
          </w:p>
        </w:tc>
        <w:tc>
          <w:tcPr>
            <w:tcW w:w="1318" w:type="dxa"/>
          </w:tcPr>
          <w:p w:rsidR="0026213F" w:rsidRPr="003A51AC" w:rsidRDefault="0026213F" w:rsidP="00325830">
            <w:pPr>
              <w:spacing w:line="240" w:lineRule="auto"/>
              <w:jc w:val="center"/>
              <w:rPr>
                <w:sz w:val="24"/>
                <w:szCs w:val="24"/>
              </w:rPr>
            </w:pPr>
            <w:r>
              <w:rPr>
                <w:sz w:val="24"/>
                <w:szCs w:val="24"/>
              </w:rPr>
              <w:t>11.00-12.1</w:t>
            </w:r>
            <w:r w:rsidRPr="003A51AC">
              <w:rPr>
                <w:sz w:val="24"/>
                <w:szCs w:val="24"/>
              </w:rPr>
              <w:t>0</w:t>
            </w:r>
          </w:p>
        </w:tc>
      </w:tr>
      <w:tr w:rsidR="0026213F" w:rsidRPr="003A51AC" w:rsidTr="005A2C79">
        <w:tc>
          <w:tcPr>
            <w:tcW w:w="4395" w:type="dxa"/>
          </w:tcPr>
          <w:p w:rsidR="0026213F" w:rsidRPr="003A51AC" w:rsidRDefault="0026213F" w:rsidP="0026213F">
            <w:pPr>
              <w:spacing w:line="240" w:lineRule="auto"/>
              <w:ind w:right="303"/>
              <w:rPr>
                <w:sz w:val="24"/>
                <w:szCs w:val="24"/>
              </w:rPr>
            </w:pPr>
            <w:r>
              <w:rPr>
                <w:sz w:val="24"/>
                <w:szCs w:val="24"/>
              </w:rPr>
              <w:t xml:space="preserve"> Подготовка к обеду, </w:t>
            </w:r>
            <w:r w:rsidRPr="003A51AC">
              <w:rPr>
                <w:sz w:val="24"/>
                <w:szCs w:val="24"/>
              </w:rPr>
              <w:t xml:space="preserve">самостоятельная деятельность детей, </w:t>
            </w:r>
            <w:r>
              <w:rPr>
                <w:sz w:val="24"/>
                <w:szCs w:val="24"/>
              </w:rPr>
              <w:t>совместная деяьельность</w:t>
            </w:r>
          </w:p>
        </w:tc>
        <w:tc>
          <w:tcPr>
            <w:tcW w:w="1418" w:type="dxa"/>
          </w:tcPr>
          <w:p w:rsidR="0026213F" w:rsidRPr="00413358" w:rsidRDefault="0026213F" w:rsidP="00325830">
            <w:pPr>
              <w:jc w:val="center"/>
              <w:rPr>
                <w:sz w:val="24"/>
                <w:szCs w:val="24"/>
              </w:rPr>
            </w:pPr>
            <w:r w:rsidRPr="00413358">
              <w:rPr>
                <w:sz w:val="24"/>
                <w:szCs w:val="24"/>
              </w:rPr>
              <w:t>11.40- 12.00</w:t>
            </w:r>
          </w:p>
        </w:tc>
        <w:tc>
          <w:tcPr>
            <w:tcW w:w="1275" w:type="dxa"/>
          </w:tcPr>
          <w:p w:rsidR="0026213F" w:rsidRPr="00413358" w:rsidRDefault="0026213F" w:rsidP="00325830">
            <w:pPr>
              <w:jc w:val="center"/>
              <w:rPr>
                <w:sz w:val="24"/>
                <w:szCs w:val="24"/>
              </w:rPr>
            </w:pPr>
            <w:r w:rsidRPr="00413358">
              <w:rPr>
                <w:sz w:val="24"/>
                <w:szCs w:val="24"/>
              </w:rPr>
              <w:t>11.50- 12.10</w:t>
            </w:r>
          </w:p>
        </w:tc>
        <w:tc>
          <w:tcPr>
            <w:tcW w:w="1376" w:type="dxa"/>
          </w:tcPr>
          <w:p w:rsidR="0026213F" w:rsidRPr="00413358" w:rsidRDefault="0026213F" w:rsidP="00325830">
            <w:pPr>
              <w:jc w:val="center"/>
              <w:rPr>
                <w:sz w:val="24"/>
                <w:szCs w:val="24"/>
              </w:rPr>
            </w:pPr>
            <w:r w:rsidRPr="00413358">
              <w:rPr>
                <w:sz w:val="24"/>
                <w:szCs w:val="24"/>
              </w:rPr>
              <w:t>12.10- 12.20</w:t>
            </w:r>
          </w:p>
        </w:tc>
        <w:tc>
          <w:tcPr>
            <w:tcW w:w="1318" w:type="dxa"/>
          </w:tcPr>
          <w:p w:rsidR="0026213F" w:rsidRPr="00413358" w:rsidRDefault="0026213F" w:rsidP="00325830">
            <w:pPr>
              <w:jc w:val="center"/>
              <w:rPr>
                <w:sz w:val="24"/>
                <w:szCs w:val="24"/>
              </w:rPr>
            </w:pPr>
            <w:r w:rsidRPr="00413358">
              <w:rPr>
                <w:sz w:val="24"/>
                <w:szCs w:val="24"/>
              </w:rPr>
              <w:t>12.10- 12.20</w:t>
            </w:r>
          </w:p>
        </w:tc>
      </w:tr>
      <w:tr w:rsidR="0026213F" w:rsidRPr="003A51AC" w:rsidTr="005A2C79">
        <w:tc>
          <w:tcPr>
            <w:tcW w:w="4395" w:type="dxa"/>
            <w:hideMark/>
          </w:tcPr>
          <w:p w:rsidR="0026213F" w:rsidRPr="003A51AC" w:rsidRDefault="0026213F" w:rsidP="00325830">
            <w:pPr>
              <w:spacing w:line="240" w:lineRule="auto"/>
              <w:ind w:right="303" w:firstLine="284"/>
              <w:rPr>
                <w:sz w:val="24"/>
                <w:szCs w:val="24"/>
              </w:rPr>
            </w:pPr>
            <w:r w:rsidRPr="003A51AC">
              <w:rPr>
                <w:sz w:val="24"/>
                <w:szCs w:val="24"/>
              </w:rPr>
              <w:t>Обед</w:t>
            </w:r>
          </w:p>
        </w:tc>
        <w:tc>
          <w:tcPr>
            <w:tcW w:w="1418" w:type="dxa"/>
            <w:hideMark/>
          </w:tcPr>
          <w:p w:rsidR="0026213F" w:rsidRPr="007F6B86" w:rsidRDefault="0026213F" w:rsidP="00325830">
            <w:pPr>
              <w:jc w:val="center"/>
              <w:rPr>
                <w:b/>
                <w:sz w:val="24"/>
                <w:szCs w:val="24"/>
              </w:rPr>
            </w:pPr>
            <w:r w:rsidRPr="007F6B86">
              <w:rPr>
                <w:sz w:val="24"/>
                <w:szCs w:val="24"/>
              </w:rPr>
              <w:t>12.00 -12.20</w:t>
            </w:r>
          </w:p>
        </w:tc>
        <w:tc>
          <w:tcPr>
            <w:tcW w:w="1275" w:type="dxa"/>
            <w:hideMark/>
          </w:tcPr>
          <w:p w:rsidR="0026213F" w:rsidRPr="007F6B86" w:rsidRDefault="0026213F" w:rsidP="00325830">
            <w:pPr>
              <w:jc w:val="center"/>
              <w:rPr>
                <w:b/>
                <w:sz w:val="24"/>
                <w:szCs w:val="24"/>
              </w:rPr>
            </w:pPr>
            <w:r w:rsidRPr="007F6B86">
              <w:rPr>
                <w:sz w:val="24"/>
                <w:szCs w:val="24"/>
              </w:rPr>
              <w:t>12.1</w:t>
            </w:r>
            <w:r>
              <w:rPr>
                <w:sz w:val="24"/>
                <w:szCs w:val="24"/>
              </w:rPr>
              <w:t>0-</w:t>
            </w:r>
            <w:r w:rsidRPr="007F6B86">
              <w:rPr>
                <w:sz w:val="24"/>
                <w:szCs w:val="24"/>
              </w:rPr>
              <w:t>12.30</w:t>
            </w:r>
          </w:p>
        </w:tc>
        <w:tc>
          <w:tcPr>
            <w:tcW w:w="1376" w:type="dxa"/>
            <w:hideMark/>
          </w:tcPr>
          <w:p w:rsidR="0026213F" w:rsidRPr="007F6B86" w:rsidRDefault="0026213F" w:rsidP="00325830">
            <w:pPr>
              <w:jc w:val="center"/>
              <w:rPr>
                <w:b/>
                <w:sz w:val="24"/>
                <w:szCs w:val="24"/>
              </w:rPr>
            </w:pPr>
            <w:r>
              <w:rPr>
                <w:sz w:val="24"/>
                <w:szCs w:val="24"/>
              </w:rPr>
              <w:t>12.20-</w:t>
            </w:r>
            <w:r w:rsidRPr="007F6B86">
              <w:rPr>
                <w:sz w:val="24"/>
                <w:szCs w:val="24"/>
              </w:rPr>
              <w:t>12.40</w:t>
            </w:r>
          </w:p>
        </w:tc>
        <w:tc>
          <w:tcPr>
            <w:tcW w:w="1318" w:type="dxa"/>
            <w:hideMark/>
          </w:tcPr>
          <w:p w:rsidR="0026213F" w:rsidRPr="007F6B86" w:rsidRDefault="0026213F" w:rsidP="00325830">
            <w:pPr>
              <w:jc w:val="center"/>
              <w:rPr>
                <w:b/>
                <w:sz w:val="24"/>
                <w:szCs w:val="24"/>
              </w:rPr>
            </w:pPr>
            <w:r>
              <w:rPr>
                <w:sz w:val="24"/>
                <w:szCs w:val="24"/>
              </w:rPr>
              <w:t>12.20-</w:t>
            </w:r>
            <w:r w:rsidRPr="007F6B86">
              <w:rPr>
                <w:sz w:val="24"/>
                <w:szCs w:val="24"/>
              </w:rPr>
              <w:t>12.40</w:t>
            </w:r>
          </w:p>
        </w:tc>
      </w:tr>
      <w:tr w:rsidR="0026213F" w:rsidRPr="003A51AC" w:rsidTr="005A2C79">
        <w:tc>
          <w:tcPr>
            <w:tcW w:w="4395" w:type="dxa"/>
            <w:hideMark/>
          </w:tcPr>
          <w:p w:rsidR="0026213F" w:rsidRPr="003A51AC" w:rsidRDefault="0026213F" w:rsidP="00325830">
            <w:pPr>
              <w:spacing w:line="240" w:lineRule="auto"/>
              <w:ind w:right="149" w:firstLine="142"/>
              <w:rPr>
                <w:sz w:val="24"/>
                <w:szCs w:val="24"/>
              </w:rPr>
            </w:pPr>
            <w:r w:rsidRPr="003A51AC">
              <w:rPr>
                <w:sz w:val="24"/>
                <w:szCs w:val="24"/>
              </w:rPr>
              <w:t>Подготовка ко сну, сон, постепенный подъем детей, закаливающие процедуры</w:t>
            </w:r>
          </w:p>
        </w:tc>
        <w:tc>
          <w:tcPr>
            <w:tcW w:w="1418" w:type="dxa"/>
            <w:hideMark/>
          </w:tcPr>
          <w:p w:rsidR="0026213F" w:rsidRPr="007F6B86" w:rsidRDefault="0026213F" w:rsidP="00325830">
            <w:pPr>
              <w:jc w:val="center"/>
              <w:rPr>
                <w:b/>
                <w:sz w:val="24"/>
                <w:szCs w:val="24"/>
              </w:rPr>
            </w:pPr>
            <w:r w:rsidRPr="007F6B86">
              <w:rPr>
                <w:sz w:val="24"/>
                <w:szCs w:val="24"/>
              </w:rPr>
              <w:t>12.20</w:t>
            </w:r>
            <w:r>
              <w:rPr>
                <w:sz w:val="24"/>
                <w:szCs w:val="24"/>
              </w:rPr>
              <w:t xml:space="preserve"> -</w:t>
            </w:r>
            <w:r w:rsidRPr="007F6B86">
              <w:rPr>
                <w:sz w:val="24"/>
                <w:szCs w:val="24"/>
              </w:rPr>
              <w:t>15.20</w:t>
            </w:r>
          </w:p>
        </w:tc>
        <w:tc>
          <w:tcPr>
            <w:tcW w:w="1275" w:type="dxa"/>
            <w:hideMark/>
          </w:tcPr>
          <w:p w:rsidR="0026213F" w:rsidRPr="007F6B86" w:rsidRDefault="0026213F" w:rsidP="00325830">
            <w:pPr>
              <w:jc w:val="center"/>
              <w:rPr>
                <w:b/>
                <w:sz w:val="24"/>
                <w:szCs w:val="24"/>
              </w:rPr>
            </w:pPr>
            <w:r w:rsidRPr="007F6B86">
              <w:rPr>
                <w:sz w:val="24"/>
                <w:szCs w:val="24"/>
              </w:rPr>
              <w:t>12.3</w:t>
            </w:r>
            <w:r>
              <w:rPr>
                <w:sz w:val="24"/>
                <w:szCs w:val="24"/>
              </w:rPr>
              <w:t>0 -</w:t>
            </w:r>
            <w:r w:rsidRPr="007F6B86">
              <w:rPr>
                <w:sz w:val="24"/>
                <w:szCs w:val="24"/>
              </w:rPr>
              <w:t>15.00</w:t>
            </w:r>
          </w:p>
        </w:tc>
        <w:tc>
          <w:tcPr>
            <w:tcW w:w="1376" w:type="dxa"/>
            <w:hideMark/>
          </w:tcPr>
          <w:p w:rsidR="0026213F" w:rsidRPr="007F6B86" w:rsidRDefault="0026213F" w:rsidP="00325830">
            <w:pPr>
              <w:jc w:val="center"/>
              <w:rPr>
                <w:b/>
                <w:sz w:val="24"/>
                <w:szCs w:val="24"/>
              </w:rPr>
            </w:pPr>
            <w:r>
              <w:rPr>
                <w:sz w:val="24"/>
                <w:szCs w:val="24"/>
              </w:rPr>
              <w:t>12.40 -</w:t>
            </w:r>
            <w:r w:rsidRPr="007F6B86">
              <w:rPr>
                <w:sz w:val="24"/>
                <w:szCs w:val="24"/>
              </w:rPr>
              <w:t>15.10</w:t>
            </w:r>
          </w:p>
        </w:tc>
        <w:tc>
          <w:tcPr>
            <w:tcW w:w="1318" w:type="dxa"/>
            <w:hideMark/>
          </w:tcPr>
          <w:p w:rsidR="0026213F" w:rsidRPr="007F6B86" w:rsidRDefault="0026213F" w:rsidP="00325830">
            <w:pPr>
              <w:jc w:val="center"/>
              <w:rPr>
                <w:b/>
                <w:sz w:val="24"/>
                <w:szCs w:val="24"/>
              </w:rPr>
            </w:pPr>
            <w:r>
              <w:rPr>
                <w:sz w:val="24"/>
                <w:szCs w:val="24"/>
              </w:rPr>
              <w:t>12.40 -</w:t>
            </w:r>
            <w:r w:rsidRPr="007F6B86">
              <w:rPr>
                <w:sz w:val="24"/>
                <w:szCs w:val="24"/>
              </w:rPr>
              <w:t>15.10</w:t>
            </w:r>
          </w:p>
        </w:tc>
      </w:tr>
      <w:tr w:rsidR="0026213F" w:rsidRPr="003A51AC" w:rsidTr="005A2C79">
        <w:tc>
          <w:tcPr>
            <w:tcW w:w="4395" w:type="dxa"/>
            <w:hideMark/>
          </w:tcPr>
          <w:p w:rsidR="0026213F" w:rsidRPr="003A51AC" w:rsidRDefault="0026213F" w:rsidP="00325830">
            <w:pPr>
              <w:spacing w:line="240" w:lineRule="auto"/>
              <w:ind w:right="149" w:firstLine="142"/>
              <w:rPr>
                <w:sz w:val="24"/>
                <w:szCs w:val="24"/>
              </w:rPr>
            </w:pPr>
            <w:r w:rsidRPr="003A51AC">
              <w:rPr>
                <w:sz w:val="24"/>
                <w:szCs w:val="24"/>
              </w:rPr>
              <w:t>Полдник</w:t>
            </w:r>
          </w:p>
        </w:tc>
        <w:tc>
          <w:tcPr>
            <w:tcW w:w="1418" w:type="dxa"/>
            <w:hideMark/>
          </w:tcPr>
          <w:p w:rsidR="0026213F" w:rsidRPr="007F6B86" w:rsidRDefault="0026213F" w:rsidP="00325830">
            <w:pPr>
              <w:jc w:val="center"/>
              <w:rPr>
                <w:b/>
                <w:sz w:val="24"/>
                <w:szCs w:val="24"/>
              </w:rPr>
            </w:pPr>
            <w:r w:rsidRPr="007F6B86">
              <w:rPr>
                <w:sz w:val="24"/>
                <w:szCs w:val="24"/>
              </w:rPr>
              <w:t>15.20 -15.30</w:t>
            </w:r>
          </w:p>
        </w:tc>
        <w:tc>
          <w:tcPr>
            <w:tcW w:w="1275" w:type="dxa"/>
            <w:hideMark/>
          </w:tcPr>
          <w:p w:rsidR="0026213F" w:rsidRPr="007F6B86" w:rsidRDefault="0026213F" w:rsidP="00325830">
            <w:pPr>
              <w:jc w:val="center"/>
              <w:rPr>
                <w:b/>
                <w:sz w:val="24"/>
                <w:szCs w:val="24"/>
              </w:rPr>
            </w:pPr>
            <w:r w:rsidRPr="007F6B86">
              <w:rPr>
                <w:sz w:val="24"/>
                <w:szCs w:val="24"/>
              </w:rPr>
              <w:t>15.00 -15.30</w:t>
            </w:r>
          </w:p>
        </w:tc>
        <w:tc>
          <w:tcPr>
            <w:tcW w:w="1376" w:type="dxa"/>
            <w:hideMark/>
          </w:tcPr>
          <w:p w:rsidR="0026213F" w:rsidRPr="007F6B86" w:rsidRDefault="0026213F" w:rsidP="00325830">
            <w:pPr>
              <w:jc w:val="center"/>
              <w:rPr>
                <w:b/>
                <w:sz w:val="24"/>
                <w:szCs w:val="24"/>
              </w:rPr>
            </w:pPr>
            <w:r w:rsidRPr="007F6B86">
              <w:rPr>
                <w:sz w:val="24"/>
                <w:szCs w:val="24"/>
              </w:rPr>
              <w:t>15.10 -15.30</w:t>
            </w:r>
          </w:p>
        </w:tc>
        <w:tc>
          <w:tcPr>
            <w:tcW w:w="1318" w:type="dxa"/>
            <w:hideMark/>
          </w:tcPr>
          <w:p w:rsidR="0026213F" w:rsidRPr="007F6B86" w:rsidRDefault="0026213F" w:rsidP="00325830">
            <w:pPr>
              <w:jc w:val="center"/>
              <w:rPr>
                <w:b/>
                <w:sz w:val="24"/>
                <w:szCs w:val="24"/>
              </w:rPr>
            </w:pPr>
            <w:r w:rsidRPr="007F6B86">
              <w:rPr>
                <w:sz w:val="24"/>
                <w:szCs w:val="24"/>
              </w:rPr>
              <w:t>15.10 -15.30</w:t>
            </w:r>
          </w:p>
        </w:tc>
      </w:tr>
      <w:tr w:rsidR="007F1B8F" w:rsidRPr="003A51AC" w:rsidTr="005A2C79">
        <w:trPr>
          <w:trHeight w:val="951"/>
        </w:trPr>
        <w:tc>
          <w:tcPr>
            <w:tcW w:w="4395" w:type="dxa"/>
            <w:hideMark/>
          </w:tcPr>
          <w:p w:rsidR="007F1B8F" w:rsidRPr="003A51AC" w:rsidRDefault="007F1B8F" w:rsidP="00325830">
            <w:pPr>
              <w:spacing w:line="240" w:lineRule="auto"/>
              <w:ind w:right="149" w:firstLine="142"/>
              <w:rPr>
                <w:sz w:val="24"/>
                <w:szCs w:val="24"/>
              </w:rPr>
            </w:pPr>
            <w:r w:rsidRPr="003A51AC">
              <w:rPr>
                <w:sz w:val="24"/>
                <w:szCs w:val="24"/>
              </w:rPr>
              <w:t>Подготовка к прогулке, прогулка, самостоятельная деятельность детей</w:t>
            </w:r>
          </w:p>
          <w:p w:rsidR="007F1B8F" w:rsidRPr="003A51AC" w:rsidRDefault="007F1B8F" w:rsidP="00325830">
            <w:pPr>
              <w:spacing w:line="240" w:lineRule="auto"/>
              <w:ind w:right="149" w:firstLine="142"/>
              <w:rPr>
                <w:sz w:val="24"/>
                <w:szCs w:val="24"/>
              </w:rPr>
            </w:pPr>
            <w:r w:rsidRPr="003A51AC">
              <w:rPr>
                <w:sz w:val="24"/>
                <w:szCs w:val="24"/>
              </w:rPr>
              <w:t>Уход домой</w:t>
            </w:r>
          </w:p>
        </w:tc>
        <w:tc>
          <w:tcPr>
            <w:tcW w:w="1418" w:type="dxa"/>
            <w:hideMark/>
          </w:tcPr>
          <w:p w:rsidR="007F1B8F" w:rsidRPr="003A51AC" w:rsidRDefault="007F1B8F" w:rsidP="00325830">
            <w:pPr>
              <w:spacing w:line="240" w:lineRule="auto"/>
              <w:jc w:val="center"/>
              <w:rPr>
                <w:sz w:val="24"/>
                <w:szCs w:val="24"/>
              </w:rPr>
            </w:pPr>
            <w:r>
              <w:rPr>
                <w:sz w:val="24"/>
                <w:szCs w:val="24"/>
              </w:rPr>
              <w:t>15.30-16</w:t>
            </w:r>
            <w:r w:rsidRPr="003A51AC">
              <w:rPr>
                <w:sz w:val="24"/>
                <w:szCs w:val="24"/>
              </w:rPr>
              <w:t>.30</w:t>
            </w:r>
          </w:p>
          <w:p w:rsidR="007F1B8F" w:rsidRPr="003A51AC" w:rsidRDefault="007F1B8F" w:rsidP="00344D06">
            <w:pPr>
              <w:spacing w:line="240" w:lineRule="auto"/>
              <w:rPr>
                <w:sz w:val="24"/>
                <w:szCs w:val="24"/>
              </w:rPr>
            </w:pPr>
          </w:p>
        </w:tc>
        <w:tc>
          <w:tcPr>
            <w:tcW w:w="1275" w:type="dxa"/>
            <w:hideMark/>
          </w:tcPr>
          <w:p w:rsidR="007F1B8F" w:rsidRDefault="007F1B8F" w:rsidP="00325830">
            <w:r w:rsidRPr="00833200">
              <w:rPr>
                <w:sz w:val="24"/>
                <w:szCs w:val="24"/>
              </w:rPr>
              <w:t>15.30-16.30</w:t>
            </w:r>
          </w:p>
          <w:p w:rsidR="007F1B8F" w:rsidRDefault="007F1B8F" w:rsidP="00325830">
            <w:pPr>
              <w:jc w:val="center"/>
            </w:pPr>
          </w:p>
        </w:tc>
        <w:tc>
          <w:tcPr>
            <w:tcW w:w="2694" w:type="dxa"/>
            <w:gridSpan w:val="2"/>
            <w:hideMark/>
          </w:tcPr>
          <w:p w:rsidR="007F1B8F" w:rsidRDefault="007F1B8F" w:rsidP="007F1B8F">
            <w:pPr>
              <w:jc w:val="center"/>
            </w:pPr>
            <w:r w:rsidRPr="00833200">
              <w:rPr>
                <w:sz w:val="24"/>
                <w:szCs w:val="24"/>
              </w:rPr>
              <w:t>15.30-16.30</w:t>
            </w:r>
          </w:p>
          <w:p w:rsidR="007F1B8F" w:rsidRDefault="007F1B8F" w:rsidP="007F1B8F">
            <w:pPr>
              <w:jc w:val="center"/>
            </w:pPr>
            <w:r>
              <w:t>Группа полного дня 16.30-18.00</w:t>
            </w:r>
          </w:p>
        </w:tc>
      </w:tr>
    </w:tbl>
    <w:p w:rsidR="0026213F" w:rsidRDefault="0026213F" w:rsidP="00B45737">
      <w:pPr>
        <w:autoSpaceDE w:val="0"/>
        <w:autoSpaceDN w:val="0"/>
        <w:adjustRightInd w:val="0"/>
        <w:spacing w:line="240" w:lineRule="auto"/>
        <w:jc w:val="center"/>
        <w:rPr>
          <w:b/>
          <w:sz w:val="24"/>
        </w:rPr>
      </w:pPr>
    </w:p>
    <w:p w:rsidR="00B45737" w:rsidRPr="00021660" w:rsidRDefault="00B45737" w:rsidP="00DD0AF2">
      <w:pPr>
        <w:autoSpaceDE w:val="0"/>
        <w:autoSpaceDN w:val="0"/>
        <w:adjustRightInd w:val="0"/>
        <w:spacing w:line="240" w:lineRule="auto"/>
        <w:jc w:val="center"/>
        <w:rPr>
          <w:b/>
          <w:bCs/>
          <w:sz w:val="24"/>
          <w:szCs w:val="28"/>
        </w:rPr>
      </w:pPr>
      <w:r w:rsidRPr="00021660">
        <w:rPr>
          <w:b/>
          <w:bCs/>
          <w:sz w:val="24"/>
          <w:szCs w:val="28"/>
        </w:rPr>
        <w:t>8. Двигательный режим в ДОУ</w:t>
      </w:r>
    </w:p>
    <w:p w:rsidR="00DD0AF2" w:rsidRDefault="00DD0AF2" w:rsidP="00DD0AF2">
      <w:pPr>
        <w:autoSpaceDE w:val="0"/>
        <w:autoSpaceDN w:val="0"/>
        <w:adjustRightInd w:val="0"/>
        <w:spacing w:line="240" w:lineRule="auto"/>
        <w:jc w:val="center"/>
        <w:rPr>
          <w:b/>
          <w:bCs/>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418"/>
        <w:gridCol w:w="1559"/>
        <w:gridCol w:w="1559"/>
        <w:gridCol w:w="1559"/>
        <w:gridCol w:w="1560"/>
      </w:tblGrid>
      <w:tr w:rsidR="00B45737" w:rsidRPr="00186C05" w:rsidTr="00B45737">
        <w:tc>
          <w:tcPr>
            <w:tcW w:w="2127" w:type="dxa"/>
          </w:tcPr>
          <w:p w:rsidR="00B45737" w:rsidRPr="00186C05" w:rsidRDefault="00B45737" w:rsidP="00B45737">
            <w:pPr>
              <w:spacing w:line="240" w:lineRule="auto"/>
              <w:rPr>
                <w:sz w:val="24"/>
                <w:szCs w:val="24"/>
              </w:rPr>
            </w:pPr>
            <w:r w:rsidRPr="00186C05">
              <w:rPr>
                <w:sz w:val="24"/>
                <w:szCs w:val="24"/>
              </w:rPr>
              <w:t>Формы работы</w:t>
            </w:r>
          </w:p>
        </w:tc>
        <w:tc>
          <w:tcPr>
            <w:tcW w:w="1418" w:type="dxa"/>
          </w:tcPr>
          <w:p w:rsidR="00B45737" w:rsidRPr="00186C05" w:rsidRDefault="00B45737" w:rsidP="00B45737">
            <w:pPr>
              <w:spacing w:line="240" w:lineRule="auto"/>
              <w:jc w:val="center"/>
              <w:rPr>
                <w:sz w:val="24"/>
                <w:szCs w:val="24"/>
              </w:rPr>
            </w:pPr>
            <w:r w:rsidRPr="00186C05">
              <w:rPr>
                <w:sz w:val="24"/>
                <w:szCs w:val="24"/>
              </w:rPr>
              <w:t xml:space="preserve">Вторая </w:t>
            </w:r>
            <w:r>
              <w:rPr>
                <w:sz w:val="24"/>
                <w:szCs w:val="24"/>
              </w:rPr>
              <w:t>младшая группа</w:t>
            </w:r>
          </w:p>
          <w:p w:rsidR="00B45737" w:rsidRPr="00186C05" w:rsidRDefault="00B45737" w:rsidP="00B45737">
            <w:pPr>
              <w:spacing w:line="240" w:lineRule="auto"/>
              <w:jc w:val="center"/>
              <w:rPr>
                <w:sz w:val="24"/>
                <w:szCs w:val="24"/>
              </w:rPr>
            </w:pPr>
            <w:r w:rsidRPr="00186C05">
              <w:rPr>
                <w:sz w:val="24"/>
                <w:szCs w:val="24"/>
              </w:rPr>
              <w:t>(1,6-3 года)</w:t>
            </w:r>
          </w:p>
        </w:tc>
        <w:tc>
          <w:tcPr>
            <w:tcW w:w="1559" w:type="dxa"/>
          </w:tcPr>
          <w:p w:rsidR="00B45737" w:rsidRPr="00186C05" w:rsidRDefault="00B45737" w:rsidP="00B45737">
            <w:pPr>
              <w:spacing w:line="240" w:lineRule="auto"/>
              <w:jc w:val="center"/>
              <w:rPr>
                <w:sz w:val="24"/>
                <w:szCs w:val="24"/>
              </w:rPr>
            </w:pPr>
            <w:r w:rsidRPr="00186C05">
              <w:rPr>
                <w:sz w:val="24"/>
                <w:szCs w:val="24"/>
              </w:rPr>
              <w:t xml:space="preserve"> </w:t>
            </w:r>
            <w:r>
              <w:rPr>
                <w:sz w:val="24"/>
                <w:szCs w:val="24"/>
              </w:rPr>
              <w:t>Первая м</w:t>
            </w:r>
            <w:r w:rsidRPr="00186C05">
              <w:rPr>
                <w:sz w:val="24"/>
                <w:szCs w:val="24"/>
              </w:rPr>
              <w:t>ладшая группа</w:t>
            </w:r>
          </w:p>
          <w:p w:rsidR="00B45737" w:rsidRPr="00186C05" w:rsidRDefault="00B45737" w:rsidP="00B45737">
            <w:pPr>
              <w:spacing w:line="240" w:lineRule="auto"/>
              <w:jc w:val="center"/>
              <w:rPr>
                <w:sz w:val="24"/>
                <w:szCs w:val="24"/>
              </w:rPr>
            </w:pPr>
            <w:r w:rsidRPr="00186C05">
              <w:rPr>
                <w:sz w:val="24"/>
                <w:szCs w:val="24"/>
              </w:rPr>
              <w:t>(3-4 года)</w:t>
            </w:r>
          </w:p>
        </w:tc>
        <w:tc>
          <w:tcPr>
            <w:tcW w:w="1559" w:type="dxa"/>
          </w:tcPr>
          <w:p w:rsidR="00B45737" w:rsidRPr="00186C05" w:rsidRDefault="00B45737" w:rsidP="00B45737">
            <w:pPr>
              <w:spacing w:line="240" w:lineRule="auto"/>
              <w:jc w:val="center"/>
              <w:rPr>
                <w:sz w:val="24"/>
                <w:szCs w:val="24"/>
              </w:rPr>
            </w:pPr>
            <w:r w:rsidRPr="00186C05">
              <w:rPr>
                <w:sz w:val="24"/>
                <w:szCs w:val="24"/>
              </w:rPr>
              <w:t>Средняя</w:t>
            </w:r>
          </w:p>
          <w:p w:rsidR="00B45737" w:rsidRPr="00186C05" w:rsidRDefault="00B45737" w:rsidP="00B45737">
            <w:pPr>
              <w:spacing w:line="240" w:lineRule="auto"/>
              <w:jc w:val="center"/>
              <w:rPr>
                <w:sz w:val="24"/>
                <w:szCs w:val="24"/>
              </w:rPr>
            </w:pPr>
            <w:r w:rsidRPr="00186C05">
              <w:rPr>
                <w:sz w:val="24"/>
                <w:szCs w:val="24"/>
              </w:rPr>
              <w:t xml:space="preserve"> группа </w:t>
            </w:r>
          </w:p>
          <w:p w:rsidR="00B45737" w:rsidRPr="00186C05" w:rsidRDefault="00B45737" w:rsidP="00B45737">
            <w:pPr>
              <w:spacing w:line="240" w:lineRule="auto"/>
              <w:jc w:val="center"/>
              <w:rPr>
                <w:sz w:val="24"/>
                <w:szCs w:val="24"/>
              </w:rPr>
            </w:pPr>
            <w:r w:rsidRPr="00186C05">
              <w:rPr>
                <w:sz w:val="24"/>
                <w:szCs w:val="24"/>
              </w:rPr>
              <w:t>(4-5 лет)</w:t>
            </w:r>
          </w:p>
        </w:tc>
        <w:tc>
          <w:tcPr>
            <w:tcW w:w="1559" w:type="dxa"/>
          </w:tcPr>
          <w:p w:rsidR="00B45737" w:rsidRPr="00186C05" w:rsidRDefault="00B45737" w:rsidP="00B45737">
            <w:pPr>
              <w:spacing w:line="240" w:lineRule="auto"/>
              <w:jc w:val="center"/>
              <w:rPr>
                <w:sz w:val="24"/>
                <w:szCs w:val="24"/>
              </w:rPr>
            </w:pPr>
            <w:r w:rsidRPr="00186C05">
              <w:rPr>
                <w:sz w:val="24"/>
                <w:szCs w:val="24"/>
              </w:rPr>
              <w:t>Старшая группа</w:t>
            </w:r>
          </w:p>
          <w:p w:rsidR="00B45737" w:rsidRPr="00186C05" w:rsidRDefault="00B45737" w:rsidP="00B45737">
            <w:pPr>
              <w:spacing w:line="240" w:lineRule="auto"/>
              <w:jc w:val="center"/>
              <w:rPr>
                <w:sz w:val="24"/>
                <w:szCs w:val="24"/>
              </w:rPr>
            </w:pPr>
            <w:r w:rsidRPr="00186C05">
              <w:rPr>
                <w:sz w:val="24"/>
                <w:szCs w:val="24"/>
              </w:rPr>
              <w:t>(5-6 лет)</w:t>
            </w:r>
          </w:p>
        </w:tc>
        <w:tc>
          <w:tcPr>
            <w:tcW w:w="1560" w:type="dxa"/>
          </w:tcPr>
          <w:p w:rsidR="00B45737" w:rsidRPr="00186C05" w:rsidRDefault="00B45737" w:rsidP="00B45737">
            <w:pPr>
              <w:spacing w:line="240" w:lineRule="auto"/>
              <w:jc w:val="center"/>
              <w:rPr>
                <w:sz w:val="24"/>
                <w:szCs w:val="24"/>
              </w:rPr>
            </w:pPr>
            <w:r w:rsidRPr="00186C05">
              <w:rPr>
                <w:sz w:val="24"/>
                <w:szCs w:val="24"/>
              </w:rPr>
              <w:t>Подготовительные к школе группы</w:t>
            </w:r>
          </w:p>
          <w:p w:rsidR="00B45737" w:rsidRPr="00186C05" w:rsidRDefault="00B45737" w:rsidP="00B45737">
            <w:pPr>
              <w:spacing w:line="240" w:lineRule="auto"/>
              <w:jc w:val="center"/>
              <w:rPr>
                <w:sz w:val="24"/>
                <w:szCs w:val="24"/>
              </w:rPr>
            </w:pPr>
            <w:r w:rsidRPr="00186C05">
              <w:rPr>
                <w:sz w:val="24"/>
                <w:szCs w:val="24"/>
              </w:rPr>
              <w:t>(6-8 лет)</w:t>
            </w:r>
          </w:p>
        </w:tc>
      </w:tr>
      <w:tr w:rsidR="00B45737" w:rsidRPr="00186C05" w:rsidTr="00B45737">
        <w:tc>
          <w:tcPr>
            <w:tcW w:w="2127" w:type="dxa"/>
          </w:tcPr>
          <w:p w:rsidR="00B45737" w:rsidRPr="00186C05" w:rsidRDefault="00B45737" w:rsidP="00B45737">
            <w:pPr>
              <w:pStyle w:val="a3"/>
              <w:spacing w:line="240" w:lineRule="auto"/>
              <w:ind w:left="0" w:right="-108"/>
              <w:rPr>
                <w:sz w:val="24"/>
                <w:szCs w:val="24"/>
              </w:rPr>
            </w:pPr>
            <w:r w:rsidRPr="00186C05">
              <w:rPr>
                <w:sz w:val="24"/>
                <w:szCs w:val="24"/>
              </w:rPr>
              <w:t>1.Подвижные игры во время утреннего приема детей</w:t>
            </w:r>
          </w:p>
        </w:tc>
        <w:tc>
          <w:tcPr>
            <w:tcW w:w="1418"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3-5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3-5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5-7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7-10 минут</w:t>
            </w:r>
          </w:p>
        </w:tc>
        <w:tc>
          <w:tcPr>
            <w:tcW w:w="1560"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Pr="00186C05" w:rsidRDefault="00B45737" w:rsidP="00916D76">
            <w:pPr>
              <w:pStyle w:val="a3"/>
              <w:numPr>
                <w:ilvl w:val="1"/>
                <w:numId w:val="19"/>
              </w:numPr>
              <w:spacing w:line="240" w:lineRule="auto"/>
              <w:jc w:val="center"/>
              <w:rPr>
                <w:sz w:val="24"/>
                <w:szCs w:val="24"/>
              </w:rPr>
            </w:pPr>
            <w:r w:rsidRPr="00186C05">
              <w:rPr>
                <w:sz w:val="24"/>
                <w:szCs w:val="24"/>
              </w:rPr>
              <w:t>минут</w:t>
            </w:r>
          </w:p>
        </w:tc>
      </w:tr>
      <w:tr w:rsidR="00B45737" w:rsidRPr="00186C05" w:rsidTr="00B45737">
        <w:tc>
          <w:tcPr>
            <w:tcW w:w="2127" w:type="dxa"/>
          </w:tcPr>
          <w:p w:rsidR="00B45737" w:rsidRPr="00D66B31" w:rsidRDefault="00B45737" w:rsidP="00B45737">
            <w:pPr>
              <w:pStyle w:val="TableParagraph"/>
              <w:spacing w:line="312" w:lineRule="exact"/>
              <w:ind w:left="0" w:right="101"/>
              <w:rPr>
                <w:sz w:val="24"/>
              </w:rPr>
            </w:pPr>
            <w:r>
              <w:rPr>
                <w:spacing w:val="-2"/>
                <w:sz w:val="24"/>
              </w:rPr>
              <w:t xml:space="preserve">2. </w:t>
            </w:r>
            <w:r w:rsidRPr="00D66B31">
              <w:rPr>
                <w:spacing w:val="-2"/>
                <w:sz w:val="24"/>
              </w:rPr>
              <w:t>Утренняя гимнастика</w:t>
            </w:r>
          </w:p>
        </w:tc>
        <w:tc>
          <w:tcPr>
            <w:tcW w:w="1418" w:type="dxa"/>
          </w:tcPr>
          <w:p w:rsidR="00B45737" w:rsidRPr="00D66B31" w:rsidRDefault="00B45737" w:rsidP="00D0333B">
            <w:pPr>
              <w:pStyle w:val="TableParagraph"/>
              <w:tabs>
                <w:tab w:val="left" w:pos="1310"/>
              </w:tabs>
              <w:spacing w:line="312" w:lineRule="exact"/>
              <w:ind w:left="105" w:right="-108"/>
              <w:jc w:val="center"/>
              <w:rPr>
                <w:sz w:val="24"/>
              </w:rPr>
            </w:pPr>
            <w:r w:rsidRPr="00D66B31">
              <w:rPr>
                <w:spacing w:val="-2"/>
                <w:sz w:val="24"/>
              </w:rPr>
              <w:t xml:space="preserve">Ежедневно </w:t>
            </w:r>
            <w:r w:rsidRPr="00D66B31">
              <w:rPr>
                <w:sz w:val="24"/>
              </w:rPr>
              <w:t>10 минут</w:t>
            </w:r>
          </w:p>
        </w:tc>
        <w:tc>
          <w:tcPr>
            <w:tcW w:w="1559" w:type="dxa"/>
          </w:tcPr>
          <w:p w:rsidR="00B45737" w:rsidRPr="00D66B31" w:rsidRDefault="00B45737" w:rsidP="00D0333B">
            <w:pPr>
              <w:pStyle w:val="TableParagraph"/>
              <w:spacing w:line="312" w:lineRule="exact"/>
              <w:ind w:left="116" w:right="99"/>
              <w:jc w:val="center"/>
              <w:rPr>
                <w:sz w:val="24"/>
              </w:rPr>
            </w:pPr>
            <w:r w:rsidRPr="00D66B31">
              <w:rPr>
                <w:spacing w:val="-2"/>
                <w:sz w:val="24"/>
              </w:rPr>
              <w:t xml:space="preserve">Ежедневно </w:t>
            </w:r>
            <w:r w:rsidRPr="00D66B31">
              <w:rPr>
                <w:sz w:val="24"/>
              </w:rPr>
              <w:t>10 минут</w:t>
            </w:r>
          </w:p>
        </w:tc>
        <w:tc>
          <w:tcPr>
            <w:tcW w:w="1559" w:type="dxa"/>
          </w:tcPr>
          <w:p w:rsidR="00B45737" w:rsidRPr="00D66B31" w:rsidRDefault="00B45737" w:rsidP="00D0333B">
            <w:pPr>
              <w:pStyle w:val="TableParagraph"/>
              <w:spacing w:line="312" w:lineRule="exact"/>
              <w:ind w:left="116" w:right="104"/>
              <w:jc w:val="center"/>
              <w:rPr>
                <w:sz w:val="24"/>
              </w:rPr>
            </w:pPr>
            <w:r w:rsidRPr="00D66B31">
              <w:rPr>
                <w:spacing w:val="-2"/>
                <w:sz w:val="24"/>
              </w:rPr>
              <w:t xml:space="preserve">Ежедневно </w:t>
            </w:r>
            <w:r w:rsidRPr="00D66B31">
              <w:rPr>
                <w:sz w:val="24"/>
              </w:rPr>
              <w:t>10 минут</w:t>
            </w:r>
          </w:p>
        </w:tc>
        <w:tc>
          <w:tcPr>
            <w:tcW w:w="1559" w:type="dxa"/>
          </w:tcPr>
          <w:p w:rsidR="00B45737" w:rsidRPr="00D66B31" w:rsidRDefault="00B45737" w:rsidP="00D0333B">
            <w:pPr>
              <w:pStyle w:val="TableParagraph"/>
              <w:spacing w:line="312" w:lineRule="exact"/>
              <w:ind w:left="110" w:right="100"/>
              <w:jc w:val="center"/>
              <w:rPr>
                <w:sz w:val="24"/>
              </w:rPr>
            </w:pPr>
            <w:r w:rsidRPr="00D66B31">
              <w:rPr>
                <w:spacing w:val="-2"/>
                <w:sz w:val="24"/>
              </w:rPr>
              <w:t xml:space="preserve">Ежедневно </w:t>
            </w:r>
            <w:r w:rsidRPr="00D66B31">
              <w:rPr>
                <w:sz w:val="24"/>
              </w:rPr>
              <w:t>10 минут</w:t>
            </w:r>
          </w:p>
        </w:tc>
        <w:tc>
          <w:tcPr>
            <w:tcW w:w="1560" w:type="dxa"/>
          </w:tcPr>
          <w:p w:rsidR="00B45737" w:rsidRDefault="00B45737" w:rsidP="00D0333B">
            <w:pPr>
              <w:pStyle w:val="TableParagraph"/>
              <w:spacing w:line="312" w:lineRule="exact"/>
              <w:ind w:right="107"/>
              <w:jc w:val="center"/>
              <w:rPr>
                <w:spacing w:val="-2"/>
                <w:sz w:val="24"/>
              </w:rPr>
            </w:pPr>
            <w:r w:rsidRPr="00D66B31">
              <w:rPr>
                <w:spacing w:val="-2"/>
                <w:sz w:val="24"/>
              </w:rPr>
              <w:t>Ежедневн</w:t>
            </w:r>
            <w:r>
              <w:rPr>
                <w:spacing w:val="-2"/>
                <w:sz w:val="24"/>
              </w:rPr>
              <w:t>о</w:t>
            </w:r>
          </w:p>
          <w:p w:rsidR="00B45737" w:rsidRPr="00D66B31" w:rsidRDefault="00B45737" w:rsidP="005A2C79">
            <w:pPr>
              <w:pStyle w:val="TableParagraph"/>
              <w:spacing w:line="312" w:lineRule="exact"/>
              <w:ind w:right="107"/>
              <w:jc w:val="center"/>
              <w:rPr>
                <w:sz w:val="24"/>
              </w:rPr>
            </w:pPr>
            <w:r w:rsidRPr="00D66B31">
              <w:rPr>
                <w:sz w:val="24"/>
              </w:rPr>
              <w:t>10 минут</w:t>
            </w:r>
          </w:p>
        </w:tc>
      </w:tr>
      <w:tr w:rsidR="00B45737" w:rsidRPr="00186C05" w:rsidTr="00B45737">
        <w:tc>
          <w:tcPr>
            <w:tcW w:w="2127" w:type="dxa"/>
          </w:tcPr>
          <w:p w:rsidR="00B45737" w:rsidRPr="00186C05" w:rsidRDefault="00B45737" w:rsidP="00B45737">
            <w:pPr>
              <w:spacing w:line="240" w:lineRule="auto"/>
              <w:ind w:right="-108"/>
              <w:rPr>
                <w:sz w:val="24"/>
                <w:szCs w:val="24"/>
              </w:rPr>
            </w:pPr>
            <w:r w:rsidRPr="00186C05">
              <w:rPr>
                <w:sz w:val="24"/>
                <w:szCs w:val="24"/>
              </w:rPr>
              <w:t>3.Физкультминутки</w:t>
            </w:r>
          </w:p>
        </w:tc>
        <w:tc>
          <w:tcPr>
            <w:tcW w:w="1418" w:type="dxa"/>
          </w:tcPr>
          <w:p w:rsidR="00B45737" w:rsidRPr="00186C05" w:rsidRDefault="00B45737" w:rsidP="00D0333B">
            <w:pPr>
              <w:spacing w:line="240" w:lineRule="auto"/>
              <w:jc w:val="center"/>
              <w:rPr>
                <w:sz w:val="24"/>
                <w:szCs w:val="24"/>
              </w:rPr>
            </w:pPr>
            <w:r w:rsidRPr="00186C05">
              <w:rPr>
                <w:sz w:val="24"/>
                <w:szCs w:val="24"/>
              </w:rPr>
              <w:t>По необходимости на организ. образовател.</w:t>
            </w:r>
          </w:p>
          <w:p w:rsidR="00B45737" w:rsidRPr="00186C05" w:rsidRDefault="00B45737" w:rsidP="00D0333B">
            <w:pPr>
              <w:spacing w:line="240" w:lineRule="auto"/>
              <w:jc w:val="center"/>
              <w:rPr>
                <w:sz w:val="24"/>
                <w:szCs w:val="24"/>
              </w:rPr>
            </w:pPr>
            <w:r w:rsidRPr="00186C05">
              <w:rPr>
                <w:sz w:val="24"/>
                <w:szCs w:val="24"/>
              </w:rPr>
              <w:t>деятельности – 2-3 минуты.</w:t>
            </w:r>
          </w:p>
        </w:tc>
        <w:tc>
          <w:tcPr>
            <w:tcW w:w="1559" w:type="dxa"/>
          </w:tcPr>
          <w:p w:rsidR="00B45737" w:rsidRPr="00186C05" w:rsidRDefault="00B45737" w:rsidP="00D0333B">
            <w:pPr>
              <w:spacing w:line="240" w:lineRule="auto"/>
              <w:jc w:val="center"/>
              <w:rPr>
                <w:sz w:val="24"/>
                <w:szCs w:val="24"/>
              </w:rPr>
            </w:pPr>
            <w:r w:rsidRPr="00186C05">
              <w:rPr>
                <w:sz w:val="24"/>
                <w:szCs w:val="24"/>
              </w:rPr>
              <w:t>По необходимости на организ. образовател.</w:t>
            </w:r>
          </w:p>
          <w:p w:rsidR="00B45737" w:rsidRPr="00186C05" w:rsidRDefault="00B45737" w:rsidP="00D0333B">
            <w:pPr>
              <w:spacing w:line="240" w:lineRule="auto"/>
              <w:jc w:val="center"/>
              <w:rPr>
                <w:sz w:val="24"/>
                <w:szCs w:val="24"/>
              </w:rPr>
            </w:pPr>
            <w:r w:rsidRPr="00186C05">
              <w:rPr>
                <w:sz w:val="24"/>
                <w:szCs w:val="24"/>
              </w:rPr>
              <w:t>деятельности – 2-3 минуты.</w:t>
            </w:r>
          </w:p>
        </w:tc>
        <w:tc>
          <w:tcPr>
            <w:tcW w:w="1559" w:type="dxa"/>
          </w:tcPr>
          <w:p w:rsidR="00B45737" w:rsidRPr="00186C05" w:rsidRDefault="00B45737" w:rsidP="00D0333B">
            <w:pPr>
              <w:spacing w:line="240" w:lineRule="auto"/>
              <w:jc w:val="center"/>
              <w:rPr>
                <w:sz w:val="24"/>
                <w:szCs w:val="24"/>
              </w:rPr>
            </w:pPr>
            <w:r w:rsidRPr="00186C05">
              <w:rPr>
                <w:sz w:val="24"/>
                <w:szCs w:val="24"/>
              </w:rPr>
              <w:t>По необходимости на организов.</w:t>
            </w:r>
          </w:p>
          <w:p w:rsidR="00B45737" w:rsidRPr="00186C05" w:rsidRDefault="00B45737" w:rsidP="00D0333B">
            <w:pPr>
              <w:spacing w:line="240" w:lineRule="auto"/>
              <w:jc w:val="center"/>
              <w:rPr>
                <w:sz w:val="24"/>
                <w:szCs w:val="24"/>
              </w:rPr>
            </w:pPr>
            <w:r w:rsidRPr="00186C05">
              <w:rPr>
                <w:sz w:val="24"/>
                <w:szCs w:val="24"/>
              </w:rPr>
              <w:t>образовател. деятельности – 2-3 минуты.</w:t>
            </w:r>
          </w:p>
        </w:tc>
        <w:tc>
          <w:tcPr>
            <w:tcW w:w="1559" w:type="dxa"/>
          </w:tcPr>
          <w:p w:rsidR="00B45737" w:rsidRPr="00186C05" w:rsidRDefault="00B45737" w:rsidP="00D0333B">
            <w:pPr>
              <w:spacing w:line="240" w:lineRule="auto"/>
              <w:jc w:val="center"/>
              <w:rPr>
                <w:sz w:val="24"/>
                <w:szCs w:val="24"/>
              </w:rPr>
            </w:pPr>
            <w:r w:rsidRPr="00186C05">
              <w:rPr>
                <w:sz w:val="24"/>
                <w:szCs w:val="24"/>
              </w:rPr>
              <w:t>По необходимости на организо.</w:t>
            </w:r>
          </w:p>
          <w:p w:rsidR="00B45737" w:rsidRPr="00186C05" w:rsidRDefault="00B45737" w:rsidP="00D0333B">
            <w:pPr>
              <w:spacing w:line="240" w:lineRule="auto"/>
              <w:jc w:val="center"/>
              <w:rPr>
                <w:sz w:val="24"/>
                <w:szCs w:val="24"/>
              </w:rPr>
            </w:pPr>
            <w:r w:rsidRPr="00186C05">
              <w:rPr>
                <w:sz w:val="24"/>
                <w:szCs w:val="24"/>
              </w:rPr>
              <w:t>образоват. деятельности – 2-3 минуты.</w:t>
            </w:r>
          </w:p>
        </w:tc>
        <w:tc>
          <w:tcPr>
            <w:tcW w:w="1560" w:type="dxa"/>
          </w:tcPr>
          <w:p w:rsidR="00B45737" w:rsidRPr="00186C05" w:rsidRDefault="00B45737" w:rsidP="00D0333B">
            <w:pPr>
              <w:spacing w:line="240" w:lineRule="auto"/>
              <w:jc w:val="center"/>
              <w:rPr>
                <w:sz w:val="24"/>
                <w:szCs w:val="24"/>
              </w:rPr>
            </w:pPr>
            <w:r w:rsidRPr="00186C05">
              <w:rPr>
                <w:sz w:val="24"/>
                <w:szCs w:val="24"/>
              </w:rPr>
              <w:t>По необходимости на организов.образоват.деятельности – 2-3 минуты.</w:t>
            </w:r>
          </w:p>
        </w:tc>
      </w:tr>
      <w:tr w:rsidR="00B45737" w:rsidRPr="00186C05" w:rsidTr="00B45737">
        <w:tc>
          <w:tcPr>
            <w:tcW w:w="2127" w:type="dxa"/>
          </w:tcPr>
          <w:p w:rsidR="00B45737" w:rsidRPr="00186C05" w:rsidRDefault="00B45737" w:rsidP="00B45737">
            <w:pPr>
              <w:spacing w:line="240" w:lineRule="auto"/>
              <w:ind w:right="-108"/>
              <w:rPr>
                <w:sz w:val="24"/>
                <w:szCs w:val="24"/>
              </w:rPr>
            </w:pPr>
            <w:r w:rsidRPr="00186C05">
              <w:rPr>
                <w:sz w:val="24"/>
                <w:szCs w:val="24"/>
              </w:rPr>
              <w:t>4.Музыкально-ритмические движения.</w:t>
            </w:r>
          </w:p>
        </w:tc>
        <w:tc>
          <w:tcPr>
            <w:tcW w:w="1418" w:type="dxa"/>
          </w:tcPr>
          <w:p w:rsidR="00B45737" w:rsidRPr="00186C05" w:rsidRDefault="00B45737" w:rsidP="00D0333B">
            <w:pPr>
              <w:spacing w:line="240" w:lineRule="auto"/>
              <w:jc w:val="center"/>
              <w:rPr>
                <w:sz w:val="24"/>
                <w:szCs w:val="24"/>
              </w:rPr>
            </w:pPr>
            <w:r w:rsidRPr="00186C05">
              <w:rPr>
                <w:sz w:val="24"/>
                <w:szCs w:val="24"/>
              </w:rPr>
              <w:t>Во время развития музыкально-художественной деятельности, приобщения к музыкальному искусству (образовательная область «Музыка») 4-6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Во время развития музыкально-художественной деятельности, приобщения к музыкальному искусству (образовательная область «Музыка») 6-8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Во время развития музыкально-художественной деятельности, приобщения к музыкальному искусству (образовательная область «Музыка») 8-10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Во время развития музыкально-художественной деятельности, приобщения к музыкальному искусству (образовательная область «Музыка») 10-12 минут.</w:t>
            </w:r>
          </w:p>
        </w:tc>
        <w:tc>
          <w:tcPr>
            <w:tcW w:w="1560" w:type="dxa"/>
          </w:tcPr>
          <w:p w:rsidR="00B45737" w:rsidRPr="00186C05" w:rsidRDefault="00B45737" w:rsidP="00D0333B">
            <w:pPr>
              <w:spacing w:line="240" w:lineRule="auto"/>
              <w:jc w:val="center"/>
              <w:rPr>
                <w:sz w:val="24"/>
                <w:szCs w:val="24"/>
              </w:rPr>
            </w:pPr>
            <w:r w:rsidRPr="00186C05">
              <w:rPr>
                <w:sz w:val="24"/>
                <w:szCs w:val="24"/>
              </w:rPr>
              <w:t>Во время развития музыкально-художественной деятельности, приобщения к музыкальному искусству (образовательная область «Музыка») 12-15 минут.</w:t>
            </w:r>
          </w:p>
        </w:tc>
      </w:tr>
      <w:tr w:rsidR="00B45737" w:rsidRPr="00186C05" w:rsidTr="00B45737">
        <w:tc>
          <w:tcPr>
            <w:tcW w:w="2127" w:type="dxa"/>
          </w:tcPr>
          <w:p w:rsidR="00B45737" w:rsidRPr="00186C05" w:rsidRDefault="00B45737" w:rsidP="00B45737">
            <w:pPr>
              <w:pStyle w:val="a3"/>
              <w:spacing w:line="240" w:lineRule="auto"/>
              <w:ind w:left="0" w:right="-108"/>
              <w:rPr>
                <w:sz w:val="24"/>
                <w:szCs w:val="24"/>
              </w:rPr>
            </w:pPr>
            <w:r w:rsidRPr="00186C05">
              <w:rPr>
                <w:sz w:val="24"/>
                <w:szCs w:val="24"/>
              </w:rPr>
              <w:t>5.Организованные физкультурные занятия (образовательная область «Физическая культура»).</w:t>
            </w:r>
          </w:p>
        </w:tc>
        <w:tc>
          <w:tcPr>
            <w:tcW w:w="1418" w:type="dxa"/>
          </w:tcPr>
          <w:p w:rsidR="00B45737" w:rsidRPr="00186C05" w:rsidRDefault="00B45737" w:rsidP="00D0333B">
            <w:pPr>
              <w:spacing w:line="240" w:lineRule="auto"/>
              <w:jc w:val="center"/>
              <w:rPr>
                <w:sz w:val="24"/>
                <w:szCs w:val="24"/>
              </w:rPr>
            </w:pPr>
            <w:r w:rsidRPr="00186C05">
              <w:rPr>
                <w:sz w:val="24"/>
                <w:szCs w:val="24"/>
              </w:rPr>
              <w:t>2 раза в неделю 10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2 раза в неделю 10-15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2 раза в неделю 15-20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2 раза в неделю 20-25 минут, + физкультура на прогулке.</w:t>
            </w:r>
          </w:p>
        </w:tc>
        <w:tc>
          <w:tcPr>
            <w:tcW w:w="1560" w:type="dxa"/>
          </w:tcPr>
          <w:p w:rsidR="00B45737" w:rsidRPr="00186C05" w:rsidRDefault="00B45737" w:rsidP="00D0333B">
            <w:pPr>
              <w:spacing w:line="240" w:lineRule="auto"/>
              <w:jc w:val="center"/>
              <w:rPr>
                <w:sz w:val="24"/>
                <w:szCs w:val="24"/>
              </w:rPr>
            </w:pPr>
            <w:r w:rsidRPr="00186C05">
              <w:rPr>
                <w:sz w:val="24"/>
                <w:szCs w:val="24"/>
              </w:rPr>
              <w:t>2 раза в неделю 25-30 минут, + физкультура на прогулке.</w:t>
            </w:r>
          </w:p>
        </w:tc>
      </w:tr>
      <w:tr w:rsidR="00B45737" w:rsidRPr="00186C05" w:rsidTr="00B45737">
        <w:tc>
          <w:tcPr>
            <w:tcW w:w="2127" w:type="dxa"/>
          </w:tcPr>
          <w:p w:rsidR="00B45737" w:rsidRPr="00D66B31" w:rsidRDefault="00B45737" w:rsidP="00B45737">
            <w:pPr>
              <w:pStyle w:val="TableParagraph"/>
              <w:ind w:left="0" w:right="96"/>
              <w:rPr>
                <w:sz w:val="24"/>
              </w:rPr>
            </w:pPr>
            <w:r w:rsidRPr="00D66B31">
              <w:rPr>
                <w:spacing w:val="-2"/>
                <w:sz w:val="24"/>
              </w:rPr>
              <w:t>Занятия физической культурой</w:t>
            </w:r>
          </w:p>
          <w:p w:rsidR="00B45737" w:rsidRPr="00D66B31" w:rsidRDefault="00B45737" w:rsidP="00B45737">
            <w:pPr>
              <w:pStyle w:val="TableParagraph"/>
              <w:spacing w:line="322" w:lineRule="exact"/>
              <w:ind w:right="208"/>
              <w:rPr>
                <w:sz w:val="24"/>
              </w:rPr>
            </w:pPr>
            <w:r w:rsidRPr="00D66B31">
              <w:rPr>
                <w:spacing w:val="-6"/>
                <w:sz w:val="24"/>
              </w:rPr>
              <w:t xml:space="preserve">на </w:t>
            </w:r>
            <w:r w:rsidRPr="00D66B31">
              <w:rPr>
                <w:spacing w:val="-4"/>
                <w:sz w:val="24"/>
              </w:rPr>
              <w:t>прогулке</w:t>
            </w:r>
          </w:p>
        </w:tc>
        <w:tc>
          <w:tcPr>
            <w:tcW w:w="1418" w:type="dxa"/>
          </w:tcPr>
          <w:p w:rsidR="00B45737" w:rsidRPr="00D66B31" w:rsidRDefault="00B45737" w:rsidP="00D0333B">
            <w:pPr>
              <w:pStyle w:val="TableParagraph"/>
              <w:ind w:left="110" w:right="91"/>
              <w:jc w:val="center"/>
              <w:rPr>
                <w:sz w:val="24"/>
              </w:rPr>
            </w:pPr>
            <w:r w:rsidRPr="00D66B31">
              <w:rPr>
                <w:sz w:val="24"/>
              </w:rPr>
              <w:t>1 раз в неделю по 10 минут</w:t>
            </w:r>
          </w:p>
        </w:tc>
        <w:tc>
          <w:tcPr>
            <w:tcW w:w="1559" w:type="dxa"/>
          </w:tcPr>
          <w:p w:rsidR="00B45737" w:rsidRPr="00D66B31" w:rsidRDefault="00B45737" w:rsidP="00D0333B">
            <w:pPr>
              <w:pStyle w:val="TableParagraph"/>
              <w:ind w:left="110" w:right="85"/>
              <w:jc w:val="center"/>
              <w:rPr>
                <w:sz w:val="24"/>
              </w:rPr>
            </w:pPr>
            <w:r w:rsidRPr="00D66B31">
              <w:rPr>
                <w:sz w:val="24"/>
              </w:rPr>
              <w:t>1 раз в неделю по 15 минут</w:t>
            </w:r>
          </w:p>
        </w:tc>
        <w:tc>
          <w:tcPr>
            <w:tcW w:w="1559" w:type="dxa"/>
          </w:tcPr>
          <w:p w:rsidR="00B45737" w:rsidRPr="00D66B31" w:rsidRDefault="00B45737" w:rsidP="00D0333B">
            <w:pPr>
              <w:pStyle w:val="TableParagraph"/>
              <w:ind w:left="116" w:right="85"/>
              <w:jc w:val="center"/>
              <w:rPr>
                <w:sz w:val="24"/>
              </w:rPr>
            </w:pPr>
            <w:r w:rsidRPr="00D66B31">
              <w:rPr>
                <w:sz w:val="24"/>
              </w:rPr>
              <w:t>1 раз в неделю по 20 минут</w:t>
            </w:r>
          </w:p>
        </w:tc>
        <w:tc>
          <w:tcPr>
            <w:tcW w:w="1559" w:type="dxa"/>
          </w:tcPr>
          <w:p w:rsidR="00B45737" w:rsidRPr="00D66B31" w:rsidRDefault="00B45737" w:rsidP="00D0333B">
            <w:pPr>
              <w:pStyle w:val="TableParagraph"/>
              <w:ind w:left="117" w:right="83"/>
              <w:jc w:val="center"/>
              <w:rPr>
                <w:sz w:val="24"/>
              </w:rPr>
            </w:pPr>
            <w:r w:rsidRPr="00D66B31">
              <w:rPr>
                <w:sz w:val="24"/>
              </w:rPr>
              <w:t>1 раз в неделю по 25 минут</w:t>
            </w:r>
          </w:p>
        </w:tc>
        <w:tc>
          <w:tcPr>
            <w:tcW w:w="1560" w:type="dxa"/>
          </w:tcPr>
          <w:p w:rsidR="00B45737" w:rsidRPr="00D66B31" w:rsidRDefault="00B45737" w:rsidP="00D0333B">
            <w:pPr>
              <w:pStyle w:val="TableParagraph"/>
              <w:ind w:left="109" w:right="91"/>
              <w:jc w:val="center"/>
              <w:rPr>
                <w:sz w:val="24"/>
              </w:rPr>
            </w:pPr>
            <w:r w:rsidRPr="00D66B31">
              <w:rPr>
                <w:sz w:val="24"/>
              </w:rPr>
              <w:t>1 раз в неделю по 30 минут</w:t>
            </w:r>
          </w:p>
        </w:tc>
      </w:tr>
      <w:tr w:rsidR="00B45737" w:rsidRPr="00186C05" w:rsidTr="00B45737">
        <w:tc>
          <w:tcPr>
            <w:tcW w:w="2127" w:type="dxa"/>
          </w:tcPr>
          <w:p w:rsidR="00B45737" w:rsidRPr="00186C05" w:rsidRDefault="00B45737" w:rsidP="00D0333B">
            <w:pPr>
              <w:spacing w:line="240" w:lineRule="auto"/>
              <w:ind w:right="-108"/>
              <w:rPr>
                <w:sz w:val="24"/>
                <w:szCs w:val="24"/>
              </w:rPr>
            </w:pPr>
            <w:r w:rsidRPr="00186C05">
              <w:rPr>
                <w:sz w:val="24"/>
                <w:szCs w:val="24"/>
              </w:rPr>
              <w:t>6.</w:t>
            </w:r>
            <w:r w:rsidR="00D0333B">
              <w:rPr>
                <w:sz w:val="24"/>
                <w:szCs w:val="24"/>
              </w:rPr>
              <w:t xml:space="preserve"> </w:t>
            </w:r>
            <w:r w:rsidRPr="00186C05">
              <w:rPr>
                <w:sz w:val="24"/>
                <w:szCs w:val="24"/>
              </w:rPr>
              <w:t>Дозированный бег.</w:t>
            </w:r>
          </w:p>
        </w:tc>
        <w:tc>
          <w:tcPr>
            <w:tcW w:w="1418"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30-50 м</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Default="00B45737" w:rsidP="00D0333B">
            <w:pPr>
              <w:spacing w:line="240" w:lineRule="auto"/>
              <w:jc w:val="center"/>
              <w:rPr>
                <w:sz w:val="24"/>
                <w:szCs w:val="24"/>
              </w:rPr>
            </w:pPr>
            <w:r w:rsidRPr="00186C05">
              <w:rPr>
                <w:sz w:val="24"/>
                <w:szCs w:val="24"/>
              </w:rPr>
              <w:t>80-</w:t>
            </w:r>
            <w:smartTag w:uri="urn:schemas-microsoft-com:office:smarttags" w:element="metricconverter">
              <w:smartTagPr>
                <w:attr w:name="ProductID" w:val="100 м"/>
              </w:smartTagPr>
              <w:r w:rsidRPr="00186C05">
                <w:rPr>
                  <w:sz w:val="24"/>
                  <w:szCs w:val="24"/>
                </w:rPr>
                <w:t>100 м</w:t>
              </w:r>
            </w:smartTag>
          </w:p>
          <w:p w:rsidR="00B45737" w:rsidRPr="00186C05" w:rsidRDefault="00B45737" w:rsidP="00D0333B">
            <w:pPr>
              <w:spacing w:line="240" w:lineRule="auto"/>
              <w:jc w:val="center"/>
              <w:rPr>
                <w:sz w:val="24"/>
                <w:szCs w:val="24"/>
              </w:rPr>
            </w:pPr>
            <w:r w:rsidRPr="00186C05">
              <w:rPr>
                <w:sz w:val="24"/>
                <w:szCs w:val="24"/>
              </w:rPr>
              <w:t>(2 младшая).</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150-</w:t>
            </w:r>
            <w:smartTag w:uri="urn:schemas-microsoft-com:office:smarttags" w:element="metricconverter">
              <w:smartTagPr>
                <w:attr w:name="ProductID" w:val="200 м"/>
              </w:smartTagPr>
              <w:r w:rsidRPr="00186C05">
                <w:rPr>
                  <w:sz w:val="24"/>
                  <w:szCs w:val="24"/>
                </w:rPr>
                <w:t>200 м</w:t>
              </w:r>
            </w:smartTag>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200-</w:t>
            </w:r>
            <w:smartTag w:uri="urn:schemas-microsoft-com:office:smarttags" w:element="metricconverter">
              <w:smartTagPr>
                <w:attr w:name="ProductID" w:val="250 м"/>
              </w:smartTagPr>
              <w:r w:rsidRPr="00186C05">
                <w:rPr>
                  <w:sz w:val="24"/>
                  <w:szCs w:val="24"/>
                </w:rPr>
                <w:t>250 м</w:t>
              </w:r>
            </w:smartTag>
          </w:p>
        </w:tc>
        <w:tc>
          <w:tcPr>
            <w:tcW w:w="1560" w:type="dxa"/>
          </w:tcPr>
          <w:p w:rsidR="00B45737" w:rsidRPr="00186C05" w:rsidRDefault="00B45737" w:rsidP="00D0333B">
            <w:pPr>
              <w:spacing w:line="240" w:lineRule="auto"/>
              <w:jc w:val="center"/>
              <w:rPr>
                <w:sz w:val="24"/>
                <w:szCs w:val="24"/>
              </w:rPr>
            </w:pPr>
            <w:r w:rsidRPr="00186C05">
              <w:rPr>
                <w:sz w:val="24"/>
                <w:szCs w:val="24"/>
              </w:rPr>
              <w:t>Ежедневно</w:t>
            </w:r>
          </w:p>
          <w:p w:rsidR="00B45737" w:rsidRPr="00186C05" w:rsidRDefault="00B45737" w:rsidP="00916D76">
            <w:pPr>
              <w:pStyle w:val="a3"/>
              <w:numPr>
                <w:ilvl w:val="1"/>
                <w:numId w:val="20"/>
              </w:numPr>
              <w:spacing w:line="240" w:lineRule="auto"/>
              <w:jc w:val="center"/>
              <w:rPr>
                <w:sz w:val="24"/>
                <w:szCs w:val="24"/>
              </w:rPr>
            </w:pPr>
          </w:p>
        </w:tc>
      </w:tr>
      <w:tr w:rsidR="00B45737" w:rsidRPr="00186C05" w:rsidTr="00B45737">
        <w:tc>
          <w:tcPr>
            <w:tcW w:w="2127" w:type="dxa"/>
          </w:tcPr>
          <w:p w:rsidR="00B45737" w:rsidRPr="00186C05" w:rsidRDefault="00B45737" w:rsidP="00B45737">
            <w:pPr>
              <w:spacing w:line="240" w:lineRule="auto"/>
              <w:ind w:right="-108"/>
              <w:rPr>
                <w:sz w:val="24"/>
                <w:szCs w:val="24"/>
              </w:rPr>
            </w:pPr>
            <w:r w:rsidRPr="00186C05">
              <w:rPr>
                <w:sz w:val="24"/>
                <w:szCs w:val="24"/>
              </w:rPr>
              <w:t>7.Подвижные игры:</w:t>
            </w:r>
          </w:p>
          <w:p w:rsidR="00B45737" w:rsidRPr="00186C05" w:rsidRDefault="00B45737" w:rsidP="00B45737">
            <w:pPr>
              <w:tabs>
                <w:tab w:val="num" w:pos="0"/>
              </w:tabs>
              <w:spacing w:line="240" w:lineRule="auto"/>
              <w:ind w:right="-108"/>
              <w:rPr>
                <w:sz w:val="24"/>
                <w:szCs w:val="24"/>
              </w:rPr>
            </w:pPr>
            <w:r w:rsidRPr="00186C05">
              <w:rPr>
                <w:sz w:val="24"/>
                <w:szCs w:val="24"/>
              </w:rPr>
              <w:t>-сюжетные;</w:t>
            </w:r>
          </w:p>
          <w:p w:rsidR="00B45737" w:rsidRPr="00186C05" w:rsidRDefault="00B45737" w:rsidP="00B45737">
            <w:pPr>
              <w:tabs>
                <w:tab w:val="num" w:pos="0"/>
              </w:tabs>
              <w:spacing w:line="240" w:lineRule="auto"/>
              <w:ind w:right="-108"/>
              <w:rPr>
                <w:sz w:val="24"/>
                <w:szCs w:val="24"/>
              </w:rPr>
            </w:pPr>
            <w:r w:rsidRPr="00186C05">
              <w:rPr>
                <w:sz w:val="24"/>
                <w:szCs w:val="24"/>
              </w:rPr>
              <w:t>-бессюжетные;</w:t>
            </w:r>
          </w:p>
          <w:p w:rsidR="00B45737" w:rsidRPr="00186C05" w:rsidRDefault="00B45737" w:rsidP="00B45737">
            <w:pPr>
              <w:tabs>
                <w:tab w:val="num" w:pos="0"/>
              </w:tabs>
              <w:spacing w:line="240" w:lineRule="auto"/>
              <w:ind w:right="-108"/>
              <w:rPr>
                <w:sz w:val="24"/>
                <w:szCs w:val="24"/>
              </w:rPr>
            </w:pPr>
            <w:r w:rsidRPr="00186C05">
              <w:rPr>
                <w:sz w:val="24"/>
                <w:szCs w:val="24"/>
              </w:rPr>
              <w:t>-игры-забавы;</w:t>
            </w:r>
          </w:p>
          <w:p w:rsidR="00B45737" w:rsidRPr="00186C05" w:rsidRDefault="00B45737" w:rsidP="00B45737">
            <w:pPr>
              <w:tabs>
                <w:tab w:val="num" w:pos="0"/>
              </w:tabs>
              <w:spacing w:line="240" w:lineRule="auto"/>
              <w:ind w:right="-108"/>
              <w:rPr>
                <w:sz w:val="24"/>
                <w:szCs w:val="24"/>
              </w:rPr>
            </w:pPr>
            <w:r w:rsidRPr="00186C05">
              <w:rPr>
                <w:sz w:val="24"/>
                <w:szCs w:val="24"/>
              </w:rPr>
              <w:t>-</w:t>
            </w:r>
            <w:r w:rsidR="00827889">
              <w:rPr>
                <w:sz w:val="24"/>
                <w:szCs w:val="24"/>
              </w:rPr>
              <w:t xml:space="preserve"> </w:t>
            </w:r>
            <w:r w:rsidRPr="00186C05">
              <w:rPr>
                <w:sz w:val="24"/>
                <w:szCs w:val="24"/>
              </w:rPr>
              <w:t>соревнования;</w:t>
            </w:r>
          </w:p>
          <w:p w:rsidR="00827889" w:rsidRDefault="00B45737" w:rsidP="00B45737">
            <w:pPr>
              <w:tabs>
                <w:tab w:val="num" w:pos="0"/>
              </w:tabs>
              <w:spacing w:line="240" w:lineRule="auto"/>
              <w:ind w:right="-108"/>
              <w:rPr>
                <w:sz w:val="24"/>
                <w:szCs w:val="24"/>
              </w:rPr>
            </w:pPr>
            <w:r w:rsidRPr="00186C05">
              <w:rPr>
                <w:sz w:val="24"/>
                <w:szCs w:val="24"/>
              </w:rPr>
              <w:t>- эстафеты</w:t>
            </w:r>
          </w:p>
          <w:p w:rsidR="00B45737" w:rsidRPr="00186C05" w:rsidRDefault="00B45737" w:rsidP="00B45737">
            <w:pPr>
              <w:tabs>
                <w:tab w:val="num" w:pos="0"/>
              </w:tabs>
              <w:spacing w:line="240" w:lineRule="auto"/>
              <w:ind w:right="-108"/>
              <w:rPr>
                <w:sz w:val="24"/>
                <w:szCs w:val="24"/>
              </w:rPr>
            </w:pPr>
            <w:r w:rsidRPr="00186C05">
              <w:rPr>
                <w:sz w:val="24"/>
                <w:szCs w:val="24"/>
              </w:rPr>
              <w:t>- аттракционы.</w:t>
            </w:r>
          </w:p>
        </w:tc>
        <w:tc>
          <w:tcPr>
            <w:tcW w:w="1418" w:type="dxa"/>
          </w:tcPr>
          <w:p w:rsidR="00B45737" w:rsidRPr="00186C05" w:rsidRDefault="00B45737" w:rsidP="00D0333B">
            <w:pPr>
              <w:spacing w:line="240" w:lineRule="auto"/>
              <w:jc w:val="center"/>
              <w:rPr>
                <w:sz w:val="24"/>
                <w:szCs w:val="24"/>
              </w:rPr>
            </w:pPr>
            <w:r w:rsidRPr="00186C05">
              <w:rPr>
                <w:sz w:val="24"/>
                <w:szCs w:val="24"/>
              </w:rPr>
              <w:t>Ежедневно не менее двух игр по 4-5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 не менее двух игр по 5-7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 не менее двух игр по 7-8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 не менее двух игр по 8-10 минут.</w:t>
            </w:r>
          </w:p>
        </w:tc>
        <w:tc>
          <w:tcPr>
            <w:tcW w:w="1560" w:type="dxa"/>
          </w:tcPr>
          <w:p w:rsidR="00B45737" w:rsidRPr="00186C05" w:rsidRDefault="00B45737" w:rsidP="00D0333B">
            <w:pPr>
              <w:spacing w:line="240" w:lineRule="auto"/>
              <w:jc w:val="center"/>
              <w:rPr>
                <w:sz w:val="24"/>
                <w:szCs w:val="24"/>
              </w:rPr>
            </w:pPr>
            <w:r w:rsidRPr="00186C05">
              <w:rPr>
                <w:sz w:val="24"/>
                <w:szCs w:val="24"/>
              </w:rPr>
              <w:t>Ежедневно не менее двух игр по 10-12 минут.</w:t>
            </w:r>
          </w:p>
        </w:tc>
      </w:tr>
      <w:tr w:rsidR="00B45737" w:rsidRPr="00186C05" w:rsidTr="00B45737">
        <w:tc>
          <w:tcPr>
            <w:tcW w:w="2127" w:type="dxa"/>
          </w:tcPr>
          <w:p w:rsidR="00B45737" w:rsidRPr="00186C05" w:rsidRDefault="00B45737" w:rsidP="00B45737">
            <w:pPr>
              <w:spacing w:line="240" w:lineRule="auto"/>
              <w:ind w:right="-108"/>
              <w:rPr>
                <w:sz w:val="24"/>
                <w:szCs w:val="24"/>
              </w:rPr>
            </w:pPr>
            <w:r w:rsidRPr="00186C05">
              <w:rPr>
                <w:sz w:val="24"/>
                <w:szCs w:val="24"/>
              </w:rPr>
              <w:t>8.Игровые упражнения:</w:t>
            </w:r>
          </w:p>
          <w:p w:rsidR="00B45737" w:rsidRPr="00186C05" w:rsidRDefault="00B45737" w:rsidP="00B45737">
            <w:pPr>
              <w:spacing w:line="240" w:lineRule="auto"/>
              <w:ind w:right="-108"/>
              <w:rPr>
                <w:sz w:val="24"/>
                <w:szCs w:val="24"/>
              </w:rPr>
            </w:pPr>
            <w:r w:rsidRPr="00186C05">
              <w:rPr>
                <w:sz w:val="24"/>
                <w:szCs w:val="24"/>
              </w:rPr>
              <w:t>- зоркий глаз;</w:t>
            </w:r>
          </w:p>
          <w:p w:rsidR="00B45737" w:rsidRPr="00186C05" w:rsidRDefault="00B45737" w:rsidP="00B45737">
            <w:pPr>
              <w:spacing w:line="240" w:lineRule="auto"/>
              <w:ind w:right="-108"/>
              <w:rPr>
                <w:sz w:val="24"/>
                <w:szCs w:val="24"/>
              </w:rPr>
            </w:pPr>
            <w:r w:rsidRPr="00186C05">
              <w:rPr>
                <w:sz w:val="24"/>
                <w:szCs w:val="24"/>
              </w:rPr>
              <w:t>- ловкие прыгуны;</w:t>
            </w:r>
          </w:p>
          <w:p w:rsidR="00B45737" w:rsidRPr="00186C05" w:rsidRDefault="00B45737" w:rsidP="00B45737">
            <w:pPr>
              <w:spacing w:line="240" w:lineRule="auto"/>
              <w:ind w:right="-108"/>
              <w:rPr>
                <w:sz w:val="24"/>
                <w:szCs w:val="24"/>
              </w:rPr>
            </w:pPr>
            <w:r w:rsidRPr="00186C05">
              <w:rPr>
                <w:sz w:val="24"/>
                <w:szCs w:val="24"/>
              </w:rPr>
              <w:t>- подлезание;</w:t>
            </w:r>
          </w:p>
          <w:p w:rsidR="00B45737" w:rsidRPr="00186C05" w:rsidRDefault="00B45737" w:rsidP="00B45737">
            <w:pPr>
              <w:spacing w:line="240" w:lineRule="auto"/>
              <w:ind w:right="-108"/>
              <w:rPr>
                <w:sz w:val="24"/>
                <w:szCs w:val="24"/>
              </w:rPr>
            </w:pPr>
            <w:r w:rsidRPr="00186C05">
              <w:rPr>
                <w:sz w:val="24"/>
                <w:szCs w:val="24"/>
              </w:rPr>
              <w:t>- пролезание;</w:t>
            </w:r>
          </w:p>
          <w:p w:rsidR="00B45737" w:rsidRPr="00186C05" w:rsidRDefault="00B45737" w:rsidP="00B45737">
            <w:pPr>
              <w:spacing w:line="240" w:lineRule="auto"/>
              <w:ind w:right="-108"/>
              <w:rPr>
                <w:sz w:val="24"/>
                <w:szCs w:val="24"/>
              </w:rPr>
            </w:pPr>
            <w:r w:rsidRPr="00186C05">
              <w:rPr>
                <w:sz w:val="24"/>
                <w:szCs w:val="24"/>
              </w:rPr>
              <w:t>- перелезание.</w:t>
            </w:r>
          </w:p>
        </w:tc>
        <w:tc>
          <w:tcPr>
            <w:tcW w:w="1418" w:type="dxa"/>
          </w:tcPr>
          <w:p w:rsidR="00B45737" w:rsidRPr="00186C05" w:rsidRDefault="00B45737" w:rsidP="00D0333B">
            <w:pPr>
              <w:spacing w:line="240" w:lineRule="auto"/>
              <w:jc w:val="center"/>
              <w:rPr>
                <w:sz w:val="24"/>
                <w:szCs w:val="24"/>
              </w:rPr>
            </w:pPr>
            <w:r w:rsidRPr="00186C05">
              <w:rPr>
                <w:sz w:val="24"/>
                <w:szCs w:val="24"/>
              </w:rPr>
              <w:t>Ежедневно по подгруппам 3-4 минуты.</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 по подгруппам 4-6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 по подгруппам 6-8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 по подгруппам 6-8 минут.</w:t>
            </w:r>
          </w:p>
        </w:tc>
        <w:tc>
          <w:tcPr>
            <w:tcW w:w="1560" w:type="dxa"/>
          </w:tcPr>
          <w:p w:rsidR="00B45737" w:rsidRPr="00186C05" w:rsidRDefault="00B45737" w:rsidP="00D0333B">
            <w:pPr>
              <w:spacing w:line="240" w:lineRule="auto"/>
              <w:jc w:val="center"/>
              <w:rPr>
                <w:sz w:val="24"/>
                <w:szCs w:val="24"/>
              </w:rPr>
            </w:pPr>
            <w:r w:rsidRPr="00186C05">
              <w:rPr>
                <w:sz w:val="24"/>
                <w:szCs w:val="24"/>
              </w:rPr>
              <w:t>Ежедневно по подгруппам 8-10 минут.</w:t>
            </w:r>
          </w:p>
        </w:tc>
      </w:tr>
      <w:tr w:rsidR="00B45737" w:rsidRPr="00186C05" w:rsidTr="00B45737">
        <w:tc>
          <w:tcPr>
            <w:tcW w:w="2127" w:type="dxa"/>
          </w:tcPr>
          <w:p w:rsidR="00B45737" w:rsidRPr="00186C05" w:rsidRDefault="00B45737" w:rsidP="00D0333B">
            <w:pPr>
              <w:spacing w:line="240" w:lineRule="auto"/>
              <w:ind w:right="-108"/>
              <w:jc w:val="left"/>
              <w:rPr>
                <w:sz w:val="24"/>
                <w:szCs w:val="24"/>
              </w:rPr>
            </w:pPr>
            <w:r w:rsidRPr="00186C05">
              <w:rPr>
                <w:sz w:val="24"/>
                <w:szCs w:val="24"/>
              </w:rPr>
              <w:t>9.Оздоровительные мероприятия:</w:t>
            </w:r>
          </w:p>
          <w:p w:rsidR="00B45737" w:rsidRPr="00186C05" w:rsidRDefault="00B45737" w:rsidP="00D0333B">
            <w:pPr>
              <w:spacing w:line="240" w:lineRule="auto"/>
              <w:ind w:right="-108"/>
              <w:jc w:val="left"/>
              <w:rPr>
                <w:sz w:val="24"/>
                <w:szCs w:val="24"/>
              </w:rPr>
            </w:pPr>
            <w:r w:rsidRPr="00186C05">
              <w:rPr>
                <w:sz w:val="24"/>
                <w:szCs w:val="24"/>
              </w:rPr>
              <w:t>- гимнастика пробуждения;</w:t>
            </w:r>
          </w:p>
          <w:p w:rsidR="00B45737" w:rsidRPr="00186C05" w:rsidRDefault="00B45737" w:rsidP="00D0333B">
            <w:pPr>
              <w:spacing w:line="240" w:lineRule="auto"/>
              <w:ind w:right="-108"/>
              <w:jc w:val="left"/>
              <w:rPr>
                <w:sz w:val="24"/>
                <w:szCs w:val="24"/>
              </w:rPr>
            </w:pPr>
            <w:r w:rsidRPr="00186C05">
              <w:rPr>
                <w:sz w:val="24"/>
                <w:szCs w:val="24"/>
              </w:rPr>
              <w:t>- дыхательная гимнастика;</w:t>
            </w:r>
          </w:p>
          <w:p w:rsidR="00B45737" w:rsidRPr="00186C05" w:rsidRDefault="00B45737" w:rsidP="00D0333B">
            <w:pPr>
              <w:spacing w:line="240" w:lineRule="auto"/>
              <w:ind w:right="-108"/>
              <w:jc w:val="left"/>
              <w:rPr>
                <w:sz w:val="24"/>
                <w:szCs w:val="24"/>
              </w:rPr>
            </w:pPr>
            <w:r w:rsidRPr="00186C05">
              <w:rPr>
                <w:sz w:val="24"/>
                <w:szCs w:val="24"/>
              </w:rPr>
              <w:t>- игровой массаж</w:t>
            </w:r>
          </w:p>
        </w:tc>
        <w:tc>
          <w:tcPr>
            <w:tcW w:w="1418" w:type="dxa"/>
          </w:tcPr>
          <w:p w:rsidR="00B45737" w:rsidRPr="00186C05" w:rsidRDefault="00B45737" w:rsidP="00D0333B">
            <w:pPr>
              <w:spacing w:line="240" w:lineRule="auto"/>
              <w:jc w:val="center"/>
              <w:rPr>
                <w:sz w:val="24"/>
                <w:szCs w:val="24"/>
              </w:rPr>
            </w:pPr>
            <w:r w:rsidRPr="00186C05">
              <w:rPr>
                <w:sz w:val="24"/>
                <w:szCs w:val="24"/>
              </w:rPr>
              <w:t>Ежедневно 4 минуты.</w:t>
            </w:r>
          </w:p>
        </w:tc>
        <w:tc>
          <w:tcPr>
            <w:tcW w:w="1559" w:type="dxa"/>
          </w:tcPr>
          <w:p w:rsidR="00D0333B"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5 минут.</w:t>
            </w:r>
          </w:p>
        </w:tc>
        <w:tc>
          <w:tcPr>
            <w:tcW w:w="1559" w:type="dxa"/>
          </w:tcPr>
          <w:p w:rsidR="00D0333B"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6 минут.</w:t>
            </w:r>
          </w:p>
        </w:tc>
        <w:tc>
          <w:tcPr>
            <w:tcW w:w="1559" w:type="dxa"/>
          </w:tcPr>
          <w:p w:rsidR="00D0333B"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7 минут.</w:t>
            </w:r>
          </w:p>
        </w:tc>
        <w:tc>
          <w:tcPr>
            <w:tcW w:w="1560" w:type="dxa"/>
          </w:tcPr>
          <w:p w:rsidR="00D0333B" w:rsidRDefault="00B45737" w:rsidP="00D0333B">
            <w:pPr>
              <w:spacing w:line="240" w:lineRule="auto"/>
              <w:jc w:val="center"/>
              <w:rPr>
                <w:sz w:val="24"/>
                <w:szCs w:val="24"/>
              </w:rPr>
            </w:pPr>
            <w:r w:rsidRPr="00186C05">
              <w:rPr>
                <w:sz w:val="24"/>
                <w:szCs w:val="24"/>
              </w:rPr>
              <w:t>Ежедневно</w:t>
            </w:r>
          </w:p>
          <w:p w:rsidR="00B45737" w:rsidRPr="00186C05" w:rsidRDefault="00B45737" w:rsidP="00D0333B">
            <w:pPr>
              <w:spacing w:line="240" w:lineRule="auto"/>
              <w:jc w:val="center"/>
              <w:rPr>
                <w:sz w:val="24"/>
                <w:szCs w:val="24"/>
              </w:rPr>
            </w:pPr>
            <w:r w:rsidRPr="00186C05">
              <w:rPr>
                <w:sz w:val="24"/>
                <w:szCs w:val="24"/>
              </w:rPr>
              <w:t>8 минут.</w:t>
            </w:r>
          </w:p>
        </w:tc>
      </w:tr>
      <w:tr w:rsidR="00B45737" w:rsidRPr="00186C05" w:rsidTr="00B45737">
        <w:tc>
          <w:tcPr>
            <w:tcW w:w="2127" w:type="dxa"/>
          </w:tcPr>
          <w:p w:rsidR="00B45737" w:rsidRPr="00186C05" w:rsidRDefault="00B45737" w:rsidP="00B45737">
            <w:pPr>
              <w:spacing w:line="240" w:lineRule="auto"/>
              <w:ind w:right="-108"/>
              <w:rPr>
                <w:sz w:val="24"/>
                <w:szCs w:val="24"/>
              </w:rPr>
            </w:pPr>
            <w:r w:rsidRPr="00186C05">
              <w:rPr>
                <w:sz w:val="24"/>
                <w:szCs w:val="24"/>
              </w:rPr>
              <w:t>10.Физические упражнения и игровые задания:</w:t>
            </w:r>
          </w:p>
          <w:p w:rsidR="00B45737" w:rsidRPr="00186C05" w:rsidRDefault="00B45737" w:rsidP="00B45737">
            <w:pPr>
              <w:spacing w:line="240" w:lineRule="auto"/>
              <w:ind w:right="-108"/>
              <w:rPr>
                <w:sz w:val="24"/>
                <w:szCs w:val="24"/>
              </w:rPr>
            </w:pPr>
            <w:r w:rsidRPr="00186C05">
              <w:rPr>
                <w:sz w:val="24"/>
                <w:szCs w:val="24"/>
              </w:rPr>
              <w:t>- артикуляционная гимнастика;</w:t>
            </w:r>
          </w:p>
          <w:p w:rsidR="00B45737" w:rsidRPr="00186C05" w:rsidRDefault="00B45737" w:rsidP="00D0333B">
            <w:pPr>
              <w:spacing w:line="240" w:lineRule="auto"/>
              <w:ind w:right="317"/>
              <w:rPr>
                <w:sz w:val="24"/>
                <w:szCs w:val="24"/>
              </w:rPr>
            </w:pPr>
            <w:r w:rsidRPr="00186C05">
              <w:rPr>
                <w:sz w:val="24"/>
                <w:szCs w:val="24"/>
              </w:rPr>
              <w:t>-</w:t>
            </w:r>
            <w:r w:rsidR="00D0333B">
              <w:rPr>
                <w:sz w:val="24"/>
                <w:szCs w:val="24"/>
              </w:rPr>
              <w:t xml:space="preserve"> </w:t>
            </w:r>
            <w:r w:rsidRPr="00186C05">
              <w:rPr>
                <w:sz w:val="24"/>
                <w:szCs w:val="24"/>
              </w:rPr>
              <w:t>пальчиковая гимнастика.</w:t>
            </w:r>
          </w:p>
        </w:tc>
        <w:tc>
          <w:tcPr>
            <w:tcW w:w="1418" w:type="dxa"/>
          </w:tcPr>
          <w:p w:rsidR="00B45737" w:rsidRPr="00186C05" w:rsidRDefault="00B45737" w:rsidP="00D0333B">
            <w:pPr>
              <w:spacing w:line="240" w:lineRule="auto"/>
              <w:jc w:val="center"/>
              <w:rPr>
                <w:sz w:val="24"/>
                <w:szCs w:val="24"/>
              </w:rPr>
            </w:pPr>
            <w:r w:rsidRPr="00186C05">
              <w:rPr>
                <w:sz w:val="24"/>
                <w:szCs w:val="24"/>
              </w:rPr>
              <w:t>Ежедневно, сочетая упражнения по выбору 2-3 минуты.</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 сочетая упражнения по выбору 3-5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 сочетая упражнения по выбору 6-8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Ежедневно, сочетая упражнения по выбору 8-10 минут.</w:t>
            </w:r>
          </w:p>
        </w:tc>
        <w:tc>
          <w:tcPr>
            <w:tcW w:w="1560" w:type="dxa"/>
          </w:tcPr>
          <w:p w:rsidR="00B45737" w:rsidRPr="00186C05" w:rsidRDefault="00B45737" w:rsidP="00D0333B">
            <w:pPr>
              <w:spacing w:line="240" w:lineRule="auto"/>
              <w:jc w:val="center"/>
              <w:rPr>
                <w:sz w:val="24"/>
                <w:szCs w:val="24"/>
              </w:rPr>
            </w:pPr>
            <w:r w:rsidRPr="00186C05">
              <w:rPr>
                <w:sz w:val="24"/>
                <w:szCs w:val="24"/>
              </w:rPr>
              <w:t>Ежедневно, сочетая упражнения по выбору 10-15 минут.</w:t>
            </w:r>
          </w:p>
        </w:tc>
      </w:tr>
      <w:tr w:rsidR="00B45737" w:rsidRPr="00186C05" w:rsidTr="00B45737">
        <w:tc>
          <w:tcPr>
            <w:tcW w:w="2127" w:type="dxa"/>
          </w:tcPr>
          <w:p w:rsidR="00B45737" w:rsidRPr="00186C05" w:rsidRDefault="00B45737" w:rsidP="00B45737">
            <w:pPr>
              <w:spacing w:line="240" w:lineRule="auto"/>
              <w:rPr>
                <w:sz w:val="24"/>
                <w:szCs w:val="24"/>
              </w:rPr>
            </w:pPr>
            <w:r w:rsidRPr="00186C05">
              <w:rPr>
                <w:sz w:val="24"/>
                <w:szCs w:val="24"/>
              </w:rPr>
              <w:t>11.Физкультурный досуг</w:t>
            </w:r>
          </w:p>
        </w:tc>
        <w:tc>
          <w:tcPr>
            <w:tcW w:w="1418" w:type="dxa"/>
          </w:tcPr>
          <w:p w:rsidR="00B45737" w:rsidRPr="00186C05" w:rsidRDefault="00B45737" w:rsidP="00D0333B">
            <w:pPr>
              <w:spacing w:line="240" w:lineRule="auto"/>
              <w:jc w:val="center"/>
              <w:rPr>
                <w:sz w:val="24"/>
                <w:szCs w:val="24"/>
              </w:rPr>
            </w:pPr>
            <w:r w:rsidRPr="00186C05">
              <w:rPr>
                <w:sz w:val="24"/>
                <w:szCs w:val="24"/>
              </w:rPr>
              <w:t>2 раза в год по 10-15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2 раза в год по 10-15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2 раза в год по 15-20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4 раза в год по 25-30 минут.</w:t>
            </w:r>
          </w:p>
        </w:tc>
        <w:tc>
          <w:tcPr>
            <w:tcW w:w="1560" w:type="dxa"/>
          </w:tcPr>
          <w:p w:rsidR="00B45737" w:rsidRPr="00186C05" w:rsidRDefault="00B45737" w:rsidP="00D0333B">
            <w:pPr>
              <w:spacing w:line="240" w:lineRule="auto"/>
              <w:jc w:val="center"/>
              <w:rPr>
                <w:sz w:val="24"/>
                <w:szCs w:val="24"/>
              </w:rPr>
            </w:pPr>
            <w:r w:rsidRPr="00186C05">
              <w:rPr>
                <w:sz w:val="24"/>
                <w:szCs w:val="24"/>
              </w:rPr>
              <w:t>4 раза в год по 30-35 минут.</w:t>
            </w:r>
          </w:p>
        </w:tc>
      </w:tr>
      <w:tr w:rsidR="00B45737" w:rsidRPr="00186C05" w:rsidTr="00B45737">
        <w:tc>
          <w:tcPr>
            <w:tcW w:w="2127" w:type="dxa"/>
          </w:tcPr>
          <w:p w:rsidR="00B45737" w:rsidRPr="00186C05" w:rsidRDefault="00B45737" w:rsidP="00B45737">
            <w:pPr>
              <w:spacing w:line="240" w:lineRule="auto"/>
              <w:ind w:right="-108"/>
              <w:rPr>
                <w:sz w:val="24"/>
                <w:szCs w:val="24"/>
              </w:rPr>
            </w:pPr>
            <w:r w:rsidRPr="00186C05">
              <w:rPr>
                <w:sz w:val="24"/>
                <w:szCs w:val="24"/>
              </w:rPr>
              <w:t>12.Спортивные праздники</w:t>
            </w:r>
          </w:p>
        </w:tc>
        <w:tc>
          <w:tcPr>
            <w:tcW w:w="1418" w:type="dxa"/>
          </w:tcPr>
          <w:p w:rsidR="00B45737" w:rsidRPr="00186C05" w:rsidRDefault="00B45737" w:rsidP="00D0333B">
            <w:pPr>
              <w:spacing w:line="240" w:lineRule="auto"/>
              <w:jc w:val="center"/>
              <w:rPr>
                <w:sz w:val="24"/>
                <w:szCs w:val="24"/>
              </w:rPr>
            </w:pPr>
            <w:r w:rsidRPr="00186C05">
              <w:rPr>
                <w:sz w:val="24"/>
                <w:szCs w:val="24"/>
              </w:rPr>
              <w:t>2 раза в год по 10-15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2 раза в год по 10-15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2 раза в год по 15-20 минут.</w:t>
            </w:r>
          </w:p>
        </w:tc>
        <w:tc>
          <w:tcPr>
            <w:tcW w:w="1559" w:type="dxa"/>
          </w:tcPr>
          <w:p w:rsidR="00B45737" w:rsidRPr="00186C05" w:rsidRDefault="00B45737" w:rsidP="00D0333B">
            <w:pPr>
              <w:spacing w:line="240" w:lineRule="auto"/>
              <w:jc w:val="center"/>
              <w:rPr>
                <w:sz w:val="24"/>
                <w:szCs w:val="24"/>
              </w:rPr>
            </w:pPr>
            <w:r w:rsidRPr="00186C05">
              <w:rPr>
                <w:sz w:val="24"/>
                <w:szCs w:val="24"/>
              </w:rPr>
              <w:t>2 раза в год по 25-30 минут.</w:t>
            </w:r>
          </w:p>
        </w:tc>
        <w:tc>
          <w:tcPr>
            <w:tcW w:w="1560" w:type="dxa"/>
          </w:tcPr>
          <w:p w:rsidR="00B45737" w:rsidRPr="00186C05" w:rsidRDefault="00B45737" w:rsidP="00D0333B">
            <w:pPr>
              <w:spacing w:line="240" w:lineRule="auto"/>
              <w:jc w:val="center"/>
              <w:rPr>
                <w:sz w:val="24"/>
                <w:szCs w:val="24"/>
              </w:rPr>
            </w:pPr>
            <w:r w:rsidRPr="00186C05">
              <w:rPr>
                <w:sz w:val="24"/>
                <w:szCs w:val="24"/>
              </w:rPr>
              <w:t>2 раза в год по 30-35 минут.</w:t>
            </w:r>
          </w:p>
        </w:tc>
      </w:tr>
      <w:tr w:rsidR="00B45737" w:rsidRPr="00186C05" w:rsidTr="00B45737">
        <w:tc>
          <w:tcPr>
            <w:tcW w:w="2127" w:type="dxa"/>
          </w:tcPr>
          <w:p w:rsidR="00B45737" w:rsidRPr="00186C05" w:rsidRDefault="00B45737" w:rsidP="00B45737">
            <w:pPr>
              <w:spacing w:line="240" w:lineRule="auto"/>
              <w:rPr>
                <w:sz w:val="24"/>
                <w:szCs w:val="24"/>
              </w:rPr>
            </w:pPr>
            <w:r w:rsidRPr="00186C05">
              <w:rPr>
                <w:sz w:val="24"/>
                <w:szCs w:val="24"/>
              </w:rPr>
              <w:t>13.Самостоятельная двигательная деятельн. детей в течение дня</w:t>
            </w:r>
          </w:p>
        </w:tc>
        <w:tc>
          <w:tcPr>
            <w:tcW w:w="7655" w:type="dxa"/>
            <w:gridSpan w:val="5"/>
          </w:tcPr>
          <w:p w:rsidR="00B45737" w:rsidRPr="00186C05" w:rsidRDefault="00B45737" w:rsidP="00B45737">
            <w:pPr>
              <w:spacing w:line="240" w:lineRule="auto"/>
              <w:jc w:val="center"/>
              <w:rPr>
                <w:sz w:val="24"/>
                <w:szCs w:val="24"/>
              </w:rPr>
            </w:pPr>
            <w:r w:rsidRPr="00186C05">
              <w:rPr>
                <w:sz w:val="24"/>
                <w:szCs w:val="24"/>
              </w:rPr>
              <w:t>Ежедневно.</w:t>
            </w:r>
          </w:p>
          <w:p w:rsidR="00B45737" w:rsidRPr="00186C05" w:rsidRDefault="00B45737" w:rsidP="00B45737">
            <w:pPr>
              <w:spacing w:line="240" w:lineRule="auto"/>
              <w:jc w:val="center"/>
              <w:rPr>
                <w:sz w:val="24"/>
                <w:szCs w:val="24"/>
              </w:rPr>
            </w:pPr>
            <w:r w:rsidRPr="00186C05">
              <w:rPr>
                <w:sz w:val="24"/>
                <w:szCs w:val="24"/>
              </w:rPr>
              <w:t>Характер и продолжительность зависит от индивидуальных данных и потребностей детей.</w:t>
            </w:r>
          </w:p>
          <w:p w:rsidR="00B45737" w:rsidRPr="00186C05" w:rsidRDefault="00B45737" w:rsidP="00B45737">
            <w:pPr>
              <w:spacing w:line="240" w:lineRule="auto"/>
              <w:jc w:val="center"/>
              <w:rPr>
                <w:sz w:val="24"/>
                <w:szCs w:val="24"/>
              </w:rPr>
            </w:pPr>
            <w:r w:rsidRPr="00186C05">
              <w:rPr>
                <w:sz w:val="24"/>
                <w:szCs w:val="24"/>
              </w:rPr>
              <w:t>Проводится под руководством воспитателя.</w:t>
            </w:r>
          </w:p>
        </w:tc>
      </w:tr>
    </w:tbl>
    <w:p w:rsidR="00D058E7" w:rsidRDefault="00D058E7" w:rsidP="00D058E7">
      <w:pPr>
        <w:shd w:val="clear" w:color="auto" w:fill="FFFFFF"/>
        <w:spacing w:line="240" w:lineRule="auto"/>
        <w:ind w:firstLine="567"/>
        <w:rPr>
          <w:color w:val="000000"/>
          <w:sz w:val="18"/>
          <w:szCs w:val="18"/>
        </w:rPr>
      </w:pPr>
    </w:p>
    <w:p w:rsidR="00D058E7" w:rsidRDefault="00D058E7" w:rsidP="00D058E7">
      <w:pPr>
        <w:shd w:val="clear" w:color="auto" w:fill="FFFFFF"/>
        <w:spacing w:line="240" w:lineRule="auto"/>
        <w:ind w:firstLine="567"/>
        <w:rPr>
          <w:color w:val="000000"/>
          <w:sz w:val="24"/>
          <w:szCs w:val="24"/>
        </w:rPr>
      </w:pPr>
      <w:r w:rsidRPr="00681928">
        <w:rPr>
          <w:color w:val="000000"/>
          <w:sz w:val="24"/>
          <w:szCs w:val="24"/>
        </w:rPr>
        <w:t>Согласно пункту 2.10 СП 2.4.3648-20 к организации образовательного процесса и режима дня должны собл</w:t>
      </w:r>
      <w:r>
        <w:rPr>
          <w:color w:val="000000"/>
          <w:sz w:val="24"/>
          <w:szCs w:val="24"/>
        </w:rPr>
        <w:t xml:space="preserve">юдаться следующие требования:  </w:t>
      </w:r>
    </w:p>
    <w:p w:rsidR="00D058E7" w:rsidRDefault="00D058E7" w:rsidP="00D058E7">
      <w:pPr>
        <w:shd w:val="clear" w:color="auto" w:fill="FFFFFF"/>
        <w:spacing w:line="240" w:lineRule="auto"/>
        <w:ind w:firstLine="567"/>
        <w:rPr>
          <w:color w:val="000000"/>
          <w:sz w:val="24"/>
          <w:szCs w:val="24"/>
        </w:rPr>
      </w:pPr>
      <w:r>
        <w:rPr>
          <w:color w:val="000000"/>
          <w:sz w:val="24"/>
          <w:szCs w:val="24"/>
        </w:rPr>
        <w:t xml:space="preserve">- </w:t>
      </w:r>
      <w:r w:rsidRPr="00681928">
        <w:rPr>
          <w:color w:val="000000"/>
          <w:sz w:val="24"/>
          <w:szCs w:val="24"/>
        </w:rPr>
        <w:t>режим двигательной активности детей в течение дня о</w:t>
      </w:r>
      <w:r>
        <w:rPr>
          <w:color w:val="000000"/>
          <w:sz w:val="24"/>
          <w:szCs w:val="24"/>
        </w:rPr>
        <w:t xml:space="preserve">рганизуется с учетом </w:t>
      </w:r>
      <w:r w:rsidRPr="00681928">
        <w:rPr>
          <w:color w:val="000000"/>
          <w:sz w:val="24"/>
          <w:szCs w:val="24"/>
        </w:rPr>
        <w:t xml:space="preserve">возрастных особенностей и состояния здоровья; </w:t>
      </w:r>
    </w:p>
    <w:p w:rsidR="00D058E7" w:rsidRDefault="00D058E7" w:rsidP="00D058E7">
      <w:pPr>
        <w:shd w:val="clear" w:color="auto" w:fill="FFFFFF"/>
        <w:spacing w:line="240" w:lineRule="auto"/>
        <w:ind w:firstLine="567"/>
        <w:rPr>
          <w:color w:val="000000"/>
          <w:sz w:val="24"/>
          <w:szCs w:val="24"/>
        </w:rPr>
      </w:pPr>
      <w:r>
        <w:rPr>
          <w:color w:val="000000"/>
          <w:sz w:val="24"/>
          <w:szCs w:val="24"/>
        </w:rPr>
        <w:t xml:space="preserve">- </w:t>
      </w:r>
      <w:r w:rsidRPr="00681928">
        <w:rPr>
          <w:color w:val="000000"/>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D058E7" w:rsidRDefault="00D058E7" w:rsidP="00D058E7">
      <w:pPr>
        <w:shd w:val="clear" w:color="auto" w:fill="FFFFFF"/>
        <w:spacing w:line="240" w:lineRule="auto"/>
        <w:ind w:firstLine="567"/>
        <w:rPr>
          <w:color w:val="000000"/>
          <w:sz w:val="24"/>
          <w:szCs w:val="24"/>
        </w:rPr>
      </w:pPr>
      <w:r>
        <w:rPr>
          <w:color w:val="000000"/>
          <w:sz w:val="24"/>
          <w:szCs w:val="24"/>
        </w:rPr>
        <w:t xml:space="preserve">- </w:t>
      </w:r>
      <w:r w:rsidRPr="00681928">
        <w:rPr>
          <w:color w:val="000000"/>
          <w:sz w:val="24"/>
          <w:szCs w:val="24"/>
        </w:rPr>
        <w:t>физкультурные,</w:t>
      </w:r>
      <w:r>
        <w:rPr>
          <w:color w:val="000000"/>
          <w:sz w:val="24"/>
          <w:szCs w:val="24"/>
        </w:rPr>
        <w:t xml:space="preserve"> </w:t>
      </w:r>
      <w:r w:rsidRPr="00681928">
        <w:rPr>
          <w:color w:val="000000"/>
          <w:sz w:val="24"/>
          <w:szCs w:val="24"/>
        </w:rPr>
        <w:t xml:space="preserve">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w:t>
      </w:r>
    </w:p>
    <w:p w:rsidR="00107AD2" w:rsidRDefault="00D058E7" w:rsidP="00DD0AF2">
      <w:pPr>
        <w:shd w:val="clear" w:color="auto" w:fill="FFFFFF"/>
        <w:spacing w:line="240" w:lineRule="auto"/>
        <w:ind w:firstLine="567"/>
        <w:rPr>
          <w:b/>
          <w:sz w:val="24"/>
          <w:szCs w:val="24"/>
        </w:rPr>
      </w:pPr>
      <w:r>
        <w:rPr>
          <w:color w:val="000000"/>
          <w:sz w:val="24"/>
          <w:szCs w:val="24"/>
        </w:rPr>
        <w:t xml:space="preserve">- </w:t>
      </w:r>
      <w:r w:rsidRPr="00681928">
        <w:rPr>
          <w:color w:val="000000"/>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D0AF2" w:rsidRPr="00DD0AF2" w:rsidRDefault="00DD0AF2" w:rsidP="00DD0AF2">
      <w:pPr>
        <w:shd w:val="clear" w:color="auto" w:fill="FFFFFF"/>
        <w:spacing w:line="240" w:lineRule="auto"/>
        <w:ind w:firstLine="567"/>
        <w:jc w:val="center"/>
        <w:rPr>
          <w:b/>
          <w:sz w:val="24"/>
          <w:szCs w:val="24"/>
        </w:rPr>
      </w:pPr>
    </w:p>
    <w:p w:rsidR="00D14E2D" w:rsidRDefault="00D14E2D">
      <w:pPr>
        <w:spacing w:after="200" w:line="276" w:lineRule="auto"/>
        <w:jc w:val="left"/>
        <w:rPr>
          <w:b/>
          <w:sz w:val="24"/>
          <w:szCs w:val="24"/>
          <w:lang w:eastAsia="en-US"/>
        </w:rPr>
      </w:pPr>
      <w:r>
        <w:rPr>
          <w:b/>
        </w:rPr>
        <w:br w:type="page"/>
      </w:r>
    </w:p>
    <w:p w:rsidR="00325830" w:rsidRPr="00FD2EB2" w:rsidRDefault="00325830" w:rsidP="00DD0AF2">
      <w:pPr>
        <w:pStyle w:val="aa"/>
        <w:ind w:left="0" w:firstLine="0"/>
        <w:jc w:val="center"/>
        <w:rPr>
          <w:b/>
        </w:rPr>
      </w:pPr>
      <w:r w:rsidRPr="00FD2EB2">
        <w:rPr>
          <w:b/>
        </w:rPr>
        <w:t>18. КАЛЕНДАРНЫЙ ПЛАН ВОСПИТАТЕЛЬНОЙ РАБОТЫ.</w:t>
      </w:r>
    </w:p>
    <w:p w:rsidR="00325830" w:rsidRDefault="00325830" w:rsidP="00325830">
      <w:pPr>
        <w:pStyle w:val="aa"/>
        <w:ind w:left="0" w:firstLine="0"/>
        <w:rPr>
          <w:b/>
        </w:rPr>
      </w:pPr>
    </w:p>
    <w:tbl>
      <w:tblPr>
        <w:tblStyle w:val="a7"/>
        <w:tblW w:w="10774" w:type="dxa"/>
        <w:tblInd w:w="-176" w:type="dxa"/>
        <w:tblLayout w:type="fixed"/>
        <w:tblLook w:val="04A0"/>
      </w:tblPr>
      <w:tblGrid>
        <w:gridCol w:w="1560"/>
        <w:gridCol w:w="4111"/>
        <w:gridCol w:w="1135"/>
        <w:gridCol w:w="992"/>
        <w:gridCol w:w="992"/>
        <w:gridCol w:w="992"/>
        <w:gridCol w:w="992"/>
      </w:tblGrid>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 xml:space="preserve">Дата </w:t>
            </w:r>
          </w:p>
        </w:tc>
        <w:tc>
          <w:tcPr>
            <w:tcW w:w="4111"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Перечень праздников</w:t>
            </w:r>
          </w:p>
        </w:tc>
        <w:tc>
          <w:tcPr>
            <w:tcW w:w="1135"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от 2 до 3 лет</w:t>
            </w:r>
          </w:p>
        </w:tc>
        <w:tc>
          <w:tcPr>
            <w:tcW w:w="992" w:type="dxa"/>
            <w:shd w:val="clear" w:color="auto" w:fill="auto"/>
          </w:tcPr>
          <w:p w:rsidR="009668A2" w:rsidRPr="00D14E2D" w:rsidRDefault="009668A2" w:rsidP="009668A2">
            <w:pPr>
              <w:jc w:val="center"/>
              <w:rPr>
                <w:b/>
                <w:color w:val="00B050"/>
                <w:sz w:val="22"/>
                <w:szCs w:val="22"/>
              </w:rPr>
            </w:pPr>
            <w:r w:rsidRPr="00D14E2D">
              <w:rPr>
                <w:b/>
                <w:color w:val="00B050"/>
                <w:sz w:val="22"/>
                <w:szCs w:val="22"/>
              </w:rPr>
              <w:t>от 3 до 4 лет</w:t>
            </w:r>
          </w:p>
        </w:tc>
        <w:tc>
          <w:tcPr>
            <w:tcW w:w="992" w:type="dxa"/>
            <w:shd w:val="clear" w:color="auto" w:fill="auto"/>
          </w:tcPr>
          <w:p w:rsidR="009668A2" w:rsidRPr="00D14E2D" w:rsidRDefault="009668A2" w:rsidP="009668A2">
            <w:pPr>
              <w:jc w:val="center"/>
              <w:rPr>
                <w:b/>
                <w:color w:val="00B050"/>
                <w:sz w:val="22"/>
                <w:szCs w:val="22"/>
              </w:rPr>
            </w:pPr>
            <w:r w:rsidRPr="00D14E2D">
              <w:rPr>
                <w:b/>
                <w:color w:val="00B050"/>
                <w:sz w:val="22"/>
                <w:szCs w:val="22"/>
              </w:rPr>
              <w:t>от 4 до 5 лет</w:t>
            </w:r>
          </w:p>
        </w:tc>
        <w:tc>
          <w:tcPr>
            <w:tcW w:w="992" w:type="dxa"/>
            <w:shd w:val="clear" w:color="auto" w:fill="auto"/>
          </w:tcPr>
          <w:p w:rsidR="009668A2" w:rsidRPr="00D14E2D" w:rsidRDefault="009668A2" w:rsidP="009668A2">
            <w:pPr>
              <w:jc w:val="center"/>
              <w:rPr>
                <w:b/>
                <w:color w:val="00B050"/>
                <w:sz w:val="22"/>
                <w:szCs w:val="22"/>
              </w:rPr>
            </w:pPr>
            <w:r w:rsidRPr="00D14E2D">
              <w:rPr>
                <w:b/>
                <w:color w:val="00B050"/>
                <w:sz w:val="22"/>
                <w:szCs w:val="22"/>
              </w:rPr>
              <w:t>от 5 до 6 лет</w:t>
            </w:r>
          </w:p>
        </w:tc>
        <w:tc>
          <w:tcPr>
            <w:tcW w:w="992" w:type="dxa"/>
            <w:shd w:val="clear" w:color="auto" w:fill="auto"/>
          </w:tcPr>
          <w:p w:rsidR="009668A2" w:rsidRPr="00D14E2D" w:rsidRDefault="009668A2" w:rsidP="009668A2">
            <w:pPr>
              <w:jc w:val="center"/>
              <w:rPr>
                <w:b/>
                <w:color w:val="00B050"/>
                <w:sz w:val="22"/>
                <w:szCs w:val="22"/>
              </w:rPr>
            </w:pPr>
            <w:r w:rsidRPr="00D14E2D">
              <w:rPr>
                <w:b/>
                <w:color w:val="00B050"/>
                <w:sz w:val="22"/>
                <w:szCs w:val="22"/>
              </w:rPr>
              <w:t>от 6 до 7 лет</w:t>
            </w:r>
          </w:p>
        </w:tc>
      </w:tr>
      <w:tr w:rsidR="009668A2" w:rsidRPr="00D14E2D" w:rsidTr="00D14E2D">
        <w:tc>
          <w:tcPr>
            <w:tcW w:w="10774" w:type="dxa"/>
            <w:gridSpan w:val="7"/>
          </w:tcPr>
          <w:p w:rsidR="009668A2" w:rsidRPr="00D14E2D" w:rsidRDefault="009668A2" w:rsidP="009668A2">
            <w:pPr>
              <w:jc w:val="center"/>
              <w:rPr>
                <w:b/>
                <w:sz w:val="22"/>
                <w:szCs w:val="22"/>
              </w:rPr>
            </w:pPr>
            <w:r w:rsidRPr="00D14E2D">
              <w:rPr>
                <w:b/>
                <w:sz w:val="22"/>
                <w:szCs w:val="22"/>
              </w:rPr>
              <w:t>СЕНТЯБРЬ</w:t>
            </w:r>
          </w:p>
        </w:tc>
      </w:tr>
      <w:tr w:rsidR="009668A2" w:rsidRPr="00D14E2D" w:rsidTr="00D14E2D">
        <w:tc>
          <w:tcPr>
            <w:tcW w:w="1560" w:type="dxa"/>
            <w:vMerge w:val="restart"/>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1 сентября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знаний</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shd w:val="clear" w:color="auto" w:fill="auto"/>
          </w:tcPr>
          <w:p w:rsidR="009668A2" w:rsidRPr="00D14E2D" w:rsidRDefault="009668A2" w:rsidP="009668A2">
            <w:pPr>
              <w:pStyle w:val="af2"/>
              <w:jc w:val="center"/>
              <w:rPr>
                <w:b/>
                <w:color w:val="00B050"/>
                <w:sz w:val="22"/>
                <w:szCs w:val="22"/>
              </w:rPr>
            </w:pP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Байкала</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val="restart"/>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3 сентября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окончания Второй мировой войны</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shd w:val="clear" w:color="auto" w:fill="auto"/>
          </w:tcPr>
          <w:p w:rsidR="009668A2" w:rsidRPr="00D14E2D" w:rsidRDefault="009668A2" w:rsidP="009668A2">
            <w:pPr>
              <w:pStyle w:val="af2"/>
              <w:jc w:val="center"/>
              <w:rPr>
                <w:b/>
                <w:color w:val="00B050"/>
                <w:sz w:val="22"/>
                <w:szCs w:val="22"/>
              </w:rPr>
            </w:pP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солидарности в борьбе с терроризмом (ситуативно)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8 сентября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распространения грамотности (ситуативно)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23 сентября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города Георгиевска*</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27 сентября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воспитателя и всех дошкольных работников (ситуативно)</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27 сентября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туризма</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28 сентября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 xml:space="preserve">105 лет со дня рождения педагога </w:t>
            </w:r>
          </w:p>
          <w:p w:rsidR="009668A2" w:rsidRPr="00D14E2D" w:rsidRDefault="009668A2" w:rsidP="009668A2">
            <w:pPr>
              <w:pStyle w:val="af2"/>
              <w:rPr>
                <w:sz w:val="22"/>
                <w:szCs w:val="22"/>
              </w:rPr>
            </w:pPr>
            <w:r w:rsidRPr="00D14E2D">
              <w:rPr>
                <w:sz w:val="22"/>
                <w:szCs w:val="22"/>
              </w:rPr>
              <w:t>В. А. Сухомлинского (1918–1970)</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29 сентября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 xml:space="preserve">120 лет со дня рождения российского писателя Н. А. Островского </w:t>
            </w:r>
          </w:p>
          <w:p w:rsidR="009668A2" w:rsidRPr="00D14E2D" w:rsidRDefault="009668A2" w:rsidP="009668A2">
            <w:pPr>
              <w:pStyle w:val="af2"/>
              <w:rPr>
                <w:sz w:val="22"/>
                <w:szCs w:val="22"/>
              </w:rPr>
            </w:pPr>
            <w:r w:rsidRPr="00D14E2D">
              <w:rPr>
                <w:sz w:val="22"/>
                <w:szCs w:val="22"/>
              </w:rPr>
              <w:t>(1904–1936)</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30 сентября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Интернета</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shd w:val="clear" w:color="auto" w:fill="auto"/>
          </w:tcPr>
          <w:p w:rsidR="009668A2" w:rsidRPr="00D14E2D" w:rsidRDefault="009668A2" w:rsidP="009668A2">
            <w:pPr>
              <w:jc w:val="center"/>
              <w:rPr>
                <w:b/>
                <w:color w:val="000000" w:themeColor="text1"/>
                <w:sz w:val="22"/>
                <w:szCs w:val="22"/>
              </w:rPr>
            </w:pPr>
            <w:r w:rsidRPr="00D14E2D">
              <w:rPr>
                <w:b/>
                <w:color w:val="000000" w:themeColor="text1"/>
                <w:sz w:val="22"/>
                <w:szCs w:val="22"/>
              </w:rPr>
              <w:t>ОКТЯБРЬ</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1 октября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пожилых людей</w:t>
            </w:r>
          </w:p>
          <w:p w:rsidR="009668A2" w:rsidRPr="00D14E2D" w:rsidRDefault="009668A2" w:rsidP="009668A2">
            <w:pPr>
              <w:pStyle w:val="af2"/>
              <w:rPr>
                <w:sz w:val="22"/>
                <w:szCs w:val="22"/>
              </w:rPr>
            </w:pPr>
            <w:r w:rsidRPr="00D14E2D">
              <w:rPr>
                <w:sz w:val="22"/>
                <w:szCs w:val="22"/>
              </w:rPr>
              <w:t>Международный день музыки</w:t>
            </w:r>
          </w:p>
          <w:p w:rsidR="009668A2" w:rsidRPr="00D14E2D" w:rsidRDefault="009668A2" w:rsidP="009668A2">
            <w:pPr>
              <w:pStyle w:val="af2"/>
              <w:rPr>
                <w:sz w:val="22"/>
                <w:szCs w:val="22"/>
              </w:rPr>
            </w:pPr>
            <w:r w:rsidRPr="00D14E2D">
              <w:rPr>
                <w:sz w:val="22"/>
                <w:szCs w:val="22"/>
              </w:rPr>
              <w:t>День сухопутных войск</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4 октября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Всемирный день животных (ситуативно)</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5 октября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учителя (ситуативно)</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9 октября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воинской славы России</w:t>
            </w:r>
          </w:p>
          <w:p w:rsidR="009668A2" w:rsidRPr="00D14E2D" w:rsidRDefault="009668A2" w:rsidP="009668A2">
            <w:pPr>
              <w:pStyle w:val="af2"/>
              <w:rPr>
                <w:sz w:val="22"/>
                <w:szCs w:val="22"/>
              </w:rPr>
            </w:pP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15 октября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210 лет со дня рождения русского поэта М.Ю. Лермонтова (1814-1841)</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станицы Подгорной</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3-тья неделя октября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Праздник Осени*</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20 октября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отца</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shd w:val="clear" w:color="auto" w:fill="auto"/>
          </w:tcPr>
          <w:p w:rsidR="009668A2" w:rsidRPr="00D14E2D" w:rsidRDefault="009668A2" w:rsidP="009668A2">
            <w:pPr>
              <w:jc w:val="center"/>
              <w:rPr>
                <w:b/>
                <w:color w:val="000000" w:themeColor="text1"/>
                <w:sz w:val="22"/>
                <w:szCs w:val="22"/>
              </w:rPr>
            </w:pPr>
            <w:r w:rsidRPr="00D14E2D">
              <w:rPr>
                <w:b/>
                <w:color w:val="000000" w:themeColor="text1"/>
                <w:sz w:val="22"/>
                <w:szCs w:val="22"/>
              </w:rPr>
              <w:t>НОЯБРЬ</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4 ноября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народного единства</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val="restart"/>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9 ноября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памяти погибших при исполнении служебных обязанностей сотрудников органов внутренних дел России (ситуативно)</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shd w:val="clear" w:color="auto" w:fill="auto"/>
          </w:tcPr>
          <w:p w:rsidR="009668A2" w:rsidRPr="00D14E2D" w:rsidRDefault="009668A2" w:rsidP="009668A2">
            <w:pPr>
              <w:pStyle w:val="af2"/>
              <w:jc w:val="center"/>
              <w:rPr>
                <w:b/>
                <w:color w:val="00B050"/>
                <w:sz w:val="22"/>
                <w:szCs w:val="22"/>
              </w:rPr>
            </w:pPr>
          </w:p>
        </w:tc>
        <w:tc>
          <w:tcPr>
            <w:tcW w:w="4111" w:type="dxa"/>
            <w:shd w:val="clear" w:color="auto" w:fill="auto"/>
          </w:tcPr>
          <w:p w:rsidR="009668A2" w:rsidRPr="00D14E2D" w:rsidRDefault="009668A2" w:rsidP="009668A2">
            <w:pPr>
              <w:pStyle w:val="af2"/>
              <w:rPr>
                <w:sz w:val="22"/>
                <w:szCs w:val="22"/>
              </w:rPr>
            </w:pPr>
            <w:r w:rsidRPr="00D14E2D">
              <w:rPr>
                <w:sz w:val="22"/>
                <w:szCs w:val="22"/>
              </w:rPr>
              <w:t xml:space="preserve">195 лет со дня рождения русского писателя Л. Н. Толстого (1828—1910) </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shd w:val="clear" w:color="auto" w:fill="auto"/>
          </w:tcPr>
          <w:p w:rsidR="009668A2" w:rsidRPr="00D14E2D" w:rsidRDefault="009668A2" w:rsidP="009668A2">
            <w:pPr>
              <w:pStyle w:val="af2"/>
              <w:jc w:val="center"/>
              <w:rPr>
                <w:b/>
                <w:color w:val="00B050"/>
                <w:sz w:val="22"/>
                <w:szCs w:val="22"/>
              </w:rPr>
            </w:pPr>
          </w:p>
        </w:tc>
        <w:tc>
          <w:tcPr>
            <w:tcW w:w="4111" w:type="dxa"/>
            <w:shd w:val="clear" w:color="auto" w:fill="auto"/>
          </w:tcPr>
          <w:p w:rsidR="009668A2" w:rsidRPr="00D14E2D" w:rsidRDefault="009668A2" w:rsidP="009668A2">
            <w:pPr>
              <w:pStyle w:val="af2"/>
              <w:rPr>
                <w:sz w:val="22"/>
                <w:szCs w:val="22"/>
              </w:rPr>
            </w:pPr>
            <w:r w:rsidRPr="00D14E2D">
              <w:rPr>
                <w:sz w:val="22"/>
                <w:szCs w:val="22"/>
              </w:rPr>
              <w:t>95 лет со дня рождения российского композитора, народной артистки СССР А. Н. Пахмутовой (р. 1929)</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22 ноября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словарей и энциклопедий</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24 ноября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 xml:space="preserve">День Матери </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30 ноября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Государственного герба Российской Федерации</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shd w:val="clear" w:color="auto" w:fill="auto"/>
          </w:tcPr>
          <w:p w:rsidR="009668A2" w:rsidRPr="00D14E2D" w:rsidRDefault="009668A2" w:rsidP="009668A2">
            <w:pPr>
              <w:jc w:val="center"/>
              <w:rPr>
                <w:b/>
                <w:color w:val="000000" w:themeColor="text1"/>
                <w:sz w:val="22"/>
                <w:szCs w:val="22"/>
              </w:rPr>
            </w:pPr>
            <w:r w:rsidRPr="00D14E2D">
              <w:rPr>
                <w:b/>
                <w:color w:val="000000" w:themeColor="text1"/>
                <w:sz w:val="22"/>
                <w:szCs w:val="22"/>
              </w:rPr>
              <w:t>ДЕКАБРЬ</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3 декабря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неизвестного солдата (ситуативно)</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5 декабря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 xml:space="preserve">День добровольца (волонтера) </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8 декабря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художника</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9 декабря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Героев Отечества</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10 декабря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Всемирный день футбола</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12 декабря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Конституции Российской Федерации</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28 декабря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кино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jc w:val="center"/>
              <w:rPr>
                <w:b/>
                <w:color w:val="00B050"/>
                <w:sz w:val="22"/>
                <w:szCs w:val="22"/>
              </w:rPr>
            </w:pPr>
            <w:r w:rsidRPr="00D14E2D">
              <w:rPr>
                <w:b/>
                <w:color w:val="00B050"/>
                <w:sz w:val="22"/>
                <w:szCs w:val="22"/>
              </w:rPr>
              <w:t>31 декабря</w:t>
            </w:r>
          </w:p>
        </w:tc>
        <w:tc>
          <w:tcPr>
            <w:tcW w:w="4111" w:type="dxa"/>
            <w:shd w:val="clear" w:color="auto" w:fill="auto"/>
          </w:tcPr>
          <w:p w:rsidR="009668A2" w:rsidRPr="00D14E2D" w:rsidRDefault="009668A2" w:rsidP="009668A2">
            <w:pPr>
              <w:pStyle w:val="af2"/>
              <w:rPr>
                <w:sz w:val="22"/>
                <w:szCs w:val="22"/>
              </w:rPr>
            </w:pPr>
            <w:r w:rsidRPr="00D14E2D">
              <w:rPr>
                <w:sz w:val="22"/>
                <w:szCs w:val="22"/>
              </w:rPr>
              <w:t>Новый год</w:t>
            </w:r>
          </w:p>
        </w:tc>
        <w:tc>
          <w:tcPr>
            <w:tcW w:w="1135"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shd w:val="clear" w:color="auto" w:fill="auto"/>
          </w:tcPr>
          <w:p w:rsidR="009668A2" w:rsidRPr="00D14E2D" w:rsidRDefault="009668A2" w:rsidP="009668A2">
            <w:pPr>
              <w:jc w:val="center"/>
              <w:rPr>
                <w:b/>
                <w:sz w:val="22"/>
                <w:szCs w:val="22"/>
              </w:rPr>
            </w:pPr>
            <w:r w:rsidRPr="00D14E2D">
              <w:rPr>
                <w:b/>
                <w:sz w:val="22"/>
                <w:szCs w:val="22"/>
              </w:rPr>
              <w:t>ЯНВАРЬ</w:t>
            </w:r>
          </w:p>
        </w:tc>
      </w:tr>
      <w:tr w:rsidR="009668A2" w:rsidRPr="00D14E2D" w:rsidTr="00D14E2D">
        <w:tc>
          <w:tcPr>
            <w:tcW w:w="1560" w:type="dxa"/>
            <w:shd w:val="clear" w:color="auto" w:fill="auto"/>
          </w:tcPr>
          <w:p w:rsidR="009668A2" w:rsidRPr="00D14E2D" w:rsidRDefault="009668A2" w:rsidP="009668A2">
            <w:pPr>
              <w:pStyle w:val="af2"/>
              <w:rPr>
                <w:b/>
                <w:color w:val="00B050"/>
                <w:sz w:val="22"/>
                <w:szCs w:val="22"/>
              </w:rPr>
            </w:pPr>
            <w:r w:rsidRPr="00D14E2D">
              <w:rPr>
                <w:b/>
                <w:color w:val="00B050"/>
                <w:sz w:val="22"/>
                <w:szCs w:val="22"/>
              </w:rPr>
              <w:t>07 января</w:t>
            </w:r>
          </w:p>
        </w:tc>
        <w:tc>
          <w:tcPr>
            <w:tcW w:w="4111" w:type="dxa"/>
            <w:shd w:val="clear" w:color="auto" w:fill="auto"/>
          </w:tcPr>
          <w:p w:rsidR="009668A2" w:rsidRPr="00D14E2D" w:rsidRDefault="009668A2" w:rsidP="009668A2">
            <w:pPr>
              <w:pStyle w:val="af2"/>
              <w:rPr>
                <w:sz w:val="22"/>
                <w:szCs w:val="22"/>
              </w:rPr>
            </w:pPr>
            <w:r w:rsidRPr="00D14E2D">
              <w:rPr>
                <w:sz w:val="22"/>
                <w:szCs w:val="22"/>
              </w:rPr>
              <w:t>Рождество Христово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rPr>
                <w:b/>
                <w:color w:val="00B050"/>
                <w:sz w:val="22"/>
                <w:szCs w:val="22"/>
              </w:rPr>
            </w:pPr>
            <w:r w:rsidRPr="00D14E2D">
              <w:rPr>
                <w:b/>
                <w:color w:val="00B050"/>
                <w:sz w:val="22"/>
                <w:szCs w:val="22"/>
              </w:rPr>
              <w:t>10 января</w:t>
            </w:r>
          </w:p>
        </w:tc>
        <w:tc>
          <w:tcPr>
            <w:tcW w:w="4111" w:type="dxa"/>
            <w:shd w:val="clear" w:color="auto" w:fill="auto"/>
          </w:tcPr>
          <w:p w:rsidR="009668A2" w:rsidRPr="00D14E2D" w:rsidRDefault="009668A2" w:rsidP="009668A2">
            <w:pPr>
              <w:pStyle w:val="af2"/>
              <w:rPr>
                <w:sz w:val="22"/>
                <w:szCs w:val="22"/>
              </w:rPr>
            </w:pPr>
            <w:r w:rsidRPr="00D14E2D">
              <w:rPr>
                <w:sz w:val="22"/>
                <w:szCs w:val="22"/>
              </w:rPr>
              <w:t>Всемирный день санок*</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val="restart"/>
            <w:shd w:val="clear" w:color="auto" w:fill="auto"/>
          </w:tcPr>
          <w:p w:rsidR="009668A2" w:rsidRPr="00D14E2D" w:rsidRDefault="009668A2" w:rsidP="009668A2">
            <w:pPr>
              <w:pStyle w:val="af2"/>
              <w:rPr>
                <w:b/>
                <w:color w:val="00B050"/>
                <w:sz w:val="22"/>
                <w:szCs w:val="22"/>
              </w:rPr>
            </w:pPr>
            <w:r w:rsidRPr="00D14E2D">
              <w:rPr>
                <w:b/>
                <w:color w:val="00B050"/>
                <w:sz w:val="22"/>
                <w:szCs w:val="22"/>
              </w:rPr>
              <w:t>11 января</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«Спасибо»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shd w:val="clear" w:color="auto" w:fill="auto"/>
          </w:tcPr>
          <w:p w:rsidR="009668A2" w:rsidRPr="00D14E2D" w:rsidRDefault="009668A2" w:rsidP="009668A2">
            <w:pPr>
              <w:pStyle w:val="af2"/>
              <w:rPr>
                <w:b/>
                <w:color w:val="00B050"/>
                <w:sz w:val="22"/>
                <w:szCs w:val="22"/>
              </w:rPr>
            </w:pP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заповедников и национальных парков России</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rPr>
                <w:b/>
                <w:color w:val="00B050"/>
                <w:sz w:val="22"/>
                <w:szCs w:val="22"/>
              </w:rPr>
            </w:pPr>
            <w:r w:rsidRPr="00D14E2D">
              <w:rPr>
                <w:b/>
                <w:color w:val="00B050"/>
                <w:sz w:val="22"/>
                <w:szCs w:val="22"/>
              </w:rPr>
              <w:t>11 января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российской печати</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rPr>
                <w:b/>
                <w:color w:val="00B050"/>
                <w:sz w:val="22"/>
                <w:szCs w:val="22"/>
              </w:rPr>
            </w:pPr>
            <w:r w:rsidRPr="00D14E2D">
              <w:rPr>
                <w:b/>
                <w:color w:val="00B050"/>
                <w:sz w:val="22"/>
                <w:szCs w:val="22"/>
              </w:rPr>
              <w:t>18 января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рождение Снеговика</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27 января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полного освобождения Ленинграда от фашистской блокады (ситуативно)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tcPr>
          <w:p w:rsidR="009668A2" w:rsidRPr="00D14E2D" w:rsidRDefault="009668A2" w:rsidP="009668A2">
            <w:pPr>
              <w:jc w:val="center"/>
              <w:rPr>
                <w:b/>
                <w:sz w:val="22"/>
                <w:szCs w:val="22"/>
              </w:rPr>
            </w:pPr>
            <w:r w:rsidRPr="00D14E2D">
              <w:rPr>
                <w:b/>
                <w:sz w:val="22"/>
                <w:szCs w:val="22"/>
              </w:rPr>
              <w:t>ФЕВРАЛЬ</w:t>
            </w:r>
          </w:p>
        </w:tc>
      </w:tr>
      <w:tr w:rsidR="009668A2" w:rsidRPr="00D14E2D" w:rsidTr="00D14E2D">
        <w:tc>
          <w:tcPr>
            <w:tcW w:w="1560" w:type="dxa"/>
          </w:tcPr>
          <w:p w:rsidR="009668A2" w:rsidRPr="00D14E2D" w:rsidRDefault="009668A2" w:rsidP="009668A2">
            <w:pPr>
              <w:pStyle w:val="af2"/>
              <w:jc w:val="center"/>
              <w:rPr>
                <w:b/>
                <w:color w:val="00B050"/>
                <w:sz w:val="22"/>
                <w:szCs w:val="22"/>
              </w:rPr>
            </w:pPr>
            <w:r w:rsidRPr="00D14E2D">
              <w:rPr>
                <w:b/>
                <w:color w:val="00B050"/>
                <w:sz w:val="22"/>
                <w:szCs w:val="22"/>
              </w:rPr>
              <w:t>7 февраля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зимних видов спорта в России</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jc w:val="center"/>
              <w:rPr>
                <w:b/>
                <w:color w:val="00B050"/>
                <w:sz w:val="22"/>
                <w:szCs w:val="22"/>
              </w:rPr>
            </w:pPr>
            <w:r w:rsidRPr="00D14E2D">
              <w:rPr>
                <w:b/>
                <w:color w:val="00B050"/>
                <w:sz w:val="22"/>
                <w:szCs w:val="22"/>
              </w:rPr>
              <w:t>8 февраля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российской науки (ситуативно)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jc w:val="center"/>
              <w:rPr>
                <w:b/>
                <w:color w:val="00B050"/>
                <w:sz w:val="22"/>
                <w:szCs w:val="22"/>
              </w:rPr>
            </w:pPr>
            <w:r w:rsidRPr="00D14E2D">
              <w:rPr>
                <w:b/>
                <w:color w:val="00B050"/>
                <w:sz w:val="22"/>
                <w:szCs w:val="22"/>
              </w:rPr>
              <w:t>15 февраля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памяти о россиянах, исполнявших служебный долг за пределами Отечества (ситуативно)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r>
      <w:tr w:rsidR="009668A2" w:rsidRPr="00D14E2D" w:rsidTr="00D14E2D">
        <w:tc>
          <w:tcPr>
            <w:tcW w:w="1560" w:type="dxa"/>
          </w:tcPr>
          <w:p w:rsidR="009668A2" w:rsidRPr="00D14E2D" w:rsidRDefault="009668A2" w:rsidP="009668A2">
            <w:pPr>
              <w:pStyle w:val="af2"/>
              <w:jc w:val="center"/>
              <w:rPr>
                <w:b/>
                <w:color w:val="00B050"/>
                <w:sz w:val="22"/>
                <w:szCs w:val="22"/>
              </w:rPr>
            </w:pPr>
            <w:r w:rsidRPr="00D14E2D">
              <w:rPr>
                <w:b/>
                <w:color w:val="00B050"/>
                <w:sz w:val="22"/>
                <w:szCs w:val="22"/>
              </w:rPr>
              <w:t>21 февраля</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родного языка (ситуативно)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23 февраля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защитников Отечества</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24 февраля</w:t>
            </w:r>
          </w:p>
        </w:tc>
        <w:tc>
          <w:tcPr>
            <w:tcW w:w="4111" w:type="dxa"/>
            <w:shd w:val="clear" w:color="auto" w:fill="auto"/>
          </w:tcPr>
          <w:p w:rsidR="009668A2" w:rsidRPr="00D14E2D" w:rsidRDefault="009668A2" w:rsidP="009668A2">
            <w:pPr>
              <w:pStyle w:val="af2"/>
              <w:rPr>
                <w:sz w:val="22"/>
                <w:szCs w:val="22"/>
              </w:rPr>
            </w:pPr>
            <w:r w:rsidRPr="00D14E2D">
              <w:rPr>
                <w:sz w:val="22"/>
                <w:szCs w:val="22"/>
              </w:rPr>
              <w:t>280 лет со дня рождения русского адмирала Ф.Ф. Ушакова (1745-1817)</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tcPr>
          <w:p w:rsidR="009668A2" w:rsidRPr="00D14E2D" w:rsidRDefault="009668A2" w:rsidP="009668A2">
            <w:pPr>
              <w:jc w:val="center"/>
              <w:rPr>
                <w:b/>
                <w:sz w:val="22"/>
                <w:szCs w:val="22"/>
              </w:rPr>
            </w:pPr>
            <w:r w:rsidRPr="00D14E2D">
              <w:rPr>
                <w:b/>
                <w:sz w:val="22"/>
                <w:szCs w:val="22"/>
              </w:rPr>
              <w:t>МАРТ</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8 марта</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женский день</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14 марта</w:t>
            </w:r>
          </w:p>
        </w:tc>
        <w:tc>
          <w:tcPr>
            <w:tcW w:w="4111" w:type="dxa"/>
            <w:shd w:val="clear" w:color="auto" w:fill="auto"/>
          </w:tcPr>
          <w:p w:rsidR="009668A2" w:rsidRPr="00D14E2D" w:rsidRDefault="009668A2" w:rsidP="009668A2">
            <w:pPr>
              <w:pStyle w:val="af2"/>
              <w:rPr>
                <w:sz w:val="22"/>
                <w:szCs w:val="22"/>
              </w:rPr>
            </w:pPr>
            <w:r w:rsidRPr="00D14E2D">
              <w:rPr>
                <w:sz w:val="22"/>
                <w:szCs w:val="22"/>
              </w:rPr>
              <w:t>450 лет со дня выхода первой «Азбуки» Ивана Фёдорова (1574)</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 xml:space="preserve">18 марта </w:t>
            </w:r>
          </w:p>
        </w:tc>
        <w:tc>
          <w:tcPr>
            <w:tcW w:w="4111" w:type="dxa"/>
            <w:shd w:val="clear" w:color="auto" w:fill="auto"/>
          </w:tcPr>
          <w:p w:rsidR="009668A2" w:rsidRPr="00D14E2D" w:rsidRDefault="009668A2" w:rsidP="009668A2">
            <w:pPr>
              <w:pStyle w:val="af2"/>
              <w:rPr>
                <w:sz w:val="22"/>
                <w:szCs w:val="22"/>
              </w:rPr>
            </w:pPr>
            <w:r w:rsidRPr="00D14E2D">
              <w:rPr>
                <w:sz w:val="22"/>
                <w:szCs w:val="22"/>
              </w:rPr>
              <w:t>10лет со дня воссоединения Крыма с Россией (ситуативно)</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25 марта</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работников культуры</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27 марта</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театра</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shd w:val="clear" w:color="auto" w:fill="auto"/>
          </w:tcPr>
          <w:p w:rsidR="009668A2" w:rsidRPr="00D14E2D" w:rsidRDefault="009668A2" w:rsidP="009668A2">
            <w:pPr>
              <w:jc w:val="center"/>
              <w:rPr>
                <w:b/>
                <w:sz w:val="22"/>
                <w:szCs w:val="22"/>
              </w:rPr>
            </w:pPr>
            <w:r w:rsidRPr="00D14E2D">
              <w:rPr>
                <w:b/>
                <w:sz w:val="22"/>
                <w:szCs w:val="22"/>
              </w:rPr>
              <w:t>АПРЕЛЬ</w:t>
            </w:r>
          </w:p>
        </w:tc>
      </w:tr>
      <w:tr w:rsidR="009668A2" w:rsidRPr="00D14E2D" w:rsidTr="00D14E2D">
        <w:tc>
          <w:tcPr>
            <w:tcW w:w="1560" w:type="dxa"/>
            <w:shd w:val="clear" w:color="auto" w:fill="auto"/>
          </w:tcPr>
          <w:p w:rsidR="009668A2" w:rsidRPr="00D14E2D" w:rsidRDefault="009668A2" w:rsidP="009668A2">
            <w:pPr>
              <w:pStyle w:val="af2"/>
              <w:rPr>
                <w:b/>
                <w:color w:val="00B050"/>
                <w:sz w:val="22"/>
                <w:szCs w:val="22"/>
              </w:rPr>
            </w:pPr>
            <w:r w:rsidRPr="00D14E2D">
              <w:rPr>
                <w:b/>
                <w:color w:val="00B050"/>
                <w:sz w:val="22"/>
                <w:szCs w:val="22"/>
              </w:rPr>
              <w:t xml:space="preserve">7 апреля </w:t>
            </w:r>
          </w:p>
        </w:tc>
        <w:tc>
          <w:tcPr>
            <w:tcW w:w="4111" w:type="dxa"/>
            <w:shd w:val="clear" w:color="auto" w:fill="auto"/>
          </w:tcPr>
          <w:p w:rsidR="009668A2" w:rsidRPr="00D14E2D" w:rsidRDefault="009668A2" w:rsidP="009668A2">
            <w:pPr>
              <w:pStyle w:val="af2"/>
              <w:rPr>
                <w:sz w:val="22"/>
                <w:szCs w:val="22"/>
              </w:rPr>
            </w:pPr>
            <w:r w:rsidRPr="00D14E2D">
              <w:rPr>
                <w:sz w:val="22"/>
                <w:szCs w:val="22"/>
              </w:rPr>
              <w:t>Всемирный день здоровья</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12 апреля</w:t>
            </w:r>
          </w:p>
        </w:tc>
        <w:tc>
          <w:tcPr>
            <w:tcW w:w="4111" w:type="dxa"/>
            <w:shd w:val="clear" w:color="auto" w:fill="auto"/>
          </w:tcPr>
          <w:p w:rsidR="009668A2" w:rsidRPr="00D14E2D" w:rsidRDefault="009668A2" w:rsidP="009668A2">
            <w:pPr>
              <w:pStyle w:val="af2"/>
              <w:rPr>
                <w:sz w:val="22"/>
                <w:szCs w:val="22"/>
              </w:rPr>
            </w:pPr>
            <w:r w:rsidRPr="00D14E2D">
              <w:rPr>
                <w:sz w:val="22"/>
                <w:szCs w:val="22"/>
              </w:rPr>
              <w:t>Всемирный день авиации и космонавтики</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17 апреля</w:t>
            </w:r>
          </w:p>
        </w:tc>
        <w:tc>
          <w:tcPr>
            <w:tcW w:w="4111" w:type="dxa"/>
            <w:shd w:val="clear" w:color="auto" w:fill="auto"/>
          </w:tcPr>
          <w:p w:rsidR="009668A2" w:rsidRPr="00D14E2D" w:rsidRDefault="009668A2" w:rsidP="009668A2">
            <w:pPr>
              <w:pStyle w:val="af2"/>
              <w:rPr>
                <w:sz w:val="22"/>
                <w:szCs w:val="22"/>
              </w:rPr>
            </w:pPr>
            <w:r w:rsidRPr="00D14E2D">
              <w:rPr>
                <w:sz w:val="22"/>
                <w:szCs w:val="22"/>
              </w:rPr>
              <w:t>280 лет со дня рождения русского живописца-пейзажиста С. Ф. Щедрина (1745–1804)</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22 апреля</w:t>
            </w:r>
          </w:p>
        </w:tc>
        <w:tc>
          <w:tcPr>
            <w:tcW w:w="4111" w:type="dxa"/>
            <w:shd w:val="clear" w:color="auto" w:fill="auto"/>
          </w:tcPr>
          <w:p w:rsidR="009668A2" w:rsidRPr="00D14E2D" w:rsidRDefault="009668A2" w:rsidP="009668A2">
            <w:pPr>
              <w:pStyle w:val="af2"/>
              <w:rPr>
                <w:sz w:val="22"/>
                <w:szCs w:val="22"/>
              </w:rPr>
            </w:pPr>
            <w:r w:rsidRPr="00D14E2D">
              <w:rPr>
                <w:sz w:val="22"/>
                <w:szCs w:val="22"/>
              </w:rPr>
              <w:t>Всемирный день Земли</w:t>
            </w:r>
          </w:p>
        </w:tc>
        <w:tc>
          <w:tcPr>
            <w:tcW w:w="1135" w:type="dxa"/>
            <w:shd w:val="clear" w:color="auto" w:fill="auto"/>
          </w:tcPr>
          <w:p w:rsidR="009668A2" w:rsidRPr="00D14E2D" w:rsidRDefault="009668A2" w:rsidP="009668A2">
            <w:pPr>
              <w:pStyle w:val="af2"/>
              <w:jc w:val="center"/>
              <w:rPr>
                <w:sz w:val="22"/>
                <w:szCs w:val="22"/>
              </w:rPr>
            </w:pPr>
            <w:r w:rsidRPr="00D14E2D">
              <w:rPr>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25 апреля</w:t>
            </w:r>
          </w:p>
        </w:tc>
        <w:tc>
          <w:tcPr>
            <w:tcW w:w="4111" w:type="dxa"/>
            <w:shd w:val="clear" w:color="auto" w:fill="auto"/>
          </w:tcPr>
          <w:p w:rsidR="009668A2" w:rsidRPr="00D14E2D" w:rsidRDefault="009668A2" w:rsidP="009668A2">
            <w:pPr>
              <w:pStyle w:val="af2"/>
              <w:rPr>
                <w:sz w:val="22"/>
                <w:szCs w:val="22"/>
              </w:rPr>
            </w:pPr>
            <w:r w:rsidRPr="00D14E2D">
              <w:rPr>
                <w:sz w:val="22"/>
                <w:szCs w:val="22"/>
              </w:rPr>
              <w:t>130 лет основанию Русского музея в Санкт-Петербурге (1895)</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tcPr>
          <w:p w:rsidR="009668A2" w:rsidRPr="00D14E2D" w:rsidRDefault="009668A2" w:rsidP="009668A2">
            <w:pPr>
              <w:jc w:val="center"/>
              <w:rPr>
                <w:b/>
                <w:sz w:val="22"/>
                <w:szCs w:val="22"/>
              </w:rPr>
            </w:pPr>
            <w:r w:rsidRPr="00D14E2D">
              <w:rPr>
                <w:b/>
                <w:sz w:val="22"/>
                <w:szCs w:val="22"/>
              </w:rPr>
              <w:t>МАЙ</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1 мая</w:t>
            </w:r>
          </w:p>
        </w:tc>
        <w:tc>
          <w:tcPr>
            <w:tcW w:w="4111" w:type="dxa"/>
            <w:shd w:val="clear" w:color="auto" w:fill="auto"/>
          </w:tcPr>
          <w:p w:rsidR="009668A2" w:rsidRPr="00D14E2D" w:rsidRDefault="009668A2" w:rsidP="009668A2">
            <w:pPr>
              <w:pStyle w:val="af2"/>
              <w:rPr>
                <w:sz w:val="22"/>
                <w:szCs w:val="22"/>
              </w:rPr>
            </w:pPr>
            <w:r w:rsidRPr="00D14E2D">
              <w:rPr>
                <w:sz w:val="22"/>
                <w:szCs w:val="22"/>
              </w:rPr>
              <w:t>Праздник Весны и Труда (ситуативно)</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7 мая</w:t>
            </w:r>
          </w:p>
        </w:tc>
        <w:tc>
          <w:tcPr>
            <w:tcW w:w="4111" w:type="dxa"/>
            <w:shd w:val="clear" w:color="auto" w:fill="auto"/>
          </w:tcPr>
          <w:p w:rsidR="009668A2" w:rsidRPr="00D14E2D" w:rsidRDefault="009668A2" w:rsidP="009668A2">
            <w:pPr>
              <w:pStyle w:val="af2"/>
              <w:rPr>
                <w:sz w:val="22"/>
                <w:szCs w:val="22"/>
              </w:rPr>
            </w:pPr>
            <w:r w:rsidRPr="00D14E2D">
              <w:rPr>
                <w:sz w:val="22"/>
                <w:szCs w:val="22"/>
              </w:rPr>
              <w:t>185 лет со дня рождения русского композитора П. И. Чайковского (1840–1893)</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9 мая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Победы</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rPr>
                <w:b/>
                <w:color w:val="00B050"/>
                <w:sz w:val="22"/>
                <w:szCs w:val="22"/>
              </w:rPr>
            </w:pPr>
            <w:r w:rsidRPr="00D14E2D">
              <w:rPr>
                <w:b/>
                <w:color w:val="00B050"/>
                <w:sz w:val="22"/>
                <w:szCs w:val="22"/>
              </w:rPr>
              <w:t xml:space="preserve">15 мая </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музеев</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19 мая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детских общественных организаций России (ситуативно)</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shd w:val="clear" w:color="auto" w:fill="auto"/>
          </w:tcPr>
          <w:p w:rsidR="009668A2" w:rsidRPr="00D14E2D" w:rsidRDefault="009668A2" w:rsidP="009668A2">
            <w:pPr>
              <w:pStyle w:val="af2"/>
              <w:rPr>
                <w:b/>
                <w:color w:val="00B050"/>
                <w:sz w:val="22"/>
                <w:szCs w:val="22"/>
              </w:rPr>
            </w:pPr>
            <w:r w:rsidRPr="00D14E2D">
              <w:rPr>
                <w:b/>
                <w:color w:val="00B050"/>
                <w:sz w:val="22"/>
                <w:szCs w:val="22"/>
              </w:rPr>
              <w:t>20 мая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Ставропольского края*</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val="restart"/>
          </w:tcPr>
          <w:p w:rsidR="009668A2" w:rsidRPr="00D14E2D" w:rsidRDefault="009668A2" w:rsidP="009668A2">
            <w:pPr>
              <w:pStyle w:val="af2"/>
              <w:rPr>
                <w:b/>
                <w:color w:val="00B050"/>
                <w:sz w:val="22"/>
                <w:szCs w:val="22"/>
              </w:rPr>
            </w:pPr>
            <w:r w:rsidRPr="00D14E2D">
              <w:rPr>
                <w:b/>
                <w:color w:val="00B050"/>
                <w:sz w:val="22"/>
                <w:szCs w:val="22"/>
              </w:rPr>
              <w:t>24 мая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славянской письменности и культуры (ситуативно)</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tcPr>
          <w:p w:rsidR="009668A2" w:rsidRPr="00D14E2D" w:rsidRDefault="009668A2" w:rsidP="009668A2">
            <w:pPr>
              <w:pStyle w:val="af2"/>
              <w:rPr>
                <w:sz w:val="22"/>
                <w:szCs w:val="22"/>
              </w:rPr>
            </w:pPr>
          </w:p>
        </w:tc>
        <w:tc>
          <w:tcPr>
            <w:tcW w:w="4111" w:type="dxa"/>
            <w:shd w:val="clear" w:color="auto" w:fill="auto"/>
          </w:tcPr>
          <w:p w:rsidR="009668A2" w:rsidRPr="00D14E2D" w:rsidRDefault="009668A2" w:rsidP="009668A2">
            <w:pPr>
              <w:pStyle w:val="af2"/>
              <w:rPr>
                <w:sz w:val="22"/>
                <w:szCs w:val="22"/>
              </w:rPr>
            </w:pPr>
            <w:r w:rsidRPr="00D14E2D">
              <w:rPr>
                <w:sz w:val="22"/>
                <w:szCs w:val="22"/>
              </w:rPr>
              <w:t>195 лет со дня рождения русского живописца А. К. Саврасова (1830–1897)</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27 мая</w:t>
            </w:r>
          </w:p>
        </w:tc>
        <w:tc>
          <w:tcPr>
            <w:tcW w:w="4111" w:type="dxa"/>
            <w:shd w:val="clear" w:color="auto" w:fill="auto"/>
          </w:tcPr>
          <w:p w:rsidR="009668A2" w:rsidRPr="00D14E2D" w:rsidRDefault="009668A2" w:rsidP="009668A2">
            <w:pPr>
              <w:pStyle w:val="af2"/>
              <w:rPr>
                <w:sz w:val="22"/>
                <w:szCs w:val="22"/>
              </w:rPr>
            </w:pPr>
            <w:r w:rsidRPr="00D14E2D">
              <w:rPr>
                <w:sz w:val="22"/>
                <w:szCs w:val="22"/>
              </w:rPr>
              <w:t>Общероссийский день библиотек</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tcPr>
          <w:p w:rsidR="009668A2" w:rsidRPr="00D14E2D" w:rsidRDefault="009668A2" w:rsidP="009668A2">
            <w:pPr>
              <w:jc w:val="center"/>
              <w:rPr>
                <w:b/>
                <w:sz w:val="22"/>
                <w:szCs w:val="22"/>
              </w:rPr>
            </w:pPr>
            <w:r w:rsidRPr="00D14E2D">
              <w:rPr>
                <w:b/>
                <w:sz w:val="22"/>
                <w:szCs w:val="22"/>
              </w:rPr>
              <w:t>ИЮНЬ</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1 июня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защиты детей</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rPr>
          <w:trHeight w:val="306"/>
        </w:trPr>
        <w:tc>
          <w:tcPr>
            <w:tcW w:w="1560" w:type="dxa"/>
            <w:shd w:val="clear" w:color="auto" w:fill="auto"/>
          </w:tcPr>
          <w:p w:rsidR="009668A2" w:rsidRPr="00D14E2D" w:rsidRDefault="009668A2" w:rsidP="009668A2">
            <w:pPr>
              <w:pStyle w:val="af2"/>
              <w:rPr>
                <w:b/>
                <w:color w:val="00B050"/>
                <w:sz w:val="22"/>
                <w:szCs w:val="22"/>
              </w:rPr>
            </w:pPr>
            <w:r w:rsidRPr="00D14E2D">
              <w:rPr>
                <w:b/>
                <w:color w:val="00B050"/>
                <w:sz w:val="22"/>
                <w:szCs w:val="22"/>
              </w:rPr>
              <w:t xml:space="preserve">3 июня </w:t>
            </w:r>
          </w:p>
        </w:tc>
        <w:tc>
          <w:tcPr>
            <w:tcW w:w="4111" w:type="dxa"/>
            <w:shd w:val="clear" w:color="auto" w:fill="auto"/>
          </w:tcPr>
          <w:p w:rsidR="009668A2" w:rsidRPr="00D14E2D" w:rsidRDefault="009668A2" w:rsidP="009668A2">
            <w:pPr>
              <w:pStyle w:val="af2"/>
              <w:rPr>
                <w:sz w:val="22"/>
                <w:szCs w:val="22"/>
              </w:rPr>
            </w:pPr>
            <w:r w:rsidRPr="00D14E2D">
              <w:rPr>
                <w:sz w:val="22"/>
                <w:szCs w:val="22"/>
              </w:rPr>
              <w:t>Всемирный день велосипеда*</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6 июня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русского языка (ситуативно)</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9 июня</w:t>
            </w:r>
          </w:p>
        </w:tc>
        <w:tc>
          <w:tcPr>
            <w:tcW w:w="4111" w:type="dxa"/>
            <w:shd w:val="clear" w:color="auto" w:fill="auto"/>
          </w:tcPr>
          <w:p w:rsidR="009668A2" w:rsidRPr="00D14E2D" w:rsidRDefault="009668A2" w:rsidP="009668A2">
            <w:pPr>
              <w:pStyle w:val="af2"/>
              <w:rPr>
                <w:sz w:val="22"/>
                <w:szCs w:val="22"/>
              </w:rPr>
            </w:pPr>
            <w:r w:rsidRPr="00D14E2D">
              <w:rPr>
                <w:sz w:val="22"/>
                <w:szCs w:val="22"/>
              </w:rPr>
              <w:t>Международный день друзей</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12 июня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России</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16 июня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медицинского работника</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22 июня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Памяти и скорби (ситуативно)</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29 июня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молодёжи в России</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tcPr>
          <w:p w:rsidR="009668A2" w:rsidRPr="00D14E2D" w:rsidRDefault="009668A2" w:rsidP="009668A2">
            <w:pPr>
              <w:jc w:val="center"/>
              <w:rPr>
                <w:b/>
                <w:sz w:val="22"/>
                <w:szCs w:val="22"/>
              </w:rPr>
            </w:pPr>
            <w:r w:rsidRPr="00D14E2D">
              <w:rPr>
                <w:b/>
                <w:sz w:val="22"/>
                <w:szCs w:val="22"/>
              </w:rPr>
              <w:t>ИЮЛЬ</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8 июля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семьи, любви и верности</w:t>
            </w:r>
          </w:p>
        </w:tc>
        <w:tc>
          <w:tcPr>
            <w:tcW w:w="1135" w:type="dxa"/>
            <w:shd w:val="clear" w:color="auto" w:fill="auto"/>
          </w:tcPr>
          <w:p w:rsidR="009668A2" w:rsidRPr="00D14E2D" w:rsidRDefault="009668A2" w:rsidP="009668A2">
            <w:pPr>
              <w:pStyle w:val="af2"/>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22 июля</w:t>
            </w:r>
          </w:p>
        </w:tc>
        <w:tc>
          <w:tcPr>
            <w:tcW w:w="4111" w:type="dxa"/>
            <w:shd w:val="clear" w:color="auto" w:fill="auto"/>
          </w:tcPr>
          <w:p w:rsidR="009668A2" w:rsidRPr="00D14E2D" w:rsidRDefault="009668A2" w:rsidP="009668A2">
            <w:pPr>
              <w:pStyle w:val="af2"/>
              <w:rPr>
                <w:sz w:val="22"/>
                <w:szCs w:val="22"/>
              </w:rPr>
            </w:pPr>
            <w:r w:rsidRPr="00D14E2D">
              <w:rPr>
                <w:sz w:val="22"/>
                <w:szCs w:val="22"/>
              </w:rPr>
              <w:t>130 лет со дня рождения российского авиаконструктора П. О. Сухого (1895–1975)</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val="restart"/>
          </w:tcPr>
          <w:p w:rsidR="009668A2" w:rsidRPr="00D14E2D" w:rsidRDefault="009668A2" w:rsidP="009668A2">
            <w:pPr>
              <w:pStyle w:val="af2"/>
              <w:rPr>
                <w:b/>
                <w:color w:val="00B050"/>
                <w:sz w:val="22"/>
                <w:szCs w:val="22"/>
              </w:rPr>
            </w:pPr>
            <w:r w:rsidRPr="00D14E2D">
              <w:rPr>
                <w:b/>
                <w:color w:val="00B050"/>
                <w:sz w:val="22"/>
                <w:szCs w:val="22"/>
              </w:rPr>
              <w:t>28 июля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крещения Руси</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vMerge/>
          </w:tcPr>
          <w:p w:rsidR="009668A2" w:rsidRPr="00D14E2D" w:rsidRDefault="009668A2" w:rsidP="009668A2">
            <w:pPr>
              <w:pStyle w:val="af2"/>
              <w:rPr>
                <w:sz w:val="22"/>
                <w:szCs w:val="22"/>
              </w:rPr>
            </w:pP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Военно-Морского Флота</w:t>
            </w:r>
          </w:p>
        </w:tc>
        <w:tc>
          <w:tcPr>
            <w:tcW w:w="1135" w:type="dxa"/>
            <w:shd w:val="clear" w:color="auto" w:fill="auto"/>
          </w:tcPr>
          <w:p w:rsidR="009668A2" w:rsidRPr="00D14E2D" w:rsidRDefault="009668A2" w:rsidP="009668A2">
            <w:pPr>
              <w:pStyle w:val="af2"/>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0774" w:type="dxa"/>
            <w:gridSpan w:val="7"/>
          </w:tcPr>
          <w:p w:rsidR="009668A2" w:rsidRPr="00D14E2D" w:rsidRDefault="009668A2" w:rsidP="009668A2">
            <w:pPr>
              <w:jc w:val="center"/>
              <w:rPr>
                <w:b/>
                <w:sz w:val="22"/>
                <w:szCs w:val="22"/>
              </w:rPr>
            </w:pPr>
            <w:r w:rsidRPr="00D14E2D">
              <w:rPr>
                <w:b/>
                <w:sz w:val="22"/>
                <w:szCs w:val="22"/>
              </w:rPr>
              <w:t>АВГУСТ</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 августа</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Воздушно-десантных войск</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12 августа</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физкультурника</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22 июля</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Государственного флага Российской Федерации</w:t>
            </w:r>
          </w:p>
        </w:tc>
        <w:tc>
          <w:tcPr>
            <w:tcW w:w="1135" w:type="dxa"/>
            <w:shd w:val="clear" w:color="auto" w:fill="auto"/>
          </w:tcPr>
          <w:p w:rsidR="009668A2" w:rsidRPr="00D14E2D" w:rsidRDefault="009668A2" w:rsidP="009668A2">
            <w:pPr>
              <w:pStyle w:val="af2"/>
              <w:jc w:val="center"/>
              <w:rPr>
                <w:sz w:val="22"/>
                <w:szCs w:val="22"/>
              </w:rPr>
            </w:pPr>
          </w:p>
        </w:tc>
        <w:tc>
          <w:tcPr>
            <w:tcW w:w="992" w:type="dxa"/>
            <w:shd w:val="clear" w:color="auto" w:fill="auto"/>
          </w:tcPr>
          <w:p w:rsidR="009668A2" w:rsidRPr="00D14E2D" w:rsidRDefault="009668A2" w:rsidP="009668A2">
            <w:pPr>
              <w:jc w:val="center"/>
              <w:rPr>
                <w:sz w:val="22"/>
                <w:szCs w:val="22"/>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27 августа</w:t>
            </w:r>
          </w:p>
        </w:tc>
        <w:tc>
          <w:tcPr>
            <w:tcW w:w="4111" w:type="dxa"/>
            <w:shd w:val="clear" w:color="auto" w:fill="auto"/>
          </w:tcPr>
          <w:p w:rsidR="009668A2" w:rsidRPr="00D14E2D" w:rsidRDefault="009668A2" w:rsidP="009668A2">
            <w:pPr>
              <w:pStyle w:val="af2"/>
              <w:rPr>
                <w:sz w:val="22"/>
                <w:szCs w:val="22"/>
              </w:rPr>
            </w:pPr>
            <w:r w:rsidRPr="00D14E2D">
              <w:rPr>
                <w:sz w:val="22"/>
                <w:szCs w:val="22"/>
              </w:rPr>
              <w:t>День российского кино (ситуативно)</w:t>
            </w:r>
          </w:p>
        </w:tc>
        <w:tc>
          <w:tcPr>
            <w:tcW w:w="1135" w:type="dxa"/>
            <w:shd w:val="clear" w:color="auto" w:fill="auto"/>
          </w:tcPr>
          <w:p w:rsidR="009668A2" w:rsidRPr="00D14E2D" w:rsidRDefault="009668A2" w:rsidP="009668A2">
            <w:pPr>
              <w:pStyle w:val="af2"/>
              <w:jc w:val="center"/>
              <w:rPr>
                <w:sz w:val="22"/>
                <w:szCs w:val="22"/>
                <w:highlight w:val="red"/>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r w:rsidR="009668A2" w:rsidRPr="00D14E2D" w:rsidTr="00D14E2D">
        <w:tc>
          <w:tcPr>
            <w:tcW w:w="1560" w:type="dxa"/>
          </w:tcPr>
          <w:p w:rsidR="009668A2" w:rsidRPr="00D14E2D" w:rsidRDefault="009668A2" w:rsidP="009668A2">
            <w:pPr>
              <w:pStyle w:val="af2"/>
              <w:rPr>
                <w:b/>
                <w:color w:val="00B050"/>
                <w:sz w:val="22"/>
                <w:szCs w:val="22"/>
              </w:rPr>
            </w:pPr>
            <w:r w:rsidRPr="00D14E2D">
              <w:rPr>
                <w:b/>
                <w:color w:val="00B050"/>
                <w:sz w:val="22"/>
                <w:szCs w:val="22"/>
              </w:rPr>
              <w:t>30 августа</w:t>
            </w:r>
          </w:p>
        </w:tc>
        <w:tc>
          <w:tcPr>
            <w:tcW w:w="4111" w:type="dxa"/>
            <w:shd w:val="clear" w:color="auto" w:fill="auto"/>
          </w:tcPr>
          <w:p w:rsidR="009668A2" w:rsidRPr="00D14E2D" w:rsidRDefault="009668A2" w:rsidP="009668A2">
            <w:pPr>
              <w:pStyle w:val="af2"/>
              <w:rPr>
                <w:sz w:val="22"/>
                <w:szCs w:val="22"/>
              </w:rPr>
            </w:pPr>
            <w:r w:rsidRPr="00D14E2D">
              <w:rPr>
                <w:sz w:val="22"/>
                <w:szCs w:val="22"/>
              </w:rPr>
              <w:t>165 лет со дня рождения русского художника И. И. Левитана (1860–1900)</w:t>
            </w:r>
          </w:p>
        </w:tc>
        <w:tc>
          <w:tcPr>
            <w:tcW w:w="1135" w:type="dxa"/>
            <w:shd w:val="clear" w:color="auto" w:fill="auto"/>
          </w:tcPr>
          <w:p w:rsidR="009668A2" w:rsidRPr="00D14E2D" w:rsidRDefault="009668A2" w:rsidP="009668A2">
            <w:pPr>
              <w:pStyle w:val="af2"/>
              <w:jc w:val="center"/>
              <w:rPr>
                <w:sz w:val="22"/>
                <w:szCs w:val="22"/>
                <w:highlight w:val="red"/>
              </w:rPr>
            </w:pPr>
          </w:p>
        </w:tc>
        <w:tc>
          <w:tcPr>
            <w:tcW w:w="992" w:type="dxa"/>
            <w:shd w:val="clear" w:color="auto" w:fill="auto"/>
          </w:tcPr>
          <w:p w:rsidR="009668A2" w:rsidRPr="00D14E2D" w:rsidRDefault="009668A2" w:rsidP="009668A2">
            <w:pPr>
              <w:jc w:val="center"/>
              <w:rPr>
                <w:sz w:val="22"/>
                <w:szCs w:val="22"/>
                <w:highlight w:val="red"/>
              </w:rPr>
            </w:pPr>
          </w:p>
        </w:tc>
        <w:tc>
          <w:tcPr>
            <w:tcW w:w="992" w:type="dxa"/>
            <w:shd w:val="clear" w:color="auto" w:fill="auto"/>
          </w:tcPr>
          <w:p w:rsidR="009668A2" w:rsidRPr="00D14E2D" w:rsidRDefault="009668A2" w:rsidP="009668A2">
            <w:pPr>
              <w:jc w:val="center"/>
              <w:rPr>
                <w:sz w:val="22"/>
                <w:szCs w:val="22"/>
                <w:highlight w:val="red"/>
              </w:rPr>
            </w:pP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c>
          <w:tcPr>
            <w:tcW w:w="992" w:type="dxa"/>
            <w:shd w:val="clear" w:color="auto" w:fill="auto"/>
          </w:tcPr>
          <w:p w:rsidR="009668A2" w:rsidRPr="00D14E2D" w:rsidRDefault="009668A2" w:rsidP="009668A2">
            <w:pPr>
              <w:jc w:val="center"/>
              <w:rPr>
                <w:color w:val="FF0000"/>
                <w:sz w:val="22"/>
                <w:szCs w:val="22"/>
              </w:rPr>
            </w:pPr>
            <w:r w:rsidRPr="00D14E2D">
              <w:rPr>
                <w:color w:val="FF0000"/>
                <w:sz w:val="22"/>
                <w:szCs w:val="22"/>
              </w:rPr>
              <w:t>+</w:t>
            </w:r>
          </w:p>
        </w:tc>
      </w:tr>
    </w:tbl>
    <w:p w:rsidR="00325830" w:rsidRDefault="00325830" w:rsidP="00325830">
      <w:pPr>
        <w:shd w:val="clear" w:color="auto" w:fill="FFFFFF"/>
        <w:spacing w:after="255" w:line="240" w:lineRule="auto"/>
        <w:ind w:firstLine="567"/>
        <w:rPr>
          <w:b/>
          <w:sz w:val="24"/>
          <w:szCs w:val="24"/>
        </w:rPr>
      </w:pPr>
    </w:p>
    <w:p w:rsidR="00D058E7" w:rsidRPr="008D2DA9" w:rsidRDefault="00D058E7" w:rsidP="00D058E7">
      <w:pPr>
        <w:rPr>
          <w:b/>
          <w:color w:val="000000"/>
          <w:sz w:val="24"/>
          <w:szCs w:val="24"/>
        </w:rPr>
      </w:pPr>
    </w:p>
    <w:p w:rsidR="002C4241" w:rsidRPr="002C4241" w:rsidRDefault="00AA0BD7" w:rsidP="00D14E2D">
      <w:pPr>
        <w:spacing w:after="200" w:line="276" w:lineRule="auto"/>
        <w:jc w:val="center"/>
        <w:rPr>
          <w:rFonts w:eastAsiaTheme="minorHAnsi"/>
          <w:b/>
          <w:bCs/>
          <w:szCs w:val="23"/>
          <w:lang w:eastAsia="en-US"/>
        </w:rPr>
      </w:pPr>
      <w:r>
        <w:rPr>
          <w:sz w:val="24"/>
          <w:szCs w:val="24"/>
        </w:rPr>
        <w:br w:type="page"/>
      </w:r>
      <w:bookmarkEnd w:id="2"/>
      <w:bookmarkEnd w:id="3"/>
      <w:r w:rsidR="00D14E2D" w:rsidRPr="00D14E2D">
        <w:rPr>
          <w:b/>
          <w:sz w:val="24"/>
          <w:szCs w:val="24"/>
        </w:rPr>
        <w:t>К</w:t>
      </w:r>
      <w:r w:rsidR="002C4241" w:rsidRPr="002C4241">
        <w:rPr>
          <w:rFonts w:eastAsiaTheme="minorHAnsi"/>
          <w:b/>
          <w:bCs/>
          <w:szCs w:val="23"/>
          <w:lang w:eastAsia="en-US"/>
        </w:rPr>
        <w:t>РАТКАЯ ПРЕЗЕНТАЦИЯ ПРОГРАММЫ</w:t>
      </w:r>
    </w:p>
    <w:p w:rsidR="002C4241" w:rsidRPr="002C4241" w:rsidRDefault="002C4241" w:rsidP="009668A2">
      <w:pPr>
        <w:autoSpaceDE w:val="0"/>
        <w:autoSpaceDN w:val="0"/>
        <w:adjustRightInd w:val="0"/>
        <w:spacing w:line="240" w:lineRule="auto"/>
        <w:ind w:firstLine="708"/>
        <w:rPr>
          <w:rFonts w:eastAsiaTheme="minorHAnsi"/>
          <w:sz w:val="24"/>
          <w:szCs w:val="24"/>
          <w:lang w:eastAsia="en-US"/>
        </w:rPr>
      </w:pPr>
      <w:r w:rsidRPr="002C4241">
        <w:rPr>
          <w:rFonts w:eastAsiaTheme="minorHAnsi"/>
          <w:sz w:val="24"/>
          <w:szCs w:val="24"/>
          <w:lang w:eastAsia="en-US"/>
        </w:rPr>
        <w:t>Образовательная программа дошкольного образования определяет единые для</w:t>
      </w:r>
      <w:r>
        <w:rPr>
          <w:rFonts w:eastAsiaTheme="minorHAnsi"/>
          <w:sz w:val="24"/>
          <w:szCs w:val="24"/>
          <w:lang w:eastAsia="en-US"/>
        </w:rPr>
        <w:t xml:space="preserve"> </w:t>
      </w:r>
      <w:r w:rsidRPr="002C4241">
        <w:rPr>
          <w:rFonts w:eastAsiaTheme="minorHAnsi"/>
          <w:sz w:val="24"/>
          <w:szCs w:val="24"/>
          <w:lang w:eastAsia="en-US"/>
        </w:rPr>
        <w:t>Российской Федерации базовые объем и содержание дошкольного образования,</w:t>
      </w:r>
      <w:r>
        <w:rPr>
          <w:rFonts w:eastAsiaTheme="minorHAnsi"/>
          <w:sz w:val="24"/>
          <w:szCs w:val="24"/>
          <w:lang w:eastAsia="en-US"/>
        </w:rPr>
        <w:t xml:space="preserve"> </w:t>
      </w:r>
      <w:r w:rsidRPr="002C4241">
        <w:rPr>
          <w:rFonts w:eastAsiaTheme="minorHAnsi"/>
          <w:sz w:val="24"/>
          <w:szCs w:val="24"/>
          <w:lang w:eastAsia="en-US"/>
        </w:rPr>
        <w:t>осваиваемые обучающимися в муниципальном бюджетном образовательном учреждении</w:t>
      </w:r>
      <w:r>
        <w:rPr>
          <w:rFonts w:eastAsiaTheme="minorHAnsi"/>
          <w:sz w:val="24"/>
          <w:szCs w:val="24"/>
          <w:lang w:eastAsia="en-US"/>
        </w:rPr>
        <w:t xml:space="preserve"> </w:t>
      </w:r>
      <w:r w:rsidRPr="002C4241">
        <w:rPr>
          <w:rFonts w:eastAsiaTheme="minorHAnsi"/>
          <w:sz w:val="24"/>
          <w:szCs w:val="24"/>
          <w:lang w:eastAsia="en-US"/>
        </w:rPr>
        <w:t xml:space="preserve">«Детский сад № </w:t>
      </w:r>
      <w:r>
        <w:rPr>
          <w:rFonts w:eastAsiaTheme="minorHAnsi"/>
          <w:sz w:val="24"/>
          <w:szCs w:val="24"/>
          <w:lang w:eastAsia="en-US"/>
        </w:rPr>
        <w:t>18</w:t>
      </w:r>
      <w:r w:rsidRPr="002C4241">
        <w:rPr>
          <w:rFonts w:eastAsiaTheme="minorHAnsi"/>
          <w:sz w:val="24"/>
          <w:szCs w:val="24"/>
          <w:lang w:eastAsia="en-US"/>
        </w:rPr>
        <w:t xml:space="preserve"> «</w:t>
      </w:r>
      <w:r>
        <w:rPr>
          <w:rFonts w:eastAsiaTheme="minorHAnsi"/>
          <w:sz w:val="24"/>
          <w:szCs w:val="24"/>
          <w:lang w:eastAsia="en-US"/>
        </w:rPr>
        <w:t>Гармония</w:t>
      </w:r>
      <w:r w:rsidRPr="002C4241">
        <w:rPr>
          <w:rFonts w:eastAsiaTheme="minorHAnsi"/>
          <w:sz w:val="24"/>
          <w:szCs w:val="24"/>
          <w:lang w:eastAsia="en-US"/>
        </w:rPr>
        <w:t>» с</w:t>
      </w:r>
      <w:r>
        <w:rPr>
          <w:rFonts w:eastAsiaTheme="minorHAnsi"/>
          <w:sz w:val="24"/>
          <w:szCs w:val="24"/>
          <w:lang w:eastAsia="en-US"/>
        </w:rPr>
        <w:t>т</w:t>
      </w:r>
      <w:r w:rsidRPr="002C4241">
        <w:rPr>
          <w:rFonts w:eastAsiaTheme="minorHAnsi"/>
          <w:sz w:val="24"/>
          <w:szCs w:val="24"/>
          <w:lang w:eastAsia="en-US"/>
        </w:rPr>
        <w:t xml:space="preserve">. </w:t>
      </w:r>
      <w:r>
        <w:rPr>
          <w:rFonts w:eastAsiaTheme="minorHAnsi"/>
          <w:sz w:val="24"/>
          <w:szCs w:val="24"/>
          <w:lang w:eastAsia="en-US"/>
        </w:rPr>
        <w:t>Подгорной</w:t>
      </w:r>
      <w:r w:rsidRPr="002C4241">
        <w:rPr>
          <w:rFonts w:eastAsiaTheme="minorHAnsi"/>
          <w:sz w:val="24"/>
          <w:szCs w:val="24"/>
          <w:lang w:eastAsia="en-US"/>
        </w:rPr>
        <w:t>» (далее – ДОО), и планируемые</w:t>
      </w:r>
      <w:r>
        <w:rPr>
          <w:rFonts w:eastAsiaTheme="minorHAnsi"/>
          <w:sz w:val="24"/>
          <w:szCs w:val="24"/>
          <w:lang w:eastAsia="en-US"/>
        </w:rPr>
        <w:t xml:space="preserve"> </w:t>
      </w:r>
      <w:r w:rsidRPr="002C4241">
        <w:rPr>
          <w:rFonts w:eastAsiaTheme="minorHAnsi"/>
          <w:sz w:val="24"/>
          <w:szCs w:val="24"/>
          <w:lang w:eastAsia="en-US"/>
        </w:rPr>
        <w:t>результаты освоения образовательной программы.</w:t>
      </w:r>
    </w:p>
    <w:p w:rsidR="002C4241" w:rsidRDefault="002C4241" w:rsidP="009668A2">
      <w:pPr>
        <w:autoSpaceDE w:val="0"/>
        <w:autoSpaceDN w:val="0"/>
        <w:adjustRightInd w:val="0"/>
        <w:spacing w:line="240" w:lineRule="auto"/>
        <w:ind w:firstLine="708"/>
        <w:rPr>
          <w:rFonts w:eastAsiaTheme="minorHAnsi"/>
          <w:sz w:val="24"/>
          <w:szCs w:val="24"/>
          <w:lang w:eastAsia="en-US"/>
        </w:rPr>
      </w:pPr>
      <w:r w:rsidRPr="002C4241">
        <w:rPr>
          <w:rFonts w:eastAsiaTheme="minorHAnsi"/>
          <w:sz w:val="24"/>
          <w:szCs w:val="24"/>
          <w:lang w:eastAsia="en-US"/>
        </w:rPr>
        <w:t>Программа разработана в соответствии с Федеральной программой дошкольного</w:t>
      </w:r>
      <w:r>
        <w:rPr>
          <w:rFonts w:eastAsiaTheme="minorHAnsi"/>
          <w:sz w:val="24"/>
          <w:szCs w:val="24"/>
          <w:lang w:eastAsia="en-US"/>
        </w:rPr>
        <w:t xml:space="preserve"> </w:t>
      </w:r>
      <w:r w:rsidRPr="002C4241">
        <w:rPr>
          <w:rFonts w:eastAsiaTheme="minorHAnsi"/>
          <w:sz w:val="24"/>
          <w:szCs w:val="24"/>
          <w:lang w:eastAsia="en-US"/>
        </w:rPr>
        <w:t>образования (утверждена приказом Министерства просвещения Российской Федерации от</w:t>
      </w:r>
      <w:r>
        <w:rPr>
          <w:rFonts w:eastAsiaTheme="minorHAnsi"/>
          <w:sz w:val="24"/>
          <w:szCs w:val="24"/>
          <w:lang w:eastAsia="en-US"/>
        </w:rPr>
        <w:t xml:space="preserve"> </w:t>
      </w:r>
      <w:r w:rsidRPr="002C4241">
        <w:rPr>
          <w:rFonts w:eastAsiaTheme="minorHAnsi"/>
          <w:sz w:val="24"/>
          <w:szCs w:val="24"/>
          <w:lang w:eastAsia="en-US"/>
        </w:rPr>
        <w:t>25.11.2022 г. № 1028) и Федеральным государственным образовательным стандартом</w:t>
      </w:r>
      <w:r>
        <w:rPr>
          <w:rFonts w:eastAsiaTheme="minorHAnsi"/>
          <w:sz w:val="24"/>
          <w:szCs w:val="24"/>
          <w:lang w:eastAsia="en-US"/>
        </w:rPr>
        <w:t xml:space="preserve"> </w:t>
      </w:r>
      <w:r w:rsidRPr="002C4241">
        <w:rPr>
          <w:rFonts w:eastAsiaTheme="minorHAnsi"/>
          <w:sz w:val="24"/>
          <w:szCs w:val="24"/>
          <w:lang w:eastAsia="en-US"/>
        </w:rPr>
        <w:t>дошкольного образования (утвержден приказом Министерства образования и науки</w:t>
      </w:r>
      <w:r>
        <w:rPr>
          <w:rFonts w:eastAsiaTheme="minorHAnsi"/>
          <w:sz w:val="24"/>
          <w:szCs w:val="24"/>
          <w:lang w:eastAsia="en-US"/>
        </w:rPr>
        <w:t xml:space="preserve"> </w:t>
      </w:r>
      <w:r w:rsidRPr="002C4241">
        <w:rPr>
          <w:rFonts w:eastAsiaTheme="minorHAnsi"/>
          <w:sz w:val="24"/>
          <w:szCs w:val="24"/>
          <w:lang w:eastAsia="en-US"/>
        </w:rPr>
        <w:t>Российской Федерации от 17.10.2013 г. № 1155, в редакции от 08.11.2022).</w:t>
      </w:r>
      <w:r>
        <w:rPr>
          <w:rFonts w:eastAsiaTheme="minorHAnsi"/>
          <w:sz w:val="24"/>
          <w:szCs w:val="24"/>
          <w:lang w:eastAsia="en-US"/>
        </w:rPr>
        <w:t xml:space="preserve"> </w:t>
      </w:r>
    </w:p>
    <w:p w:rsidR="002C4241" w:rsidRPr="002C4241" w:rsidRDefault="002C4241" w:rsidP="009668A2">
      <w:pPr>
        <w:autoSpaceDE w:val="0"/>
        <w:autoSpaceDN w:val="0"/>
        <w:adjustRightInd w:val="0"/>
        <w:spacing w:line="240" w:lineRule="auto"/>
        <w:ind w:firstLine="708"/>
        <w:rPr>
          <w:rFonts w:eastAsiaTheme="minorHAnsi"/>
          <w:sz w:val="24"/>
          <w:szCs w:val="24"/>
          <w:lang w:eastAsia="en-US"/>
        </w:rPr>
      </w:pPr>
      <w:r w:rsidRPr="002C4241">
        <w:rPr>
          <w:rFonts w:eastAsiaTheme="minorHAnsi"/>
          <w:sz w:val="24"/>
          <w:szCs w:val="24"/>
          <w:lang w:eastAsia="en-US"/>
        </w:rPr>
        <w:t>При разработке Программы учитывались следующие нормативно правовые</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4"/>
          <w:szCs w:val="24"/>
          <w:lang w:eastAsia="en-US"/>
        </w:rPr>
        <w:t>документы:</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1. Конвенция о правах ребенка (одобрена Генеральной Ассамблеей ООН</w:t>
      </w:r>
      <w:r>
        <w:rPr>
          <w:rFonts w:eastAsiaTheme="minorHAnsi"/>
          <w:sz w:val="24"/>
          <w:szCs w:val="24"/>
          <w:lang w:eastAsia="en-US"/>
        </w:rPr>
        <w:t xml:space="preserve"> </w:t>
      </w:r>
      <w:r w:rsidRPr="002C4241">
        <w:rPr>
          <w:rFonts w:eastAsiaTheme="minorHAnsi"/>
          <w:sz w:val="24"/>
          <w:szCs w:val="24"/>
          <w:lang w:eastAsia="en-US"/>
        </w:rPr>
        <w:t>20.11.1989) (вступила в силу для СССР 15.09.1990)</w:t>
      </w:r>
      <w:r w:rsidRPr="002C4241">
        <w:rPr>
          <w:rFonts w:eastAsiaTheme="minorHAnsi"/>
          <w:szCs w:val="23"/>
          <w:lang w:eastAsia="en-US"/>
        </w:rPr>
        <w:t>.</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Cs w:val="23"/>
          <w:lang w:eastAsia="en-US"/>
        </w:rPr>
        <w:t xml:space="preserve">2. </w:t>
      </w:r>
      <w:r w:rsidRPr="002C4241">
        <w:rPr>
          <w:rFonts w:eastAsiaTheme="minorHAnsi"/>
          <w:sz w:val="24"/>
          <w:szCs w:val="24"/>
          <w:lang w:eastAsia="en-US"/>
        </w:rPr>
        <w:t>Федеральный закон от 29 декабря 2012 г. № 273-ФЗ «Об образовании в</w:t>
      </w:r>
      <w:r>
        <w:rPr>
          <w:rFonts w:eastAsiaTheme="minorHAnsi"/>
          <w:sz w:val="24"/>
          <w:szCs w:val="24"/>
          <w:lang w:eastAsia="en-US"/>
        </w:rPr>
        <w:t xml:space="preserve"> </w:t>
      </w:r>
      <w:r w:rsidRPr="002C4241">
        <w:rPr>
          <w:rFonts w:eastAsiaTheme="minorHAnsi"/>
          <w:sz w:val="24"/>
          <w:szCs w:val="24"/>
          <w:lang w:eastAsia="en-US"/>
        </w:rPr>
        <w:t xml:space="preserve">Российской Федерации», </w:t>
      </w:r>
      <w:r w:rsidRPr="002C4241">
        <w:rPr>
          <w:rFonts w:eastAsiaTheme="minorHAnsi"/>
          <w:szCs w:val="23"/>
          <w:lang w:eastAsia="en-US"/>
        </w:rPr>
        <w:t>(с изм. и доп., вступ. в силу с 28.02.2023).</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3. Федеральный закон 24 июля 1998 г. № 124-ФЗ (актуальная ред. от 14.07.2022)</w:t>
      </w:r>
      <w:r>
        <w:rPr>
          <w:rFonts w:eastAsiaTheme="minorHAnsi"/>
          <w:sz w:val="24"/>
          <w:szCs w:val="24"/>
          <w:lang w:eastAsia="en-US"/>
        </w:rPr>
        <w:t xml:space="preserve"> </w:t>
      </w:r>
      <w:r w:rsidRPr="002C4241">
        <w:rPr>
          <w:rFonts w:eastAsiaTheme="minorHAnsi"/>
          <w:sz w:val="24"/>
          <w:szCs w:val="24"/>
          <w:lang w:eastAsia="en-US"/>
        </w:rPr>
        <w:t xml:space="preserve">«Об основных гарантиях прав ребенка в Российской Федерации», (ред. </w:t>
      </w:r>
      <w:r w:rsidRPr="002C4241">
        <w:rPr>
          <w:rFonts w:eastAsiaTheme="minorHAnsi"/>
          <w:szCs w:val="23"/>
          <w:lang w:eastAsia="en-US"/>
        </w:rPr>
        <w:t>от 28.04.2023).</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4. Постановление Главного государственного санитарного врача Российской</w:t>
      </w:r>
      <w:r>
        <w:rPr>
          <w:rFonts w:eastAsiaTheme="minorHAnsi"/>
          <w:sz w:val="24"/>
          <w:szCs w:val="24"/>
          <w:lang w:eastAsia="en-US"/>
        </w:rPr>
        <w:t xml:space="preserve"> </w:t>
      </w:r>
      <w:r w:rsidRPr="002C4241">
        <w:rPr>
          <w:rFonts w:eastAsiaTheme="minorHAnsi"/>
          <w:sz w:val="24"/>
          <w:szCs w:val="24"/>
          <w:lang w:eastAsia="en-US"/>
        </w:rPr>
        <w:t>Федерации от 28 сентября 2020 года № 28 Об утверждении санитарных правил СП</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2.4.3648-20 «Санитарно-эпидемиологические требования к организациям воспитания и</w:t>
      </w:r>
      <w:r>
        <w:rPr>
          <w:rFonts w:eastAsiaTheme="minorHAnsi"/>
          <w:sz w:val="24"/>
          <w:szCs w:val="24"/>
          <w:lang w:eastAsia="en-US"/>
        </w:rPr>
        <w:t xml:space="preserve"> </w:t>
      </w:r>
      <w:r w:rsidRPr="002C4241">
        <w:rPr>
          <w:rFonts w:eastAsiaTheme="minorHAnsi"/>
          <w:sz w:val="24"/>
          <w:szCs w:val="24"/>
          <w:lang w:eastAsia="en-US"/>
        </w:rPr>
        <w:t>обучения, отдыха и оздоровления детей и молодежи».</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5. Постановление Главного государственного санитарного врача Российской</w:t>
      </w:r>
      <w:r>
        <w:rPr>
          <w:rFonts w:eastAsiaTheme="minorHAnsi"/>
          <w:sz w:val="24"/>
          <w:szCs w:val="24"/>
          <w:lang w:eastAsia="en-US"/>
        </w:rPr>
        <w:t xml:space="preserve"> </w:t>
      </w:r>
      <w:r w:rsidRPr="002C4241">
        <w:rPr>
          <w:rFonts w:eastAsiaTheme="minorHAnsi"/>
          <w:sz w:val="24"/>
          <w:szCs w:val="24"/>
          <w:lang w:eastAsia="en-US"/>
        </w:rPr>
        <w:t>Федерации от 27 октября 2020 г. № 32 Об утверждении санитарных правил и норм</w:t>
      </w:r>
      <w:r>
        <w:rPr>
          <w:rFonts w:eastAsiaTheme="minorHAnsi"/>
          <w:sz w:val="24"/>
          <w:szCs w:val="24"/>
          <w:lang w:eastAsia="en-US"/>
        </w:rPr>
        <w:t xml:space="preserve"> </w:t>
      </w:r>
      <w:r w:rsidRPr="002C4241">
        <w:rPr>
          <w:rFonts w:eastAsiaTheme="minorHAnsi"/>
          <w:sz w:val="24"/>
          <w:szCs w:val="24"/>
          <w:lang w:eastAsia="en-US"/>
        </w:rPr>
        <w:t>СанПиН 2.3/2.4.3590-20 «Санитарно-эпидемиологические требования к организации</w:t>
      </w:r>
      <w:r>
        <w:rPr>
          <w:rFonts w:eastAsiaTheme="minorHAnsi"/>
          <w:sz w:val="24"/>
          <w:szCs w:val="24"/>
          <w:lang w:eastAsia="en-US"/>
        </w:rPr>
        <w:t xml:space="preserve"> </w:t>
      </w:r>
      <w:r w:rsidRPr="002C4241">
        <w:rPr>
          <w:rFonts w:eastAsiaTheme="minorHAnsi"/>
          <w:sz w:val="24"/>
          <w:szCs w:val="24"/>
          <w:lang w:eastAsia="en-US"/>
        </w:rPr>
        <w:t>общественного питания населения».</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6. Постановление Главного государственного санитарного врача Российской</w:t>
      </w:r>
      <w:r>
        <w:rPr>
          <w:rFonts w:eastAsiaTheme="minorHAnsi"/>
          <w:sz w:val="24"/>
          <w:szCs w:val="24"/>
          <w:lang w:eastAsia="en-US"/>
        </w:rPr>
        <w:t xml:space="preserve"> </w:t>
      </w:r>
      <w:r w:rsidRPr="002C4241">
        <w:rPr>
          <w:rFonts w:eastAsiaTheme="minorHAnsi"/>
          <w:sz w:val="24"/>
          <w:szCs w:val="24"/>
          <w:lang w:eastAsia="en-US"/>
        </w:rPr>
        <w:t>Федерации от 28 января 2021 г. № 2 Об утверждении санитарных правил и норм СанПиН</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1.2.3685-21 «Гигиенические нормативы и требования к обеспечению безопасности и (или)</w:t>
      </w:r>
      <w:r>
        <w:rPr>
          <w:rFonts w:eastAsiaTheme="minorHAnsi"/>
          <w:sz w:val="24"/>
          <w:szCs w:val="24"/>
          <w:lang w:eastAsia="en-US"/>
        </w:rPr>
        <w:t xml:space="preserve"> </w:t>
      </w:r>
      <w:r w:rsidRPr="002C4241">
        <w:rPr>
          <w:rFonts w:eastAsiaTheme="minorHAnsi"/>
          <w:sz w:val="24"/>
          <w:szCs w:val="24"/>
          <w:lang w:eastAsia="en-US"/>
        </w:rPr>
        <w:t>безвредности для человека факторов среды обитания».</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7. Приказ Министерства просвещения Российской Федерации от 31.07.2020 № 373</w:t>
      </w:r>
      <w:r>
        <w:rPr>
          <w:rFonts w:eastAsiaTheme="minorHAnsi"/>
          <w:sz w:val="24"/>
          <w:szCs w:val="24"/>
          <w:lang w:eastAsia="en-US"/>
        </w:rPr>
        <w:t xml:space="preserve"> </w:t>
      </w:r>
      <w:r w:rsidRPr="002C4241">
        <w:rPr>
          <w:rFonts w:eastAsiaTheme="minorHAnsi"/>
          <w:sz w:val="24"/>
          <w:szCs w:val="24"/>
          <w:lang w:eastAsia="en-US"/>
        </w:rPr>
        <w:t>«Об утверждении Порядка организации и осуществления образовательной деятельности</w:t>
      </w:r>
      <w:r>
        <w:rPr>
          <w:rFonts w:eastAsiaTheme="minorHAnsi"/>
          <w:sz w:val="24"/>
          <w:szCs w:val="24"/>
          <w:lang w:eastAsia="en-US"/>
        </w:rPr>
        <w:t xml:space="preserve"> </w:t>
      </w:r>
      <w:r w:rsidRPr="002C4241">
        <w:rPr>
          <w:rFonts w:eastAsiaTheme="minorHAnsi"/>
          <w:sz w:val="24"/>
          <w:szCs w:val="24"/>
          <w:lang w:eastAsia="en-US"/>
        </w:rPr>
        <w:t>по основным общеобразовательным программам - образовательным программам</w:t>
      </w:r>
      <w:r>
        <w:rPr>
          <w:rFonts w:eastAsiaTheme="minorHAnsi"/>
          <w:sz w:val="24"/>
          <w:szCs w:val="24"/>
          <w:lang w:eastAsia="en-US"/>
        </w:rPr>
        <w:t xml:space="preserve"> </w:t>
      </w:r>
      <w:r w:rsidRPr="002C4241">
        <w:rPr>
          <w:rFonts w:eastAsiaTheme="minorHAnsi"/>
          <w:sz w:val="24"/>
          <w:szCs w:val="24"/>
          <w:lang w:eastAsia="en-US"/>
        </w:rPr>
        <w:t>дошкольного образования».</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8. Приказ Министерство здравоохранения и социального развития Российской</w:t>
      </w:r>
      <w:r>
        <w:rPr>
          <w:rFonts w:eastAsiaTheme="minorHAnsi"/>
          <w:sz w:val="24"/>
          <w:szCs w:val="24"/>
          <w:lang w:eastAsia="en-US"/>
        </w:rPr>
        <w:t xml:space="preserve"> </w:t>
      </w:r>
      <w:r w:rsidRPr="002C4241">
        <w:rPr>
          <w:rFonts w:eastAsiaTheme="minorHAnsi"/>
          <w:sz w:val="24"/>
          <w:szCs w:val="24"/>
          <w:lang w:eastAsia="en-US"/>
        </w:rPr>
        <w:t>Федерации от 26 августа 2010 г. № 761н (ред. от 31.05.2011) «Об утверждении Единого</w:t>
      </w:r>
      <w:r w:rsidR="003D1CC8">
        <w:rPr>
          <w:rFonts w:eastAsiaTheme="minorHAnsi"/>
          <w:sz w:val="24"/>
          <w:szCs w:val="24"/>
          <w:lang w:eastAsia="en-US"/>
        </w:rPr>
        <w:t xml:space="preserve"> </w:t>
      </w:r>
      <w:r w:rsidRPr="002C4241">
        <w:rPr>
          <w:rFonts w:eastAsiaTheme="minorHAnsi"/>
          <w:sz w:val="24"/>
          <w:szCs w:val="24"/>
          <w:lang w:eastAsia="en-US"/>
        </w:rPr>
        <w:t>квалификационного справочника должностей руководителей, специалистов и служащих,</w:t>
      </w:r>
      <w:r w:rsidR="003D1CC8">
        <w:rPr>
          <w:rFonts w:eastAsiaTheme="minorHAnsi"/>
          <w:sz w:val="24"/>
          <w:szCs w:val="24"/>
          <w:lang w:eastAsia="en-US"/>
        </w:rPr>
        <w:t xml:space="preserve"> </w:t>
      </w:r>
      <w:r w:rsidRPr="002C4241">
        <w:rPr>
          <w:rFonts w:eastAsiaTheme="minorHAnsi"/>
          <w:sz w:val="24"/>
          <w:szCs w:val="24"/>
          <w:lang w:eastAsia="en-US"/>
        </w:rPr>
        <w:t>раздел «Квалификационные характеристики должностей работников образования».</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9. Приказ Министерства образования и науки Российской Федерации от 20</w:t>
      </w:r>
      <w:r>
        <w:rPr>
          <w:rFonts w:eastAsiaTheme="minorHAnsi"/>
          <w:sz w:val="24"/>
          <w:szCs w:val="24"/>
          <w:lang w:eastAsia="en-US"/>
        </w:rPr>
        <w:t xml:space="preserve"> </w:t>
      </w:r>
      <w:r w:rsidRPr="002C4241">
        <w:rPr>
          <w:rFonts w:eastAsiaTheme="minorHAnsi"/>
          <w:sz w:val="24"/>
          <w:szCs w:val="24"/>
          <w:lang w:eastAsia="en-US"/>
        </w:rPr>
        <w:t xml:space="preserve">сентября 2013 г. </w:t>
      </w:r>
      <w:r w:rsidR="009668A2">
        <w:rPr>
          <w:rFonts w:eastAsiaTheme="minorHAnsi"/>
          <w:sz w:val="24"/>
          <w:szCs w:val="24"/>
          <w:lang w:eastAsia="en-US"/>
        </w:rPr>
        <w:t xml:space="preserve"> </w:t>
      </w:r>
      <w:r w:rsidRPr="002C4241">
        <w:rPr>
          <w:rFonts w:eastAsiaTheme="minorHAnsi"/>
          <w:sz w:val="24"/>
          <w:szCs w:val="24"/>
          <w:lang w:eastAsia="en-US"/>
        </w:rPr>
        <w:t>№ 1082 «Об утверждении Положения о психолого-медико-</w:t>
      </w:r>
      <w:r>
        <w:rPr>
          <w:rFonts w:eastAsiaTheme="minorHAnsi"/>
          <w:sz w:val="24"/>
          <w:szCs w:val="24"/>
          <w:lang w:eastAsia="en-US"/>
        </w:rPr>
        <w:t xml:space="preserve"> </w:t>
      </w:r>
      <w:r w:rsidRPr="002C4241">
        <w:rPr>
          <w:rFonts w:eastAsiaTheme="minorHAnsi"/>
          <w:sz w:val="24"/>
          <w:szCs w:val="24"/>
          <w:lang w:eastAsia="en-US"/>
        </w:rPr>
        <w:t>педагогической комиссии».</w:t>
      </w:r>
    </w:p>
    <w:p w:rsidR="002C4241" w:rsidRPr="002C4241" w:rsidRDefault="002C4241" w:rsidP="009668A2">
      <w:pPr>
        <w:autoSpaceDE w:val="0"/>
        <w:autoSpaceDN w:val="0"/>
        <w:adjustRightInd w:val="0"/>
        <w:spacing w:line="240" w:lineRule="auto"/>
        <w:ind w:firstLine="708"/>
        <w:rPr>
          <w:rFonts w:eastAsiaTheme="minorHAnsi"/>
          <w:sz w:val="24"/>
          <w:szCs w:val="24"/>
          <w:lang w:eastAsia="en-US"/>
        </w:rPr>
      </w:pPr>
      <w:r w:rsidRPr="002C4241">
        <w:rPr>
          <w:rFonts w:eastAsiaTheme="minorHAnsi"/>
          <w:sz w:val="24"/>
          <w:szCs w:val="24"/>
          <w:lang w:eastAsia="en-US"/>
        </w:rPr>
        <w:t>Программа позволяет реализовать несколько основополагающих функций</w:t>
      </w:r>
      <w:r>
        <w:rPr>
          <w:rFonts w:eastAsiaTheme="minorHAnsi"/>
          <w:sz w:val="24"/>
          <w:szCs w:val="24"/>
          <w:lang w:eastAsia="en-US"/>
        </w:rPr>
        <w:t xml:space="preserve"> </w:t>
      </w:r>
      <w:r w:rsidRPr="002C4241">
        <w:rPr>
          <w:rFonts w:eastAsiaTheme="minorHAnsi"/>
          <w:sz w:val="24"/>
          <w:szCs w:val="24"/>
          <w:lang w:eastAsia="en-US"/>
        </w:rPr>
        <w:t>дошкольного уровня образования:</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1) обучение и воспитание ребёнка дошкольного возраста как гражданина</w:t>
      </w:r>
      <w:r w:rsidR="003D1CC8">
        <w:rPr>
          <w:rFonts w:eastAsiaTheme="minorHAnsi"/>
          <w:sz w:val="24"/>
          <w:szCs w:val="24"/>
          <w:lang w:eastAsia="en-US"/>
        </w:rPr>
        <w:t xml:space="preserve"> </w:t>
      </w:r>
      <w:r w:rsidRPr="002C4241">
        <w:rPr>
          <w:rFonts w:eastAsiaTheme="minorHAnsi"/>
          <w:sz w:val="24"/>
          <w:szCs w:val="24"/>
          <w:lang w:eastAsia="en-US"/>
        </w:rPr>
        <w:t>Российской Федерации, формирование основ его гражданской и культурной идентичности</w:t>
      </w:r>
      <w:r w:rsidR="003D1CC8">
        <w:rPr>
          <w:rFonts w:eastAsiaTheme="minorHAnsi"/>
          <w:sz w:val="24"/>
          <w:szCs w:val="24"/>
          <w:lang w:eastAsia="en-US"/>
        </w:rPr>
        <w:t xml:space="preserve"> </w:t>
      </w:r>
      <w:r w:rsidRPr="002C4241">
        <w:rPr>
          <w:rFonts w:eastAsiaTheme="minorHAnsi"/>
          <w:sz w:val="24"/>
          <w:szCs w:val="24"/>
          <w:lang w:eastAsia="en-US"/>
        </w:rPr>
        <w:t>на соответствующем его возрасту содержании доступными средствами;</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2) создание единого ядра содержания дошкольного образования (далее – ДО),</w:t>
      </w:r>
      <w:r>
        <w:rPr>
          <w:rFonts w:eastAsiaTheme="minorHAnsi"/>
          <w:sz w:val="24"/>
          <w:szCs w:val="24"/>
          <w:lang w:eastAsia="en-US"/>
        </w:rPr>
        <w:t xml:space="preserve"> </w:t>
      </w:r>
      <w:r w:rsidRPr="002C4241">
        <w:rPr>
          <w:rFonts w:eastAsiaTheme="minorHAnsi"/>
          <w:szCs w:val="23"/>
          <w:lang w:eastAsia="en-US"/>
        </w:rPr>
        <w:t>288</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ориентированного на приобщение детей к традиционным духовно-нравственным и</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социокультурным ценностям российского народа, воспитание подрастающего поколения</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как знающего и уважающего историю и культуру своей семьи, большой и малой Родины;</w:t>
      </w:r>
    </w:p>
    <w:p w:rsidR="002C4241" w:rsidRPr="002C4241" w:rsidRDefault="002C4241" w:rsidP="009668A2">
      <w:pPr>
        <w:autoSpaceDE w:val="0"/>
        <w:autoSpaceDN w:val="0"/>
        <w:adjustRightInd w:val="0"/>
        <w:spacing w:line="240" w:lineRule="auto"/>
        <w:ind w:firstLine="709"/>
        <w:rPr>
          <w:rFonts w:eastAsiaTheme="minorHAnsi"/>
          <w:sz w:val="24"/>
          <w:szCs w:val="24"/>
          <w:lang w:eastAsia="en-US"/>
        </w:rPr>
      </w:pPr>
      <w:r w:rsidRPr="002C4241">
        <w:rPr>
          <w:rFonts w:eastAsiaTheme="minorHAnsi"/>
          <w:sz w:val="24"/>
          <w:szCs w:val="24"/>
          <w:lang w:eastAsia="en-US"/>
        </w:rPr>
        <w:t>3) создание единого федерального образовательного пространства воспитания и</w:t>
      </w:r>
      <w:r>
        <w:rPr>
          <w:rFonts w:eastAsiaTheme="minorHAnsi"/>
          <w:sz w:val="24"/>
          <w:szCs w:val="24"/>
          <w:lang w:eastAsia="en-US"/>
        </w:rPr>
        <w:t xml:space="preserve"> </w:t>
      </w:r>
      <w:r w:rsidRPr="002C4241">
        <w:rPr>
          <w:rFonts w:eastAsiaTheme="minorHAnsi"/>
          <w:sz w:val="24"/>
          <w:szCs w:val="24"/>
          <w:lang w:eastAsia="en-US"/>
        </w:rPr>
        <w:t>обучения детей от рождения до поступления в общеобразовательную организацию,</w:t>
      </w:r>
      <w:r>
        <w:rPr>
          <w:rFonts w:eastAsiaTheme="minorHAnsi"/>
          <w:sz w:val="24"/>
          <w:szCs w:val="24"/>
          <w:lang w:eastAsia="en-US"/>
        </w:rPr>
        <w:t xml:space="preserve"> </w:t>
      </w:r>
      <w:r w:rsidRPr="002C4241">
        <w:rPr>
          <w:rFonts w:eastAsiaTheme="minorHAnsi"/>
          <w:sz w:val="24"/>
          <w:szCs w:val="24"/>
          <w:lang w:eastAsia="en-US"/>
        </w:rPr>
        <w:t>обеспечивающего ребёнку и его родителям (законным представителям) равные,</w:t>
      </w:r>
      <w:r>
        <w:rPr>
          <w:rFonts w:eastAsiaTheme="minorHAnsi"/>
          <w:sz w:val="24"/>
          <w:szCs w:val="24"/>
          <w:lang w:eastAsia="en-US"/>
        </w:rPr>
        <w:t xml:space="preserve"> </w:t>
      </w:r>
      <w:r w:rsidRPr="002C4241">
        <w:rPr>
          <w:rFonts w:eastAsiaTheme="minorHAnsi"/>
          <w:sz w:val="24"/>
          <w:szCs w:val="24"/>
          <w:lang w:eastAsia="en-US"/>
        </w:rPr>
        <w:t>качественные условия ДО, вне зависимости от места проживания.</w:t>
      </w:r>
    </w:p>
    <w:p w:rsidR="002C4241" w:rsidRPr="002C4241" w:rsidRDefault="002C4241" w:rsidP="009668A2">
      <w:pPr>
        <w:autoSpaceDE w:val="0"/>
        <w:autoSpaceDN w:val="0"/>
        <w:adjustRightInd w:val="0"/>
        <w:spacing w:line="240" w:lineRule="auto"/>
        <w:ind w:firstLine="708"/>
        <w:rPr>
          <w:rFonts w:eastAsiaTheme="minorHAnsi"/>
          <w:sz w:val="24"/>
          <w:szCs w:val="24"/>
          <w:lang w:eastAsia="en-US"/>
        </w:rPr>
      </w:pPr>
      <w:r w:rsidRPr="002C4241">
        <w:rPr>
          <w:rFonts w:eastAsiaTheme="minorHAnsi"/>
          <w:sz w:val="24"/>
          <w:szCs w:val="24"/>
          <w:lang w:eastAsia="en-US"/>
        </w:rPr>
        <w:t>Программа состоит из обязательной части и части, формируемой участниками</w:t>
      </w:r>
      <w:r>
        <w:rPr>
          <w:rFonts w:eastAsiaTheme="minorHAnsi"/>
          <w:sz w:val="24"/>
          <w:szCs w:val="24"/>
          <w:lang w:eastAsia="en-US"/>
        </w:rPr>
        <w:t xml:space="preserve"> </w:t>
      </w:r>
      <w:r w:rsidR="003D1CC8">
        <w:rPr>
          <w:rFonts w:eastAsiaTheme="minorHAnsi"/>
          <w:sz w:val="24"/>
          <w:szCs w:val="24"/>
          <w:lang w:eastAsia="en-US"/>
        </w:rPr>
        <w:t xml:space="preserve">   </w:t>
      </w:r>
      <w:r w:rsidRPr="002C4241">
        <w:rPr>
          <w:rFonts w:eastAsiaTheme="minorHAnsi"/>
          <w:sz w:val="24"/>
          <w:szCs w:val="24"/>
          <w:lang w:eastAsia="en-US"/>
        </w:rPr>
        <w:t>образовательных отношений.</w:t>
      </w:r>
    </w:p>
    <w:p w:rsidR="002C4241" w:rsidRPr="002C4241" w:rsidRDefault="002C4241" w:rsidP="009668A2">
      <w:pPr>
        <w:autoSpaceDE w:val="0"/>
        <w:autoSpaceDN w:val="0"/>
        <w:adjustRightInd w:val="0"/>
        <w:spacing w:line="240" w:lineRule="auto"/>
        <w:ind w:firstLine="708"/>
        <w:rPr>
          <w:rFonts w:eastAsiaTheme="minorHAnsi"/>
          <w:sz w:val="24"/>
          <w:szCs w:val="24"/>
          <w:lang w:eastAsia="en-US"/>
        </w:rPr>
      </w:pPr>
      <w:r w:rsidRPr="002C4241">
        <w:rPr>
          <w:rFonts w:eastAsiaTheme="minorHAnsi"/>
          <w:sz w:val="24"/>
          <w:szCs w:val="24"/>
          <w:lang w:eastAsia="en-US"/>
        </w:rPr>
        <w:t>Обязательная часть соответствует Федеральной программе и составляет не менее</w:t>
      </w:r>
      <w:r w:rsidR="003D1CC8">
        <w:rPr>
          <w:rFonts w:eastAsiaTheme="minorHAnsi"/>
          <w:sz w:val="24"/>
          <w:szCs w:val="24"/>
          <w:lang w:eastAsia="en-US"/>
        </w:rPr>
        <w:t xml:space="preserve"> </w:t>
      </w:r>
      <w:r w:rsidRPr="002C4241">
        <w:rPr>
          <w:rFonts w:eastAsiaTheme="minorHAnsi"/>
          <w:sz w:val="24"/>
          <w:szCs w:val="24"/>
          <w:lang w:eastAsia="en-US"/>
        </w:rPr>
        <w:t>60% от общего объема Программы. Часть, формируемая участниками образовательных</w:t>
      </w:r>
      <w:r w:rsidR="003D1CC8">
        <w:rPr>
          <w:rFonts w:eastAsiaTheme="minorHAnsi"/>
          <w:sz w:val="24"/>
          <w:szCs w:val="24"/>
          <w:lang w:eastAsia="en-US"/>
        </w:rPr>
        <w:t xml:space="preserve"> </w:t>
      </w:r>
      <w:r w:rsidRPr="002C4241">
        <w:rPr>
          <w:rFonts w:eastAsiaTheme="minorHAnsi"/>
          <w:sz w:val="24"/>
          <w:szCs w:val="24"/>
          <w:lang w:eastAsia="en-US"/>
        </w:rPr>
        <w:t>отношений, составляет не более 40% и ориентирована на специфику национальных,</w:t>
      </w:r>
      <w:r w:rsidR="003D1CC8">
        <w:rPr>
          <w:rFonts w:eastAsiaTheme="minorHAnsi"/>
          <w:sz w:val="24"/>
          <w:szCs w:val="24"/>
          <w:lang w:eastAsia="en-US"/>
        </w:rPr>
        <w:t xml:space="preserve"> </w:t>
      </w:r>
      <w:r w:rsidRPr="002C4241">
        <w:rPr>
          <w:rFonts w:eastAsiaTheme="minorHAnsi"/>
          <w:sz w:val="24"/>
          <w:szCs w:val="24"/>
          <w:lang w:eastAsia="en-US"/>
        </w:rPr>
        <w:t>социокультурных и иных условий, в том числе региональных, в которых осуществляется</w:t>
      </w:r>
      <w:r w:rsidR="003D1CC8">
        <w:rPr>
          <w:rFonts w:eastAsiaTheme="minorHAnsi"/>
          <w:sz w:val="24"/>
          <w:szCs w:val="24"/>
          <w:lang w:eastAsia="en-US"/>
        </w:rPr>
        <w:t xml:space="preserve"> </w:t>
      </w:r>
      <w:r w:rsidRPr="002C4241">
        <w:rPr>
          <w:rFonts w:eastAsiaTheme="minorHAnsi"/>
          <w:sz w:val="24"/>
          <w:szCs w:val="24"/>
          <w:lang w:eastAsia="en-US"/>
        </w:rPr>
        <w:t>образовательная деятельность; сложившиеся традиции ДОО; выбор парциальных</w:t>
      </w:r>
      <w:r w:rsidR="003D1CC8">
        <w:rPr>
          <w:rFonts w:eastAsiaTheme="minorHAnsi"/>
          <w:sz w:val="24"/>
          <w:szCs w:val="24"/>
          <w:lang w:eastAsia="en-US"/>
        </w:rPr>
        <w:t xml:space="preserve"> </w:t>
      </w:r>
      <w:r w:rsidRPr="002C4241">
        <w:rPr>
          <w:rFonts w:eastAsiaTheme="minorHAnsi"/>
          <w:sz w:val="24"/>
          <w:szCs w:val="24"/>
          <w:lang w:eastAsia="en-US"/>
        </w:rPr>
        <w:t>образовательных программ и форм организации работы с детьми, которые в наибольшей</w:t>
      </w:r>
      <w:r w:rsidR="003D1CC8">
        <w:rPr>
          <w:rFonts w:eastAsiaTheme="minorHAnsi"/>
          <w:sz w:val="24"/>
          <w:szCs w:val="24"/>
          <w:lang w:eastAsia="en-US"/>
        </w:rPr>
        <w:t xml:space="preserve"> </w:t>
      </w:r>
      <w:r w:rsidRPr="002C4241">
        <w:rPr>
          <w:rFonts w:eastAsiaTheme="minorHAnsi"/>
          <w:sz w:val="24"/>
          <w:szCs w:val="24"/>
          <w:lang w:eastAsia="en-US"/>
        </w:rPr>
        <w:t>степени соответствуют потребностям и интересам детей, а также возможностям</w:t>
      </w:r>
      <w:r w:rsidR="003D1CC8">
        <w:rPr>
          <w:rFonts w:eastAsiaTheme="minorHAnsi"/>
          <w:sz w:val="24"/>
          <w:szCs w:val="24"/>
          <w:lang w:eastAsia="en-US"/>
        </w:rPr>
        <w:t xml:space="preserve"> </w:t>
      </w:r>
      <w:r w:rsidRPr="002C4241">
        <w:rPr>
          <w:rFonts w:eastAsiaTheme="minorHAnsi"/>
          <w:sz w:val="24"/>
          <w:szCs w:val="24"/>
          <w:lang w:eastAsia="en-US"/>
        </w:rPr>
        <w:t>педагогического коллектива и ДОО в целом.</w:t>
      </w:r>
    </w:p>
    <w:p w:rsidR="002C4241" w:rsidRPr="002C4241" w:rsidRDefault="002C4241" w:rsidP="009668A2">
      <w:pPr>
        <w:autoSpaceDE w:val="0"/>
        <w:autoSpaceDN w:val="0"/>
        <w:adjustRightInd w:val="0"/>
        <w:spacing w:line="240" w:lineRule="auto"/>
        <w:ind w:firstLine="708"/>
        <w:rPr>
          <w:rFonts w:eastAsiaTheme="minorHAnsi"/>
          <w:szCs w:val="23"/>
          <w:lang w:eastAsia="en-US"/>
        </w:rPr>
      </w:pPr>
      <w:r w:rsidRPr="002C4241">
        <w:rPr>
          <w:rFonts w:eastAsiaTheme="minorHAnsi"/>
          <w:szCs w:val="23"/>
          <w:lang w:eastAsia="en-US"/>
        </w:rPr>
        <w:t>Часть Программы, формируемая участниками образовательных отношений</w:t>
      </w:r>
      <w:r w:rsidR="003D1CC8">
        <w:rPr>
          <w:rFonts w:eastAsiaTheme="minorHAnsi"/>
          <w:szCs w:val="23"/>
          <w:lang w:eastAsia="en-US"/>
        </w:rPr>
        <w:t xml:space="preserve"> </w:t>
      </w:r>
      <w:r w:rsidRPr="002C4241">
        <w:rPr>
          <w:rFonts w:eastAsiaTheme="minorHAnsi"/>
          <w:szCs w:val="23"/>
          <w:lang w:eastAsia="en-US"/>
        </w:rPr>
        <w:t>разработана на основе:</w:t>
      </w:r>
    </w:p>
    <w:p w:rsidR="009668A2" w:rsidRDefault="009668A2" w:rsidP="00916D76">
      <w:pPr>
        <w:pStyle w:val="a3"/>
        <w:numPr>
          <w:ilvl w:val="0"/>
          <w:numId w:val="42"/>
        </w:numPr>
        <w:tabs>
          <w:tab w:val="left" w:pos="1630"/>
        </w:tabs>
        <w:spacing w:line="240" w:lineRule="auto"/>
        <w:rPr>
          <w:sz w:val="24"/>
        </w:rPr>
      </w:pPr>
      <w:r>
        <w:rPr>
          <w:sz w:val="24"/>
          <w:szCs w:val="24"/>
        </w:rPr>
        <w:t xml:space="preserve">Комплексной </w:t>
      </w:r>
      <w:r w:rsidRPr="00D8076B">
        <w:rPr>
          <w:sz w:val="24"/>
          <w:szCs w:val="24"/>
        </w:rPr>
        <w:t>программ</w:t>
      </w:r>
      <w:r>
        <w:rPr>
          <w:sz w:val="24"/>
          <w:szCs w:val="24"/>
        </w:rPr>
        <w:t>а</w:t>
      </w:r>
      <w:r w:rsidRPr="00D8076B">
        <w:rPr>
          <w:sz w:val="24"/>
          <w:szCs w:val="24"/>
        </w:rPr>
        <w:t xml:space="preserve"> </w:t>
      </w:r>
      <w:r w:rsidRPr="002F0F10">
        <w:rPr>
          <w:sz w:val="28"/>
        </w:rPr>
        <w:t>«</w:t>
      </w:r>
      <w:r w:rsidRPr="00D8076B">
        <w:rPr>
          <w:sz w:val="24"/>
        </w:rPr>
        <w:t>От</w:t>
      </w:r>
      <w:r>
        <w:rPr>
          <w:sz w:val="24"/>
        </w:rPr>
        <w:t xml:space="preserve"> </w:t>
      </w:r>
      <w:r w:rsidRPr="00D8076B">
        <w:rPr>
          <w:sz w:val="24"/>
        </w:rPr>
        <w:t>рождения до школы» под редакцией Н.Е. Веракса, Т.С. Комаровой, Э.М. Дорофеевой</w:t>
      </w:r>
      <w:r>
        <w:rPr>
          <w:sz w:val="24"/>
        </w:rPr>
        <w:t>;</w:t>
      </w:r>
    </w:p>
    <w:p w:rsidR="009668A2" w:rsidRDefault="009668A2" w:rsidP="00916D76">
      <w:pPr>
        <w:pStyle w:val="a3"/>
        <w:numPr>
          <w:ilvl w:val="0"/>
          <w:numId w:val="42"/>
        </w:numPr>
        <w:tabs>
          <w:tab w:val="left" w:pos="1630"/>
        </w:tabs>
        <w:spacing w:line="240" w:lineRule="auto"/>
        <w:rPr>
          <w:sz w:val="24"/>
        </w:rPr>
      </w:pPr>
      <w:r>
        <w:rPr>
          <w:sz w:val="24"/>
        </w:rPr>
        <w:t>Программы просвещения родителей (законных представителей) детей дошкольного возраста, посещающих дошкольные образовательные организации, Министкрство просвещение Российской Федерации;</w:t>
      </w:r>
    </w:p>
    <w:p w:rsidR="009668A2" w:rsidRPr="004E285C" w:rsidRDefault="009668A2" w:rsidP="00916D76">
      <w:pPr>
        <w:pStyle w:val="a3"/>
        <w:numPr>
          <w:ilvl w:val="0"/>
          <w:numId w:val="42"/>
        </w:numPr>
        <w:tabs>
          <w:tab w:val="left" w:pos="1630"/>
        </w:tabs>
        <w:spacing w:line="240" w:lineRule="auto"/>
        <w:rPr>
          <w:sz w:val="24"/>
        </w:rPr>
      </w:pPr>
      <w:r>
        <w:rPr>
          <w:sz w:val="24"/>
        </w:rPr>
        <w:t>Парциальной программы «Приобщение детей к истоком русской народной культур</w:t>
      </w:r>
      <w:r w:rsidRPr="00EB0972">
        <w:rPr>
          <w:sz w:val="22"/>
        </w:rPr>
        <w:t xml:space="preserve">ы», </w:t>
      </w:r>
      <w:r w:rsidRPr="00EB0972">
        <w:rPr>
          <w:rFonts w:eastAsiaTheme="minorHAnsi"/>
          <w:bCs/>
          <w:sz w:val="24"/>
          <w:szCs w:val="32"/>
          <w:lang w:eastAsia="en-US"/>
        </w:rPr>
        <w:t>Князева О.Л., Маханева М.Д.</w:t>
      </w:r>
      <w:r>
        <w:rPr>
          <w:rFonts w:eastAsiaTheme="minorHAnsi"/>
          <w:bCs/>
          <w:sz w:val="24"/>
          <w:szCs w:val="32"/>
          <w:lang w:eastAsia="en-US"/>
        </w:rPr>
        <w:t>;</w:t>
      </w:r>
    </w:p>
    <w:p w:rsidR="009668A2" w:rsidRPr="004E285C" w:rsidRDefault="009668A2" w:rsidP="00916D76">
      <w:pPr>
        <w:pStyle w:val="a3"/>
        <w:numPr>
          <w:ilvl w:val="0"/>
          <w:numId w:val="42"/>
        </w:numPr>
        <w:tabs>
          <w:tab w:val="left" w:pos="1630"/>
        </w:tabs>
        <w:spacing w:line="240" w:lineRule="auto"/>
        <w:rPr>
          <w:sz w:val="24"/>
        </w:rPr>
      </w:pPr>
      <w:r w:rsidRPr="00D8076B">
        <w:rPr>
          <w:sz w:val="24"/>
          <w:szCs w:val="24"/>
        </w:rPr>
        <w:t>Парциальной программы «Программа художественного воспитания,</w:t>
      </w:r>
      <w:r>
        <w:rPr>
          <w:sz w:val="24"/>
          <w:szCs w:val="24"/>
        </w:rPr>
        <w:t xml:space="preserve"> </w:t>
      </w:r>
      <w:r w:rsidRPr="00D8076B">
        <w:rPr>
          <w:sz w:val="24"/>
          <w:szCs w:val="24"/>
        </w:rPr>
        <w:t>обучения и развития детей 2-7 лет «Цвет</w:t>
      </w:r>
      <w:r>
        <w:rPr>
          <w:sz w:val="24"/>
          <w:szCs w:val="24"/>
        </w:rPr>
        <w:t>ные ладошки», автор И.А. Лыкова;</w:t>
      </w:r>
    </w:p>
    <w:p w:rsidR="009668A2" w:rsidRPr="004E285C" w:rsidRDefault="009668A2" w:rsidP="00916D76">
      <w:pPr>
        <w:pStyle w:val="a3"/>
        <w:numPr>
          <w:ilvl w:val="0"/>
          <w:numId w:val="42"/>
        </w:numPr>
        <w:tabs>
          <w:tab w:val="left" w:pos="1630"/>
        </w:tabs>
        <w:spacing w:line="240" w:lineRule="auto"/>
        <w:rPr>
          <w:sz w:val="24"/>
        </w:rPr>
      </w:pPr>
      <w:r w:rsidRPr="00D8076B">
        <w:rPr>
          <w:sz w:val="24"/>
          <w:szCs w:val="24"/>
        </w:rPr>
        <w:t>Парциальной программы «Основы безопасности жизнедеятельности для</w:t>
      </w:r>
      <w:r>
        <w:rPr>
          <w:sz w:val="24"/>
          <w:szCs w:val="24"/>
        </w:rPr>
        <w:t xml:space="preserve"> </w:t>
      </w:r>
      <w:r w:rsidRPr="00D8076B">
        <w:rPr>
          <w:sz w:val="24"/>
          <w:szCs w:val="24"/>
        </w:rPr>
        <w:t>детей 5-8 лет», автор О.Л. Князе</w:t>
      </w:r>
      <w:r>
        <w:rPr>
          <w:sz w:val="24"/>
          <w:szCs w:val="24"/>
        </w:rPr>
        <w:t>ва, Р.Б. Стёркина, Н.Н. Авдеева;</w:t>
      </w:r>
    </w:p>
    <w:p w:rsidR="009668A2" w:rsidRPr="004E285C" w:rsidRDefault="009668A2" w:rsidP="00916D76">
      <w:pPr>
        <w:pStyle w:val="a3"/>
        <w:numPr>
          <w:ilvl w:val="0"/>
          <w:numId w:val="42"/>
        </w:numPr>
        <w:tabs>
          <w:tab w:val="left" w:pos="1630"/>
        </w:tabs>
        <w:spacing w:line="240" w:lineRule="auto"/>
        <w:rPr>
          <w:sz w:val="24"/>
        </w:rPr>
      </w:pPr>
      <w:r w:rsidRPr="00D8076B">
        <w:rPr>
          <w:sz w:val="24"/>
          <w:szCs w:val="24"/>
        </w:rPr>
        <w:t>Парциальной программы «Юный эколог», автор С.Н. Николаева</w:t>
      </w:r>
      <w:r>
        <w:rPr>
          <w:sz w:val="24"/>
          <w:szCs w:val="24"/>
        </w:rPr>
        <w:t>;</w:t>
      </w:r>
    </w:p>
    <w:p w:rsidR="009668A2" w:rsidRPr="004E285C" w:rsidRDefault="009668A2" w:rsidP="00916D76">
      <w:pPr>
        <w:pStyle w:val="a3"/>
        <w:numPr>
          <w:ilvl w:val="0"/>
          <w:numId w:val="42"/>
        </w:numPr>
        <w:tabs>
          <w:tab w:val="left" w:pos="1630"/>
        </w:tabs>
        <w:spacing w:line="240" w:lineRule="auto"/>
        <w:rPr>
          <w:sz w:val="24"/>
        </w:rPr>
      </w:pPr>
      <w:r w:rsidRPr="00D8076B">
        <w:rPr>
          <w:sz w:val="24"/>
          <w:szCs w:val="24"/>
        </w:rPr>
        <w:t>Парциальной программы «Обучение грамоте детей дошкольного возраста»,</w:t>
      </w:r>
      <w:r>
        <w:rPr>
          <w:sz w:val="24"/>
          <w:szCs w:val="24"/>
        </w:rPr>
        <w:t xml:space="preserve"> автор Н.Е. Нищева;</w:t>
      </w:r>
    </w:p>
    <w:p w:rsidR="009668A2" w:rsidRPr="004E285C" w:rsidRDefault="009668A2" w:rsidP="00916D76">
      <w:pPr>
        <w:pStyle w:val="a3"/>
        <w:numPr>
          <w:ilvl w:val="0"/>
          <w:numId w:val="42"/>
        </w:numPr>
        <w:tabs>
          <w:tab w:val="left" w:pos="1630"/>
        </w:tabs>
        <w:spacing w:line="240" w:lineRule="auto"/>
        <w:rPr>
          <w:sz w:val="24"/>
        </w:rPr>
      </w:pPr>
      <w:r w:rsidRPr="00D8076B">
        <w:rPr>
          <w:sz w:val="24"/>
          <w:szCs w:val="24"/>
        </w:rPr>
        <w:t>Парциальной программы «Приключения кота Белобока, или экономика для</w:t>
      </w:r>
      <w:r>
        <w:rPr>
          <w:sz w:val="24"/>
          <w:szCs w:val="24"/>
        </w:rPr>
        <w:t xml:space="preserve"> </w:t>
      </w:r>
      <w:r w:rsidRPr="00D8076B">
        <w:rPr>
          <w:sz w:val="24"/>
          <w:szCs w:val="24"/>
        </w:rPr>
        <w:t>м</w:t>
      </w:r>
      <w:r>
        <w:rPr>
          <w:sz w:val="24"/>
          <w:szCs w:val="24"/>
        </w:rPr>
        <w:t>алышей», автор С.В. Герасименко;</w:t>
      </w:r>
    </w:p>
    <w:p w:rsidR="009668A2" w:rsidRPr="004E285C" w:rsidRDefault="009668A2" w:rsidP="00916D76">
      <w:pPr>
        <w:pStyle w:val="a3"/>
        <w:numPr>
          <w:ilvl w:val="0"/>
          <w:numId w:val="42"/>
        </w:numPr>
        <w:tabs>
          <w:tab w:val="left" w:pos="1630"/>
        </w:tabs>
        <w:spacing w:line="240" w:lineRule="auto"/>
        <w:rPr>
          <w:sz w:val="24"/>
        </w:rPr>
      </w:pPr>
      <w:r>
        <w:rPr>
          <w:rFonts w:eastAsiaTheme="minorHAnsi"/>
          <w:sz w:val="24"/>
          <w:szCs w:val="24"/>
          <w:lang w:eastAsia="en-US"/>
        </w:rPr>
        <w:t xml:space="preserve">Парциальная программа «Региональная культура как средство патриотического </w:t>
      </w:r>
      <w:r w:rsidRPr="00A60B9E">
        <w:rPr>
          <w:rFonts w:eastAsiaTheme="minorHAnsi"/>
          <w:sz w:val="24"/>
          <w:szCs w:val="24"/>
          <w:lang w:eastAsia="en-US"/>
        </w:rPr>
        <w:t>воспитания детей дошкольного возраста», автор Р.М. Литвинова</w:t>
      </w:r>
      <w:r>
        <w:rPr>
          <w:rFonts w:eastAsiaTheme="minorHAnsi"/>
          <w:sz w:val="24"/>
          <w:szCs w:val="24"/>
          <w:lang w:eastAsia="en-US"/>
        </w:rPr>
        <w:t>;</w:t>
      </w:r>
    </w:p>
    <w:p w:rsidR="009668A2" w:rsidRDefault="009668A2" w:rsidP="00916D76">
      <w:pPr>
        <w:pStyle w:val="a3"/>
        <w:numPr>
          <w:ilvl w:val="0"/>
          <w:numId w:val="42"/>
        </w:numPr>
        <w:tabs>
          <w:tab w:val="left" w:pos="1630"/>
        </w:tabs>
        <w:spacing w:line="240" w:lineRule="auto"/>
        <w:rPr>
          <w:sz w:val="24"/>
        </w:rPr>
      </w:pPr>
      <w:r>
        <w:rPr>
          <w:rFonts w:eastAsiaTheme="minorHAnsi"/>
          <w:sz w:val="24"/>
          <w:szCs w:val="24"/>
          <w:lang w:eastAsia="en-US"/>
        </w:rPr>
        <w:t>Авторская программа «Юный пешеход» МБДОУ «Детский сад №18 «Гармония» ст. Подгорной».</w:t>
      </w:r>
    </w:p>
    <w:p w:rsidR="002C4241" w:rsidRPr="003D1CC8" w:rsidRDefault="002C4241" w:rsidP="009668A2">
      <w:pPr>
        <w:autoSpaceDE w:val="0"/>
        <w:autoSpaceDN w:val="0"/>
        <w:adjustRightInd w:val="0"/>
        <w:spacing w:line="240" w:lineRule="auto"/>
        <w:rPr>
          <w:rFonts w:eastAsiaTheme="minorHAnsi"/>
          <w:szCs w:val="23"/>
          <w:lang w:eastAsia="en-US"/>
        </w:rPr>
      </w:pPr>
      <w:r w:rsidRPr="002C4241">
        <w:rPr>
          <w:rFonts w:eastAsiaTheme="minorHAnsi"/>
          <w:szCs w:val="23"/>
          <w:lang w:eastAsia="en-US"/>
        </w:rPr>
        <w:t>Данная часть Программы учитывает образовательные потребности и интересы</w:t>
      </w:r>
      <w:r w:rsidR="003D1CC8">
        <w:rPr>
          <w:rFonts w:eastAsiaTheme="minorHAnsi"/>
          <w:szCs w:val="23"/>
          <w:lang w:eastAsia="en-US"/>
        </w:rPr>
        <w:t xml:space="preserve"> </w:t>
      </w:r>
      <w:r w:rsidRPr="002C4241">
        <w:rPr>
          <w:rFonts w:eastAsiaTheme="minorHAnsi"/>
          <w:szCs w:val="23"/>
          <w:lang w:eastAsia="en-US"/>
        </w:rPr>
        <w:t xml:space="preserve">воспитанников, членов их семей, педагогов ДОО и </w:t>
      </w:r>
      <w:r w:rsidRPr="002C4241">
        <w:rPr>
          <w:rFonts w:eastAsiaTheme="minorHAnsi"/>
          <w:b/>
          <w:bCs/>
          <w:szCs w:val="23"/>
          <w:lang w:eastAsia="en-US"/>
        </w:rPr>
        <w:t>ориентирована на специфику</w:t>
      </w:r>
      <w:r w:rsidR="003D1CC8">
        <w:rPr>
          <w:rFonts w:eastAsiaTheme="minorHAnsi"/>
          <w:szCs w:val="23"/>
          <w:lang w:eastAsia="en-US"/>
        </w:rPr>
        <w:t xml:space="preserve"> </w:t>
      </w:r>
      <w:r w:rsidRPr="002C4241">
        <w:rPr>
          <w:rFonts w:eastAsiaTheme="minorHAnsi"/>
          <w:b/>
          <w:bCs/>
          <w:szCs w:val="23"/>
          <w:lang w:eastAsia="en-US"/>
        </w:rPr>
        <w:t>национальных, социокультурных, экономических, климатических условий.</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b/>
          <w:bCs/>
          <w:sz w:val="24"/>
          <w:szCs w:val="24"/>
          <w:lang w:eastAsia="en-US"/>
        </w:rPr>
        <w:t xml:space="preserve">Цель Программы в обязательной части: </w:t>
      </w:r>
      <w:r w:rsidRPr="002C4241">
        <w:rPr>
          <w:rFonts w:eastAsiaTheme="minorHAnsi"/>
          <w:sz w:val="24"/>
          <w:szCs w:val="24"/>
          <w:lang w:eastAsia="en-US"/>
        </w:rPr>
        <w:t>Разностороннее развитие ребёнка в</w:t>
      </w:r>
      <w:r w:rsidR="003D1CC8">
        <w:rPr>
          <w:rFonts w:eastAsiaTheme="minorHAnsi"/>
          <w:sz w:val="24"/>
          <w:szCs w:val="24"/>
          <w:lang w:eastAsia="en-US"/>
        </w:rPr>
        <w:t xml:space="preserve"> </w:t>
      </w:r>
      <w:r w:rsidRPr="002C4241">
        <w:rPr>
          <w:rFonts w:eastAsiaTheme="minorHAnsi"/>
          <w:sz w:val="24"/>
          <w:szCs w:val="24"/>
          <w:lang w:eastAsia="en-US"/>
        </w:rPr>
        <w:t>период дошкольного детства с учётом возрастных и индивидуальных особенностей на</w:t>
      </w:r>
      <w:r w:rsidR="003D1CC8">
        <w:rPr>
          <w:rFonts w:eastAsiaTheme="minorHAnsi"/>
          <w:sz w:val="24"/>
          <w:szCs w:val="24"/>
          <w:lang w:eastAsia="en-US"/>
        </w:rPr>
        <w:t xml:space="preserve"> </w:t>
      </w:r>
      <w:r w:rsidRPr="002C4241">
        <w:rPr>
          <w:rFonts w:eastAsiaTheme="minorHAnsi"/>
          <w:sz w:val="24"/>
          <w:szCs w:val="24"/>
          <w:lang w:eastAsia="en-US"/>
        </w:rPr>
        <w:t>основе духовно-нравственных ценностей российского народа, исторических и</w:t>
      </w:r>
      <w:r w:rsidR="003D1CC8">
        <w:rPr>
          <w:rFonts w:eastAsiaTheme="minorHAnsi"/>
          <w:sz w:val="24"/>
          <w:szCs w:val="24"/>
          <w:lang w:eastAsia="en-US"/>
        </w:rPr>
        <w:t xml:space="preserve"> </w:t>
      </w:r>
      <w:r w:rsidRPr="002C4241">
        <w:rPr>
          <w:rFonts w:eastAsiaTheme="minorHAnsi"/>
          <w:sz w:val="24"/>
          <w:szCs w:val="24"/>
          <w:lang w:eastAsia="en-US"/>
        </w:rPr>
        <w:t>национально-культурных традиций.</w:t>
      </w:r>
    </w:p>
    <w:p w:rsidR="002C4241" w:rsidRPr="003D1CC8" w:rsidRDefault="002C4241" w:rsidP="009668A2">
      <w:pPr>
        <w:autoSpaceDE w:val="0"/>
        <w:autoSpaceDN w:val="0"/>
        <w:adjustRightInd w:val="0"/>
        <w:spacing w:line="240" w:lineRule="auto"/>
        <w:rPr>
          <w:rFonts w:eastAsiaTheme="minorHAnsi"/>
          <w:b/>
          <w:bCs/>
          <w:sz w:val="24"/>
          <w:szCs w:val="24"/>
          <w:lang w:eastAsia="en-US"/>
        </w:rPr>
      </w:pPr>
      <w:r w:rsidRPr="002C4241">
        <w:rPr>
          <w:rFonts w:eastAsiaTheme="minorHAnsi"/>
          <w:b/>
          <w:bCs/>
          <w:sz w:val="24"/>
          <w:szCs w:val="24"/>
          <w:lang w:eastAsia="en-US"/>
        </w:rPr>
        <w:t>Цель Программы в части, формируемой участниками образовательных</w:t>
      </w:r>
      <w:r w:rsidR="003D1CC8">
        <w:rPr>
          <w:rFonts w:eastAsiaTheme="minorHAnsi"/>
          <w:b/>
          <w:bCs/>
          <w:sz w:val="24"/>
          <w:szCs w:val="24"/>
          <w:lang w:eastAsia="en-US"/>
        </w:rPr>
        <w:t xml:space="preserve"> </w:t>
      </w:r>
      <w:r w:rsidRPr="002C4241">
        <w:rPr>
          <w:rFonts w:eastAsiaTheme="minorHAnsi"/>
          <w:b/>
          <w:bCs/>
          <w:sz w:val="24"/>
          <w:szCs w:val="24"/>
          <w:lang w:eastAsia="en-US"/>
        </w:rPr>
        <w:t xml:space="preserve">отношений: </w:t>
      </w:r>
      <w:r w:rsidRPr="002C4241">
        <w:rPr>
          <w:rFonts w:eastAsiaTheme="minorHAnsi"/>
          <w:sz w:val="24"/>
          <w:szCs w:val="24"/>
          <w:lang w:eastAsia="en-US"/>
        </w:rPr>
        <w:t>Создание условий для расширения и углубления основного образовательного</w:t>
      </w:r>
      <w:r w:rsidR="003D1CC8">
        <w:rPr>
          <w:rFonts w:eastAsiaTheme="minorHAnsi"/>
          <w:b/>
          <w:bCs/>
          <w:sz w:val="24"/>
          <w:szCs w:val="24"/>
          <w:lang w:eastAsia="en-US"/>
        </w:rPr>
        <w:t xml:space="preserve"> </w:t>
      </w:r>
      <w:r w:rsidRPr="002C4241">
        <w:rPr>
          <w:rFonts w:eastAsiaTheme="minorHAnsi"/>
          <w:sz w:val="24"/>
          <w:szCs w:val="24"/>
          <w:lang w:eastAsia="en-US"/>
        </w:rPr>
        <w:t>содержания, позволяющего удовлетворить образовательные и индивидуальные</w:t>
      </w:r>
      <w:r w:rsidR="003D1CC8">
        <w:rPr>
          <w:rFonts w:eastAsiaTheme="minorHAnsi"/>
          <w:b/>
          <w:bCs/>
          <w:sz w:val="24"/>
          <w:szCs w:val="24"/>
          <w:lang w:eastAsia="en-US"/>
        </w:rPr>
        <w:t xml:space="preserve"> </w:t>
      </w:r>
      <w:r w:rsidRPr="002C4241">
        <w:rPr>
          <w:rFonts w:eastAsiaTheme="minorHAnsi"/>
          <w:sz w:val="24"/>
          <w:szCs w:val="24"/>
          <w:lang w:eastAsia="en-US"/>
        </w:rPr>
        <w:t>потребности, избирательные интересы дошкольника и современной семьи, реализовать</w:t>
      </w:r>
      <w:r w:rsidR="003D1CC8">
        <w:rPr>
          <w:rFonts w:eastAsiaTheme="minorHAnsi"/>
          <w:b/>
          <w:bCs/>
          <w:sz w:val="24"/>
          <w:szCs w:val="24"/>
          <w:lang w:eastAsia="en-US"/>
        </w:rPr>
        <w:t xml:space="preserve"> </w:t>
      </w:r>
      <w:r w:rsidRPr="002C4241">
        <w:rPr>
          <w:rFonts w:eastAsiaTheme="minorHAnsi"/>
          <w:sz w:val="24"/>
          <w:szCs w:val="24"/>
          <w:lang w:eastAsia="en-US"/>
        </w:rPr>
        <w:t>развивающий потенциал образования с учетом региональных особенностей.</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4"/>
          <w:szCs w:val="24"/>
          <w:lang w:eastAsia="en-US"/>
        </w:rPr>
        <w:t>Программа содержит три раздела: целевой, содержательный и организационный.</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4"/>
          <w:szCs w:val="24"/>
          <w:lang w:eastAsia="en-US"/>
        </w:rPr>
        <w:t xml:space="preserve">В </w:t>
      </w:r>
      <w:r w:rsidRPr="002C4241">
        <w:rPr>
          <w:rFonts w:eastAsiaTheme="minorHAnsi"/>
          <w:b/>
          <w:bCs/>
          <w:sz w:val="24"/>
          <w:szCs w:val="24"/>
          <w:lang w:eastAsia="en-US"/>
        </w:rPr>
        <w:t xml:space="preserve">целевом разделе </w:t>
      </w:r>
      <w:r w:rsidRPr="002C4241">
        <w:rPr>
          <w:rFonts w:eastAsiaTheme="minorHAnsi"/>
          <w:sz w:val="24"/>
          <w:szCs w:val="24"/>
          <w:lang w:eastAsia="en-US"/>
        </w:rPr>
        <w:t>указаны цели и задачи Программы, принципы её</w:t>
      </w:r>
      <w:r w:rsidR="003D1CC8">
        <w:rPr>
          <w:rFonts w:eastAsiaTheme="minorHAnsi"/>
          <w:sz w:val="24"/>
          <w:szCs w:val="24"/>
          <w:lang w:eastAsia="en-US"/>
        </w:rPr>
        <w:t xml:space="preserve"> </w:t>
      </w:r>
      <w:r w:rsidRPr="002C4241">
        <w:rPr>
          <w:rFonts w:eastAsiaTheme="minorHAnsi"/>
          <w:sz w:val="24"/>
          <w:szCs w:val="24"/>
          <w:lang w:eastAsia="en-US"/>
        </w:rPr>
        <w:t>формирования. Включены планируемые результаты освоения Программы в обязательной</w:t>
      </w:r>
      <w:r w:rsidR="003D1CC8">
        <w:rPr>
          <w:rFonts w:eastAsiaTheme="minorHAnsi"/>
          <w:sz w:val="24"/>
          <w:szCs w:val="24"/>
          <w:lang w:eastAsia="en-US"/>
        </w:rPr>
        <w:t xml:space="preserve"> </w:t>
      </w:r>
      <w:r w:rsidRPr="002C4241">
        <w:rPr>
          <w:rFonts w:eastAsiaTheme="minorHAnsi"/>
          <w:sz w:val="24"/>
          <w:szCs w:val="24"/>
          <w:lang w:eastAsia="en-US"/>
        </w:rPr>
        <w:t>части и в части Программы, формируемой участниками образовательных отношений.</w:t>
      </w:r>
      <w:r w:rsidR="003D1CC8">
        <w:rPr>
          <w:rFonts w:eastAsiaTheme="minorHAnsi"/>
          <w:sz w:val="24"/>
          <w:szCs w:val="24"/>
          <w:lang w:eastAsia="en-US"/>
        </w:rPr>
        <w:t xml:space="preserve"> </w:t>
      </w:r>
      <w:r w:rsidRPr="002C4241">
        <w:rPr>
          <w:rFonts w:eastAsiaTheme="minorHAnsi"/>
          <w:sz w:val="24"/>
          <w:szCs w:val="24"/>
          <w:lang w:eastAsia="en-US"/>
        </w:rPr>
        <w:t>Определены подходы к педагогической диагностике достижения планируемых</w:t>
      </w:r>
      <w:r w:rsidR="003D1CC8">
        <w:rPr>
          <w:rFonts w:eastAsiaTheme="minorHAnsi"/>
          <w:sz w:val="24"/>
          <w:szCs w:val="24"/>
          <w:lang w:eastAsia="en-US"/>
        </w:rPr>
        <w:t xml:space="preserve"> </w:t>
      </w:r>
      <w:r w:rsidRPr="002C4241">
        <w:rPr>
          <w:rFonts w:eastAsiaTheme="minorHAnsi"/>
          <w:sz w:val="24"/>
          <w:szCs w:val="24"/>
          <w:lang w:eastAsia="en-US"/>
        </w:rPr>
        <w:t>результатов.</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b/>
          <w:bCs/>
          <w:sz w:val="24"/>
          <w:szCs w:val="24"/>
          <w:lang w:eastAsia="en-US"/>
        </w:rPr>
        <w:t xml:space="preserve">Содержательный раздел </w:t>
      </w:r>
      <w:r w:rsidRPr="002C4241">
        <w:rPr>
          <w:rFonts w:eastAsiaTheme="minorHAnsi"/>
          <w:sz w:val="24"/>
          <w:szCs w:val="24"/>
          <w:lang w:eastAsia="en-US"/>
        </w:rPr>
        <w:t>представляет описание образовательной деятельности в</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4"/>
          <w:szCs w:val="24"/>
          <w:lang w:eastAsia="en-US"/>
        </w:rPr>
        <w:t>соответствии с направлениями развития ребенка в пяти образовательных областях:</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8"/>
          <w:szCs w:val="28"/>
          <w:lang w:eastAsia="en-US"/>
        </w:rPr>
        <w:t xml:space="preserve">- </w:t>
      </w:r>
      <w:r w:rsidRPr="002C4241">
        <w:rPr>
          <w:rFonts w:eastAsiaTheme="minorHAnsi"/>
          <w:sz w:val="24"/>
          <w:szCs w:val="24"/>
          <w:lang w:eastAsia="en-US"/>
        </w:rPr>
        <w:t>социально-коммуникативное развитие;</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8"/>
          <w:szCs w:val="28"/>
          <w:lang w:eastAsia="en-US"/>
        </w:rPr>
        <w:t xml:space="preserve">- </w:t>
      </w:r>
      <w:r w:rsidRPr="002C4241">
        <w:rPr>
          <w:rFonts w:eastAsiaTheme="minorHAnsi"/>
          <w:sz w:val="24"/>
          <w:szCs w:val="24"/>
          <w:lang w:eastAsia="en-US"/>
        </w:rPr>
        <w:t>познавательное развитие;</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8"/>
          <w:szCs w:val="28"/>
          <w:lang w:eastAsia="en-US"/>
        </w:rPr>
        <w:t xml:space="preserve">- </w:t>
      </w:r>
      <w:r w:rsidRPr="002C4241">
        <w:rPr>
          <w:rFonts w:eastAsiaTheme="minorHAnsi"/>
          <w:sz w:val="24"/>
          <w:szCs w:val="24"/>
          <w:lang w:eastAsia="en-US"/>
        </w:rPr>
        <w:t>речевое развитие;</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8"/>
          <w:szCs w:val="28"/>
          <w:lang w:eastAsia="en-US"/>
        </w:rPr>
        <w:t xml:space="preserve">- </w:t>
      </w:r>
      <w:r w:rsidRPr="002C4241">
        <w:rPr>
          <w:rFonts w:eastAsiaTheme="minorHAnsi"/>
          <w:sz w:val="24"/>
          <w:szCs w:val="24"/>
          <w:lang w:eastAsia="en-US"/>
        </w:rPr>
        <w:t>физическое развитие;</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8"/>
          <w:szCs w:val="28"/>
          <w:lang w:eastAsia="en-US"/>
        </w:rPr>
        <w:t xml:space="preserve">- </w:t>
      </w:r>
      <w:r w:rsidRPr="002C4241">
        <w:rPr>
          <w:rFonts w:eastAsiaTheme="minorHAnsi"/>
          <w:sz w:val="24"/>
          <w:szCs w:val="24"/>
          <w:lang w:eastAsia="en-US"/>
        </w:rPr>
        <w:t>художественно-эстетическое развитие.</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4"/>
          <w:szCs w:val="24"/>
          <w:lang w:eastAsia="en-US"/>
        </w:rPr>
        <w:t>В нем раскрыто описание вариативных форм, способов, методов и средств</w:t>
      </w:r>
      <w:r w:rsidR="003D1CC8">
        <w:rPr>
          <w:rFonts w:eastAsiaTheme="minorHAnsi"/>
          <w:sz w:val="24"/>
          <w:szCs w:val="24"/>
          <w:lang w:eastAsia="en-US"/>
        </w:rPr>
        <w:t xml:space="preserve"> </w:t>
      </w:r>
      <w:r w:rsidRPr="002C4241">
        <w:rPr>
          <w:rFonts w:eastAsiaTheme="minorHAnsi"/>
          <w:sz w:val="24"/>
          <w:szCs w:val="24"/>
          <w:lang w:eastAsia="en-US"/>
        </w:rPr>
        <w:t>реализации Программы. Представлены особенности образовательной деятельности</w:t>
      </w:r>
      <w:r w:rsidR="003D1CC8">
        <w:rPr>
          <w:rFonts w:eastAsiaTheme="minorHAnsi"/>
          <w:sz w:val="24"/>
          <w:szCs w:val="24"/>
          <w:lang w:eastAsia="en-US"/>
        </w:rPr>
        <w:t xml:space="preserve"> </w:t>
      </w:r>
      <w:r w:rsidRPr="002C4241">
        <w:rPr>
          <w:rFonts w:eastAsiaTheme="minorHAnsi"/>
          <w:sz w:val="24"/>
          <w:szCs w:val="24"/>
          <w:lang w:eastAsia="en-US"/>
        </w:rPr>
        <w:t>разных видов и культурных практик и способов поддержки детской инициативы.</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4"/>
          <w:szCs w:val="24"/>
          <w:lang w:eastAsia="en-US"/>
        </w:rPr>
        <w:t>Отражено взаимодействие педагогического коллектива с семьями обучающихся,</w:t>
      </w:r>
      <w:r w:rsidR="003D1CC8">
        <w:rPr>
          <w:rFonts w:eastAsiaTheme="minorHAnsi"/>
          <w:sz w:val="24"/>
          <w:szCs w:val="24"/>
          <w:lang w:eastAsia="en-US"/>
        </w:rPr>
        <w:t xml:space="preserve"> </w:t>
      </w:r>
      <w:r w:rsidRPr="002C4241">
        <w:rPr>
          <w:rFonts w:eastAsiaTheme="minorHAnsi"/>
          <w:sz w:val="24"/>
          <w:szCs w:val="24"/>
          <w:lang w:eastAsia="en-US"/>
        </w:rPr>
        <w:t>направления и задачи коррекционно-развивающей работы с детьми дошкольного возраста</w:t>
      </w:r>
      <w:r w:rsidR="003D1CC8">
        <w:rPr>
          <w:rFonts w:eastAsiaTheme="minorHAnsi"/>
          <w:sz w:val="24"/>
          <w:szCs w:val="24"/>
          <w:lang w:eastAsia="en-US"/>
        </w:rPr>
        <w:t xml:space="preserve"> </w:t>
      </w:r>
      <w:r w:rsidRPr="002C4241">
        <w:rPr>
          <w:rFonts w:eastAsiaTheme="minorHAnsi"/>
          <w:sz w:val="24"/>
          <w:szCs w:val="24"/>
          <w:lang w:eastAsia="en-US"/>
        </w:rPr>
        <w:t>с особыми образовательными потребностями различных целевых групп, в том числе детей</w:t>
      </w:r>
      <w:r w:rsidR="003D1CC8">
        <w:rPr>
          <w:rFonts w:eastAsiaTheme="minorHAnsi"/>
          <w:sz w:val="24"/>
          <w:szCs w:val="24"/>
          <w:lang w:eastAsia="en-US"/>
        </w:rPr>
        <w:t xml:space="preserve"> </w:t>
      </w:r>
      <w:r w:rsidRPr="002C4241">
        <w:rPr>
          <w:rFonts w:eastAsiaTheme="minorHAnsi"/>
          <w:sz w:val="24"/>
          <w:szCs w:val="24"/>
          <w:lang w:eastAsia="en-US"/>
        </w:rPr>
        <w:t>с ограниченными возможностями здоровья и детей-инвалидов.</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4"/>
          <w:szCs w:val="24"/>
          <w:lang w:eastAsia="en-US"/>
        </w:rPr>
        <w:t>В содержательный раздел Программы входит рабочая программа воспитания,</w:t>
      </w:r>
      <w:r w:rsidR="003D1CC8">
        <w:rPr>
          <w:rFonts w:eastAsiaTheme="minorHAnsi"/>
          <w:sz w:val="24"/>
          <w:szCs w:val="24"/>
          <w:lang w:eastAsia="en-US"/>
        </w:rPr>
        <w:t xml:space="preserve"> </w:t>
      </w:r>
      <w:r w:rsidRPr="002C4241">
        <w:rPr>
          <w:rFonts w:eastAsiaTheme="minorHAnsi"/>
          <w:sz w:val="24"/>
          <w:szCs w:val="24"/>
          <w:lang w:eastAsia="en-US"/>
        </w:rPr>
        <w:t>которая раскрывает задачи и направления воспитательной работы, предусматривает</w:t>
      </w:r>
      <w:r w:rsidR="003D1CC8">
        <w:rPr>
          <w:rFonts w:eastAsiaTheme="minorHAnsi"/>
          <w:sz w:val="24"/>
          <w:szCs w:val="24"/>
          <w:lang w:eastAsia="en-US"/>
        </w:rPr>
        <w:t xml:space="preserve"> </w:t>
      </w:r>
      <w:r w:rsidRPr="002C4241">
        <w:rPr>
          <w:rFonts w:eastAsiaTheme="minorHAnsi"/>
          <w:sz w:val="24"/>
          <w:szCs w:val="24"/>
          <w:lang w:eastAsia="en-US"/>
        </w:rPr>
        <w:t>приобщение детей к российским традиционным духовным ценностям, включая</w:t>
      </w:r>
      <w:r w:rsidR="003D1CC8">
        <w:rPr>
          <w:rFonts w:eastAsiaTheme="minorHAnsi"/>
          <w:sz w:val="24"/>
          <w:szCs w:val="24"/>
          <w:lang w:eastAsia="en-US"/>
        </w:rPr>
        <w:t xml:space="preserve"> </w:t>
      </w:r>
      <w:r w:rsidRPr="002C4241">
        <w:rPr>
          <w:rFonts w:eastAsiaTheme="minorHAnsi"/>
          <w:sz w:val="24"/>
          <w:szCs w:val="24"/>
          <w:lang w:eastAsia="en-US"/>
        </w:rPr>
        <w:t>культурные ценности своей этнической группы, правилам и нормам поведения в</w:t>
      </w:r>
      <w:r w:rsidR="003D1CC8">
        <w:rPr>
          <w:rFonts w:eastAsiaTheme="minorHAnsi"/>
          <w:sz w:val="24"/>
          <w:szCs w:val="24"/>
          <w:lang w:eastAsia="en-US"/>
        </w:rPr>
        <w:t xml:space="preserve"> </w:t>
      </w:r>
      <w:r w:rsidRPr="002C4241">
        <w:rPr>
          <w:rFonts w:eastAsiaTheme="minorHAnsi"/>
          <w:sz w:val="24"/>
          <w:szCs w:val="24"/>
          <w:lang w:eastAsia="en-US"/>
        </w:rPr>
        <w:t>российском обществе.</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b/>
          <w:bCs/>
          <w:sz w:val="24"/>
          <w:szCs w:val="24"/>
          <w:lang w:eastAsia="en-US"/>
        </w:rPr>
        <w:t xml:space="preserve">Организационный раздел </w:t>
      </w:r>
      <w:r w:rsidRPr="002C4241">
        <w:rPr>
          <w:rFonts w:eastAsiaTheme="minorHAnsi"/>
          <w:sz w:val="24"/>
          <w:szCs w:val="24"/>
          <w:lang w:eastAsia="en-US"/>
        </w:rPr>
        <w:t>включает описание психолого-педагогических и</w:t>
      </w:r>
      <w:r w:rsidR="003D1CC8">
        <w:rPr>
          <w:rFonts w:eastAsiaTheme="minorHAnsi"/>
          <w:sz w:val="24"/>
          <w:szCs w:val="24"/>
          <w:lang w:eastAsia="en-US"/>
        </w:rPr>
        <w:t xml:space="preserve"> </w:t>
      </w:r>
      <w:r w:rsidRPr="002C4241">
        <w:rPr>
          <w:rFonts w:eastAsiaTheme="minorHAnsi"/>
          <w:sz w:val="24"/>
          <w:szCs w:val="24"/>
          <w:lang w:eastAsia="en-US"/>
        </w:rPr>
        <w:t>кадровых условий реализации Программы, организацию развивающей предметно-</w:t>
      </w:r>
      <w:r w:rsidR="003D1CC8">
        <w:rPr>
          <w:rFonts w:eastAsiaTheme="minorHAnsi"/>
          <w:sz w:val="24"/>
          <w:szCs w:val="24"/>
          <w:lang w:eastAsia="en-US"/>
        </w:rPr>
        <w:t xml:space="preserve"> </w:t>
      </w:r>
      <w:r w:rsidRPr="002C4241">
        <w:rPr>
          <w:rFonts w:eastAsiaTheme="minorHAnsi"/>
          <w:sz w:val="24"/>
          <w:szCs w:val="24"/>
          <w:lang w:eastAsia="en-US"/>
        </w:rPr>
        <w:t>пространственной среды в ДОО. Показано материально-техническое обеспечение</w:t>
      </w:r>
      <w:r w:rsidR="003D1CC8">
        <w:rPr>
          <w:rFonts w:eastAsiaTheme="minorHAnsi"/>
          <w:sz w:val="24"/>
          <w:szCs w:val="24"/>
          <w:lang w:eastAsia="en-US"/>
        </w:rPr>
        <w:t xml:space="preserve"> </w:t>
      </w:r>
      <w:r w:rsidRPr="002C4241">
        <w:rPr>
          <w:rFonts w:eastAsiaTheme="minorHAnsi"/>
          <w:sz w:val="24"/>
          <w:szCs w:val="24"/>
          <w:lang w:eastAsia="en-US"/>
        </w:rPr>
        <w:t>Программы в обязательной части и в части, формируемой участниками образовательных</w:t>
      </w:r>
      <w:r w:rsidR="003D1CC8">
        <w:rPr>
          <w:rFonts w:eastAsiaTheme="minorHAnsi"/>
          <w:sz w:val="24"/>
          <w:szCs w:val="24"/>
          <w:lang w:eastAsia="en-US"/>
        </w:rPr>
        <w:t xml:space="preserve"> </w:t>
      </w:r>
      <w:r w:rsidRPr="002C4241">
        <w:rPr>
          <w:rFonts w:eastAsiaTheme="minorHAnsi"/>
          <w:sz w:val="24"/>
          <w:szCs w:val="24"/>
          <w:lang w:eastAsia="en-US"/>
        </w:rPr>
        <w:t>отношений</w:t>
      </w:r>
    </w:p>
    <w:p w:rsidR="002C4241" w:rsidRPr="002C4241" w:rsidRDefault="002C4241" w:rsidP="009668A2">
      <w:pPr>
        <w:autoSpaceDE w:val="0"/>
        <w:autoSpaceDN w:val="0"/>
        <w:adjustRightInd w:val="0"/>
        <w:spacing w:line="240" w:lineRule="auto"/>
        <w:rPr>
          <w:rFonts w:eastAsiaTheme="minorHAnsi"/>
          <w:sz w:val="24"/>
          <w:szCs w:val="24"/>
          <w:lang w:eastAsia="en-US"/>
        </w:rPr>
      </w:pPr>
      <w:r w:rsidRPr="002C4241">
        <w:rPr>
          <w:rFonts w:eastAsiaTheme="minorHAnsi"/>
          <w:sz w:val="24"/>
          <w:szCs w:val="24"/>
          <w:lang w:eastAsia="en-US"/>
        </w:rPr>
        <w:t>В разделе определены примерные перечни художественной литературы,</w:t>
      </w:r>
      <w:r w:rsidR="003D1CC8">
        <w:rPr>
          <w:rFonts w:eastAsiaTheme="minorHAnsi"/>
          <w:sz w:val="24"/>
          <w:szCs w:val="24"/>
          <w:lang w:eastAsia="en-US"/>
        </w:rPr>
        <w:t xml:space="preserve"> </w:t>
      </w:r>
      <w:r w:rsidRPr="002C4241">
        <w:rPr>
          <w:rFonts w:eastAsiaTheme="minorHAnsi"/>
          <w:sz w:val="24"/>
          <w:szCs w:val="24"/>
          <w:lang w:eastAsia="en-US"/>
        </w:rPr>
        <w:t>музыкальных произведений, произведений изобразительного искусства для</w:t>
      </w:r>
      <w:r w:rsidR="003D1CC8">
        <w:rPr>
          <w:rFonts w:eastAsiaTheme="minorHAnsi"/>
          <w:sz w:val="24"/>
          <w:szCs w:val="24"/>
          <w:lang w:eastAsia="en-US"/>
        </w:rPr>
        <w:t xml:space="preserve"> </w:t>
      </w:r>
      <w:r w:rsidRPr="002C4241">
        <w:rPr>
          <w:rFonts w:eastAsiaTheme="minorHAnsi"/>
          <w:sz w:val="24"/>
          <w:szCs w:val="24"/>
          <w:lang w:eastAsia="en-US"/>
        </w:rPr>
        <w:t>использования в образовательной работе в разных возрастных группах, а также</w:t>
      </w:r>
      <w:r w:rsidR="003D1CC8">
        <w:rPr>
          <w:rFonts w:eastAsiaTheme="minorHAnsi"/>
          <w:sz w:val="24"/>
          <w:szCs w:val="24"/>
          <w:lang w:eastAsia="en-US"/>
        </w:rPr>
        <w:t xml:space="preserve"> </w:t>
      </w:r>
      <w:r w:rsidRPr="002C4241">
        <w:rPr>
          <w:rFonts w:eastAsiaTheme="minorHAnsi"/>
          <w:sz w:val="24"/>
          <w:szCs w:val="24"/>
          <w:lang w:eastAsia="en-US"/>
        </w:rPr>
        <w:t>примерный перечень рекомендованных для семейного просмотра анимационных</w:t>
      </w:r>
      <w:r w:rsidR="003D1CC8">
        <w:rPr>
          <w:rFonts w:eastAsiaTheme="minorHAnsi"/>
          <w:sz w:val="24"/>
          <w:szCs w:val="24"/>
          <w:lang w:eastAsia="en-US"/>
        </w:rPr>
        <w:t xml:space="preserve"> </w:t>
      </w:r>
      <w:r w:rsidRPr="002C4241">
        <w:rPr>
          <w:rFonts w:eastAsiaTheme="minorHAnsi"/>
          <w:sz w:val="24"/>
          <w:szCs w:val="24"/>
          <w:lang w:eastAsia="en-US"/>
        </w:rPr>
        <w:t>произведений.</w:t>
      </w:r>
    </w:p>
    <w:p w:rsidR="00627982" w:rsidRPr="003A51AC" w:rsidRDefault="002C4241" w:rsidP="009668A2">
      <w:pPr>
        <w:autoSpaceDE w:val="0"/>
        <w:autoSpaceDN w:val="0"/>
        <w:adjustRightInd w:val="0"/>
        <w:spacing w:line="240" w:lineRule="auto"/>
        <w:rPr>
          <w:sz w:val="24"/>
          <w:szCs w:val="24"/>
        </w:rPr>
      </w:pPr>
      <w:r w:rsidRPr="002C4241">
        <w:rPr>
          <w:rFonts w:eastAsiaTheme="minorHAnsi"/>
          <w:sz w:val="24"/>
          <w:szCs w:val="24"/>
          <w:lang w:eastAsia="en-US"/>
        </w:rPr>
        <w:t>Представлены режим и распорядок дня в дошкольных группах, федеральный</w:t>
      </w:r>
      <w:r w:rsidR="009668A2">
        <w:rPr>
          <w:rFonts w:eastAsiaTheme="minorHAnsi"/>
          <w:sz w:val="24"/>
          <w:szCs w:val="24"/>
          <w:lang w:eastAsia="en-US"/>
        </w:rPr>
        <w:t xml:space="preserve"> </w:t>
      </w:r>
      <w:r w:rsidRPr="002C4241">
        <w:rPr>
          <w:rFonts w:eastAsiaTheme="minorHAnsi"/>
          <w:sz w:val="24"/>
          <w:szCs w:val="24"/>
          <w:lang w:eastAsia="en-US"/>
        </w:rPr>
        <w:t>календарный план воспитательной р</w:t>
      </w:r>
      <w:r w:rsidR="003D1CC8">
        <w:rPr>
          <w:rFonts w:eastAsiaTheme="minorHAnsi"/>
          <w:sz w:val="24"/>
          <w:szCs w:val="24"/>
          <w:lang w:eastAsia="en-US"/>
        </w:rPr>
        <w:t>аботы.</w:t>
      </w:r>
    </w:p>
    <w:p w:rsidR="00A03894" w:rsidRPr="003A51AC" w:rsidRDefault="00A03894" w:rsidP="009668A2">
      <w:pPr>
        <w:shd w:val="clear" w:color="auto" w:fill="FFFFFF"/>
        <w:spacing w:line="240" w:lineRule="auto"/>
        <w:ind w:firstLine="567"/>
        <w:rPr>
          <w:sz w:val="24"/>
          <w:szCs w:val="24"/>
        </w:rPr>
      </w:pPr>
    </w:p>
    <w:p w:rsidR="00A03894" w:rsidRPr="003A51AC" w:rsidRDefault="00A03894" w:rsidP="009668A2">
      <w:pPr>
        <w:spacing w:line="240" w:lineRule="auto"/>
        <w:rPr>
          <w:sz w:val="24"/>
          <w:szCs w:val="24"/>
        </w:rPr>
      </w:pPr>
      <w:bookmarkStart w:id="8" w:name="_GoBack"/>
      <w:bookmarkEnd w:id="8"/>
    </w:p>
    <w:sectPr w:rsidR="00A03894" w:rsidRPr="003A51AC" w:rsidSect="002C4241">
      <w:pgSz w:w="11906" w:h="16838"/>
      <w:pgMar w:top="822"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8D3" w:rsidRDefault="00F048D3" w:rsidP="003373B3">
      <w:pPr>
        <w:spacing w:line="240" w:lineRule="auto"/>
      </w:pPr>
      <w:r>
        <w:separator/>
      </w:r>
    </w:p>
  </w:endnote>
  <w:endnote w:type="continuationSeparator" w:id="1">
    <w:p w:rsidR="00F048D3" w:rsidRDefault="00F048D3" w:rsidP="003373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204"/>
      <w:docPartObj>
        <w:docPartGallery w:val="Page Numbers (Bottom of Page)"/>
        <w:docPartUnique/>
      </w:docPartObj>
    </w:sdtPr>
    <w:sdtContent>
      <w:p w:rsidR="0065206D" w:rsidRDefault="0049672F">
        <w:pPr>
          <w:pStyle w:val="af0"/>
          <w:jc w:val="center"/>
        </w:pPr>
        <w:fldSimple w:instr=" PAGE   \* MERGEFORMAT ">
          <w:r w:rsidR="000B7DE9">
            <w:rPr>
              <w:noProof/>
            </w:rPr>
            <w:t>3</w:t>
          </w:r>
        </w:fldSimple>
      </w:p>
    </w:sdtContent>
  </w:sdt>
  <w:p w:rsidR="0065206D" w:rsidRDefault="0065206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8D3" w:rsidRDefault="00F048D3" w:rsidP="003373B3">
      <w:pPr>
        <w:spacing w:line="240" w:lineRule="auto"/>
      </w:pPr>
      <w:r>
        <w:separator/>
      </w:r>
    </w:p>
  </w:footnote>
  <w:footnote w:type="continuationSeparator" w:id="1">
    <w:p w:rsidR="00F048D3" w:rsidRDefault="00F048D3" w:rsidP="003373B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6C8"/>
    <w:multiLevelType w:val="hybridMultilevel"/>
    <w:tmpl w:val="0A6E5E52"/>
    <w:lvl w:ilvl="0" w:tplc="054C9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960F33"/>
    <w:multiLevelType w:val="hybridMultilevel"/>
    <w:tmpl w:val="421691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85FF1"/>
    <w:multiLevelType w:val="hybridMultilevel"/>
    <w:tmpl w:val="FBCEC610"/>
    <w:lvl w:ilvl="0" w:tplc="05F85906">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AA9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2283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783F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B664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CCF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8695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16F3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7680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3111DBC"/>
    <w:multiLevelType w:val="multilevel"/>
    <w:tmpl w:val="ECE4659A"/>
    <w:lvl w:ilvl="0">
      <w:start w:val="250"/>
      <w:numFmt w:val="decimal"/>
      <w:lvlText w:val="%1"/>
      <w:lvlJc w:val="left"/>
      <w:pPr>
        <w:ind w:left="780" w:hanging="780"/>
      </w:pPr>
      <w:rPr>
        <w:rFonts w:hint="default"/>
      </w:rPr>
    </w:lvl>
    <w:lvl w:ilvl="1">
      <w:start w:val="300"/>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9B04F7"/>
    <w:multiLevelType w:val="hybridMultilevel"/>
    <w:tmpl w:val="0DD4E2B8"/>
    <w:lvl w:ilvl="0" w:tplc="EB8E4FD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D71DB0"/>
    <w:multiLevelType w:val="hybridMultilevel"/>
    <w:tmpl w:val="32487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38079A"/>
    <w:multiLevelType w:val="hybridMultilevel"/>
    <w:tmpl w:val="7EE80A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9C763F"/>
    <w:multiLevelType w:val="hybridMultilevel"/>
    <w:tmpl w:val="DE364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65298"/>
    <w:multiLevelType w:val="hybridMultilevel"/>
    <w:tmpl w:val="99E6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54CE7"/>
    <w:multiLevelType w:val="multilevel"/>
    <w:tmpl w:val="FC9EEC8E"/>
    <w:lvl w:ilvl="0">
      <w:start w:val="10"/>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467B9C"/>
    <w:multiLevelType w:val="multilevel"/>
    <w:tmpl w:val="B784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7A448A"/>
    <w:multiLevelType w:val="hybridMultilevel"/>
    <w:tmpl w:val="CC7A1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DE3578"/>
    <w:multiLevelType w:val="hybridMultilevel"/>
    <w:tmpl w:val="E592927A"/>
    <w:lvl w:ilvl="0" w:tplc="C9A2F8E8">
      <w:start w:val="3"/>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6D0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6640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613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820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EBF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48AD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8C3A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B033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CD77BC7"/>
    <w:multiLevelType w:val="hybridMultilevel"/>
    <w:tmpl w:val="69045988"/>
    <w:lvl w:ilvl="0" w:tplc="6C0679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2D5002ED"/>
    <w:multiLevelType w:val="hybridMultilevel"/>
    <w:tmpl w:val="714AA21C"/>
    <w:lvl w:ilvl="0" w:tplc="5C28D9F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20">
    <w:nsid w:val="360A62A9"/>
    <w:multiLevelType w:val="hybridMultilevel"/>
    <w:tmpl w:val="A9584654"/>
    <w:lvl w:ilvl="0" w:tplc="5F5A7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7347ACB"/>
    <w:multiLevelType w:val="multilevel"/>
    <w:tmpl w:val="5CF227D6"/>
    <w:lvl w:ilvl="0">
      <w:start w:val="2"/>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1997" w:hanging="720"/>
      </w:pPr>
      <w:rPr>
        <w:rFonts w:hint="default"/>
        <w:i w:val="0"/>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6E3BF1"/>
    <w:multiLevelType w:val="hybridMultilevel"/>
    <w:tmpl w:val="C87CBE86"/>
    <w:lvl w:ilvl="0" w:tplc="CD9A084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26">
    <w:nsid w:val="3FBB1FB6"/>
    <w:multiLevelType w:val="hybridMultilevel"/>
    <w:tmpl w:val="221CE7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A05015"/>
    <w:multiLevelType w:val="hybridMultilevel"/>
    <w:tmpl w:val="E10E72A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B75783"/>
    <w:multiLevelType w:val="hybridMultilevel"/>
    <w:tmpl w:val="70FCF4AC"/>
    <w:lvl w:ilvl="0" w:tplc="1FF8D43C">
      <w:start w:val="1"/>
      <w:numFmt w:val="decimal"/>
      <w:lvlText w:val="%1)"/>
      <w:lvlJc w:val="left"/>
      <w:pPr>
        <w:ind w:left="420" w:hanging="360"/>
      </w:pPr>
      <w:rPr>
        <w:rFonts w:hint="default"/>
        <w:b w:val="0"/>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31">
    <w:nsid w:val="55B65EF2"/>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30444E"/>
    <w:multiLevelType w:val="multilevel"/>
    <w:tmpl w:val="78AA6F5E"/>
    <w:lvl w:ilvl="0">
      <w:start w:val="1"/>
      <w:numFmt w:val="decimal"/>
      <w:lvlText w:val="%1."/>
      <w:lvlJc w:val="left"/>
      <w:pPr>
        <w:ind w:left="720" w:hanging="360"/>
      </w:pPr>
      <w:rPr>
        <w:rFonts w:hint="default"/>
      </w:rPr>
    </w:lvl>
    <w:lvl w:ilvl="1">
      <w:start w:val="3"/>
      <w:numFmt w:val="decimal"/>
      <w:isLgl/>
      <w:lvlText w:val="%1.%2."/>
      <w:lvlJc w:val="left"/>
      <w:pPr>
        <w:ind w:left="1495"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36">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A43716"/>
    <w:multiLevelType w:val="multilevel"/>
    <w:tmpl w:val="ECBE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8A79FA"/>
    <w:multiLevelType w:val="hybridMultilevel"/>
    <w:tmpl w:val="A530B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614102"/>
    <w:multiLevelType w:val="hybridMultilevel"/>
    <w:tmpl w:val="F9D86B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ED7246"/>
    <w:multiLevelType w:val="multilevel"/>
    <w:tmpl w:val="7C88FA6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B30308A"/>
    <w:multiLevelType w:val="hybridMultilevel"/>
    <w:tmpl w:val="59543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926335"/>
    <w:multiLevelType w:val="hybridMultilevel"/>
    <w:tmpl w:val="0DD4E2B8"/>
    <w:lvl w:ilvl="0" w:tplc="EB8E4FD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29"/>
  </w:num>
  <w:num w:numId="4">
    <w:abstractNumId w:val="23"/>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3"/>
  </w:num>
  <w:num w:numId="9">
    <w:abstractNumId w:val="34"/>
  </w:num>
  <w:num w:numId="10">
    <w:abstractNumId w:val="11"/>
  </w:num>
  <w:num w:numId="11">
    <w:abstractNumId w:val="10"/>
  </w:num>
  <w:num w:numId="12">
    <w:abstractNumId w:val="25"/>
  </w:num>
  <w:num w:numId="13">
    <w:abstractNumId w:val="19"/>
  </w:num>
  <w:num w:numId="14">
    <w:abstractNumId w:val="35"/>
  </w:num>
  <w:num w:numId="15">
    <w:abstractNumId w:val="3"/>
  </w:num>
  <w:num w:numId="16">
    <w:abstractNumId w:val="15"/>
  </w:num>
  <w:num w:numId="17">
    <w:abstractNumId w:val="13"/>
  </w:num>
  <w:num w:numId="18">
    <w:abstractNumId w:val="37"/>
  </w:num>
  <w:num w:numId="19">
    <w:abstractNumId w:val="12"/>
  </w:num>
  <w:num w:numId="20">
    <w:abstractNumId w:val="4"/>
  </w:num>
  <w:num w:numId="21">
    <w:abstractNumId w:val="32"/>
  </w:num>
  <w:num w:numId="22">
    <w:abstractNumId w:val="41"/>
  </w:num>
  <w:num w:numId="23">
    <w:abstractNumId w:val="21"/>
  </w:num>
  <w:num w:numId="24">
    <w:abstractNumId w:val="38"/>
  </w:num>
  <w:num w:numId="25">
    <w:abstractNumId w:val="8"/>
  </w:num>
  <w:num w:numId="26">
    <w:abstractNumId w:val="26"/>
  </w:num>
  <w:num w:numId="27">
    <w:abstractNumId w:val="27"/>
  </w:num>
  <w:num w:numId="28">
    <w:abstractNumId w:val="16"/>
  </w:num>
  <w:num w:numId="29">
    <w:abstractNumId w:val="28"/>
  </w:num>
  <w:num w:numId="30">
    <w:abstractNumId w:val="2"/>
  </w:num>
  <w:num w:numId="31">
    <w:abstractNumId w:val="20"/>
  </w:num>
  <w:num w:numId="32">
    <w:abstractNumId w:val="9"/>
  </w:num>
  <w:num w:numId="33">
    <w:abstractNumId w:val="7"/>
  </w:num>
  <w:num w:numId="34">
    <w:abstractNumId w:val="24"/>
  </w:num>
  <w:num w:numId="35">
    <w:abstractNumId w:val="36"/>
  </w:num>
  <w:num w:numId="36">
    <w:abstractNumId w:val="31"/>
  </w:num>
  <w:num w:numId="37">
    <w:abstractNumId w:val="0"/>
  </w:num>
  <w:num w:numId="38">
    <w:abstractNumId w:val="17"/>
  </w:num>
  <w:num w:numId="39">
    <w:abstractNumId w:val="40"/>
  </w:num>
  <w:num w:numId="40">
    <w:abstractNumId w:val="42"/>
  </w:num>
  <w:num w:numId="41">
    <w:abstractNumId w:val="14"/>
  </w:num>
  <w:num w:numId="42">
    <w:abstractNumId w:val="6"/>
  </w:num>
  <w:num w:numId="43">
    <w:abstractNumId w:val="3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5"/>
  <w:displayHorizontalDrawingGridEvery w:val="2"/>
  <w:characterSpacingControl w:val="doNotCompress"/>
  <w:footnotePr>
    <w:footnote w:id="0"/>
    <w:footnote w:id="1"/>
  </w:footnotePr>
  <w:endnotePr>
    <w:endnote w:id="0"/>
    <w:endnote w:id="1"/>
  </w:endnotePr>
  <w:compat/>
  <w:rsids>
    <w:rsidRoot w:val="002E0CC0"/>
    <w:rsid w:val="00001AEA"/>
    <w:rsid w:val="00004E50"/>
    <w:rsid w:val="00011086"/>
    <w:rsid w:val="00012588"/>
    <w:rsid w:val="0001339A"/>
    <w:rsid w:val="000141FF"/>
    <w:rsid w:val="00016E70"/>
    <w:rsid w:val="00017066"/>
    <w:rsid w:val="00020707"/>
    <w:rsid w:val="00021660"/>
    <w:rsid w:val="00021BB4"/>
    <w:rsid w:val="00021C66"/>
    <w:rsid w:val="000228F3"/>
    <w:rsid w:val="00024C10"/>
    <w:rsid w:val="000345C0"/>
    <w:rsid w:val="000404F9"/>
    <w:rsid w:val="00040E9A"/>
    <w:rsid w:val="00041AF1"/>
    <w:rsid w:val="00046926"/>
    <w:rsid w:val="00063A6B"/>
    <w:rsid w:val="0007198C"/>
    <w:rsid w:val="00072C18"/>
    <w:rsid w:val="00077D72"/>
    <w:rsid w:val="00080DDD"/>
    <w:rsid w:val="00080FB7"/>
    <w:rsid w:val="00083C35"/>
    <w:rsid w:val="00085C2F"/>
    <w:rsid w:val="00085F78"/>
    <w:rsid w:val="00085FDF"/>
    <w:rsid w:val="00092064"/>
    <w:rsid w:val="000A0E14"/>
    <w:rsid w:val="000A2CE4"/>
    <w:rsid w:val="000A38C5"/>
    <w:rsid w:val="000B02C6"/>
    <w:rsid w:val="000B0EF8"/>
    <w:rsid w:val="000B6227"/>
    <w:rsid w:val="000B7DE9"/>
    <w:rsid w:val="000B7F2E"/>
    <w:rsid w:val="000C0F79"/>
    <w:rsid w:val="000C2617"/>
    <w:rsid w:val="000C5DEA"/>
    <w:rsid w:val="000D2CE1"/>
    <w:rsid w:val="000D2D87"/>
    <w:rsid w:val="000D34FD"/>
    <w:rsid w:val="000D3803"/>
    <w:rsid w:val="000D6691"/>
    <w:rsid w:val="000D7518"/>
    <w:rsid w:val="000E3DCC"/>
    <w:rsid w:val="000E7467"/>
    <w:rsid w:val="000E759B"/>
    <w:rsid w:val="000F62AC"/>
    <w:rsid w:val="001039FC"/>
    <w:rsid w:val="0010736F"/>
    <w:rsid w:val="00107AD2"/>
    <w:rsid w:val="00110E92"/>
    <w:rsid w:val="001164A5"/>
    <w:rsid w:val="00134338"/>
    <w:rsid w:val="00135DAB"/>
    <w:rsid w:val="00141E7E"/>
    <w:rsid w:val="0014393D"/>
    <w:rsid w:val="00143FA9"/>
    <w:rsid w:val="00145609"/>
    <w:rsid w:val="001543CB"/>
    <w:rsid w:val="0015448E"/>
    <w:rsid w:val="00157261"/>
    <w:rsid w:val="00161812"/>
    <w:rsid w:val="00162C2E"/>
    <w:rsid w:val="001659F5"/>
    <w:rsid w:val="001674EB"/>
    <w:rsid w:val="00176E12"/>
    <w:rsid w:val="00180DAE"/>
    <w:rsid w:val="00183363"/>
    <w:rsid w:val="00184FDD"/>
    <w:rsid w:val="00190357"/>
    <w:rsid w:val="00194541"/>
    <w:rsid w:val="001960B5"/>
    <w:rsid w:val="001A35E2"/>
    <w:rsid w:val="001A7897"/>
    <w:rsid w:val="001B4994"/>
    <w:rsid w:val="001B5F0B"/>
    <w:rsid w:val="001C0137"/>
    <w:rsid w:val="001C2C74"/>
    <w:rsid w:val="001C3BB2"/>
    <w:rsid w:val="001C6A65"/>
    <w:rsid w:val="001D141C"/>
    <w:rsid w:val="001D163F"/>
    <w:rsid w:val="001E0156"/>
    <w:rsid w:val="001E109C"/>
    <w:rsid w:val="001E144F"/>
    <w:rsid w:val="001E28A7"/>
    <w:rsid w:val="001E2E58"/>
    <w:rsid w:val="001E4973"/>
    <w:rsid w:val="001F4746"/>
    <w:rsid w:val="001F47E7"/>
    <w:rsid w:val="0020020D"/>
    <w:rsid w:val="002006E4"/>
    <w:rsid w:val="00202CEF"/>
    <w:rsid w:val="00205666"/>
    <w:rsid w:val="00207307"/>
    <w:rsid w:val="00212A24"/>
    <w:rsid w:val="002245C6"/>
    <w:rsid w:val="0022671E"/>
    <w:rsid w:val="00233998"/>
    <w:rsid w:val="00234B72"/>
    <w:rsid w:val="00237DB9"/>
    <w:rsid w:val="00241FBF"/>
    <w:rsid w:val="00244AA3"/>
    <w:rsid w:val="00244F43"/>
    <w:rsid w:val="00246203"/>
    <w:rsid w:val="0024689C"/>
    <w:rsid w:val="002469C3"/>
    <w:rsid w:val="0026213F"/>
    <w:rsid w:val="002634DD"/>
    <w:rsid w:val="0027037C"/>
    <w:rsid w:val="002778D5"/>
    <w:rsid w:val="00281824"/>
    <w:rsid w:val="00282857"/>
    <w:rsid w:val="00284577"/>
    <w:rsid w:val="00284925"/>
    <w:rsid w:val="00292335"/>
    <w:rsid w:val="002923F0"/>
    <w:rsid w:val="002966EF"/>
    <w:rsid w:val="002977A2"/>
    <w:rsid w:val="002A5EEA"/>
    <w:rsid w:val="002B0BC2"/>
    <w:rsid w:val="002B35E5"/>
    <w:rsid w:val="002B4ECE"/>
    <w:rsid w:val="002B660D"/>
    <w:rsid w:val="002B74B4"/>
    <w:rsid w:val="002C1BE5"/>
    <w:rsid w:val="002C1C69"/>
    <w:rsid w:val="002C2D74"/>
    <w:rsid w:val="002C3E55"/>
    <w:rsid w:val="002C4241"/>
    <w:rsid w:val="002C6AEE"/>
    <w:rsid w:val="002C7BB9"/>
    <w:rsid w:val="002D3C12"/>
    <w:rsid w:val="002D4737"/>
    <w:rsid w:val="002D5092"/>
    <w:rsid w:val="002E0C19"/>
    <w:rsid w:val="002E0CC0"/>
    <w:rsid w:val="002E1276"/>
    <w:rsid w:val="002E57AE"/>
    <w:rsid w:val="002E5C1A"/>
    <w:rsid w:val="002F06B0"/>
    <w:rsid w:val="002F2F9C"/>
    <w:rsid w:val="002F38C5"/>
    <w:rsid w:val="002F3FD0"/>
    <w:rsid w:val="002F4724"/>
    <w:rsid w:val="002F6761"/>
    <w:rsid w:val="002F6CD9"/>
    <w:rsid w:val="00300DD8"/>
    <w:rsid w:val="00301A51"/>
    <w:rsid w:val="00301B38"/>
    <w:rsid w:val="003034FE"/>
    <w:rsid w:val="00304814"/>
    <w:rsid w:val="00310621"/>
    <w:rsid w:val="003108BB"/>
    <w:rsid w:val="00310B2B"/>
    <w:rsid w:val="00313F81"/>
    <w:rsid w:val="003156D2"/>
    <w:rsid w:val="00317223"/>
    <w:rsid w:val="0032380A"/>
    <w:rsid w:val="00324F1C"/>
    <w:rsid w:val="00325830"/>
    <w:rsid w:val="0033288F"/>
    <w:rsid w:val="00334927"/>
    <w:rsid w:val="003370CC"/>
    <w:rsid w:val="003373B3"/>
    <w:rsid w:val="00337E56"/>
    <w:rsid w:val="00340F19"/>
    <w:rsid w:val="00344D06"/>
    <w:rsid w:val="00352705"/>
    <w:rsid w:val="0035399D"/>
    <w:rsid w:val="003542B8"/>
    <w:rsid w:val="00356046"/>
    <w:rsid w:val="00365B9F"/>
    <w:rsid w:val="0037172D"/>
    <w:rsid w:val="00373D06"/>
    <w:rsid w:val="00374252"/>
    <w:rsid w:val="00375AF0"/>
    <w:rsid w:val="003804F1"/>
    <w:rsid w:val="003817E6"/>
    <w:rsid w:val="0038567A"/>
    <w:rsid w:val="003863F7"/>
    <w:rsid w:val="00391371"/>
    <w:rsid w:val="003917CA"/>
    <w:rsid w:val="0039183F"/>
    <w:rsid w:val="00392CEB"/>
    <w:rsid w:val="00393690"/>
    <w:rsid w:val="00393A29"/>
    <w:rsid w:val="003967F9"/>
    <w:rsid w:val="00396B5A"/>
    <w:rsid w:val="003A3659"/>
    <w:rsid w:val="003A4951"/>
    <w:rsid w:val="003A4EEF"/>
    <w:rsid w:val="003A51AC"/>
    <w:rsid w:val="003A637C"/>
    <w:rsid w:val="003B5D49"/>
    <w:rsid w:val="003C09F1"/>
    <w:rsid w:val="003C4C24"/>
    <w:rsid w:val="003D08DA"/>
    <w:rsid w:val="003D10CA"/>
    <w:rsid w:val="003D1CC8"/>
    <w:rsid w:val="003D3C0C"/>
    <w:rsid w:val="003D4675"/>
    <w:rsid w:val="003E4D71"/>
    <w:rsid w:val="003E7178"/>
    <w:rsid w:val="003F0AF6"/>
    <w:rsid w:val="003F6586"/>
    <w:rsid w:val="003F662B"/>
    <w:rsid w:val="00401E6C"/>
    <w:rsid w:val="00403023"/>
    <w:rsid w:val="00406451"/>
    <w:rsid w:val="00414038"/>
    <w:rsid w:val="00414D5F"/>
    <w:rsid w:val="00416B93"/>
    <w:rsid w:val="00417246"/>
    <w:rsid w:val="004174B9"/>
    <w:rsid w:val="004175CA"/>
    <w:rsid w:val="004211BE"/>
    <w:rsid w:val="0042480C"/>
    <w:rsid w:val="00425092"/>
    <w:rsid w:val="00426B49"/>
    <w:rsid w:val="00430A77"/>
    <w:rsid w:val="0043226F"/>
    <w:rsid w:val="00432341"/>
    <w:rsid w:val="00437292"/>
    <w:rsid w:val="0044270D"/>
    <w:rsid w:val="00450D8A"/>
    <w:rsid w:val="0045225E"/>
    <w:rsid w:val="00452794"/>
    <w:rsid w:val="004551B2"/>
    <w:rsid w:val="004627D3"/>
    <w:rsid w:val="004640EE"/>
    <w:rsid w:val="00464E39"/>
    <w:rsid w:val="00466C23"/>
    <w:rsid w:val="00473381"/>
    <w:rsid w:val="00473785"/>
    <w:rsid w:val="00474AEB"/>
    <w:rsid w:val="004757ED"/>
    <w:rsid w:val="004779D0"/>
    <w:rsid w:val="0048290F"/>
    <w:rsid w:val="004850A9"/>
    <w:rsid w:val="0048693C"/>
    <w:rsid w:val="00490269"/>
    <w:rsid w:val="00490785"/>
    <w:rsid w:val="00491099"/>
    <w:rsid w:val="0049192A"/>
    <w:rsid w:val="00492FAD"/>
    <w:rsid w:val="0049355E"/>
    <w:rsid w:val="00493F0B"/>
    <w:rsid w:val="0049672F"/>
    <w:rsid w:val="004978C8"/>
    <w:rsid w:val="00497F8A"/>
    <w:rsid w:val="004A0AEA"/>
    <w:rsid w:val="004A3834"/>
    <w:rsid w:val="004A4915"/>
    <w:rsid w:val="004A492F"/>
    <w:rsid w:val="004B3E74"/>
    <w:rsid w:val="004B71A5"/>
    <w:rsid w:val="004C1E9A"/>
    <w:rsid w:val="004C2555"/>
    <w:rsid w:val="004C2EEC"/>
    <w:rsid w:val="004C3004"/>
    <w:rsid w:val="004C3AF1"/>
    <w:rsid w:val="004C5493"/>
    <w:rsid w:val="004C59A2"/>
    <w:rsid w:val="004C7816"/>
    <w:rsid w:val="004D3D42"/>
    <w:rsid w:val="004E285C"/>
    <w:rsid w:val="004F222D"/>
    <w:rsid w:val="004F33F5"/>
    <w:rsid w:val="004F4743"/>
    <w:rsid w:val="004F4C73"/>
    <w:rsid w:val="004F6DD2"/>
    <w:rsid w:val="00507C08"/>
    <w:rsid w:val="00513A63"/>
    <w:rsid w:val="00513F86"/>
    <w:rsid w:val="005141F1"/>
    <w:rsid w:val="005161EC"/>
    <w:rsid w:val="0052028B"/>
    <w:rsid w:val="00525F78"/>
    <w:rsid w:val="0053093A"/>
    <w:rsid w:val="005326EA"/>
    <w:rsid w:val="00532DD9"/>
    <w:rsid w:val="005336DB"/>
    <w:rsid w:val="0053412B"/>
    <w:rsid w:val="005424D8"/>
    <w:rsid w:val="00542D67"/>
    <w:rsid w:val="005439B6"/>
    <w:rsid w:val="00547161"/>
    <w:rsid w:val="005517D0"/>
    <w:rsid w:val="00551B29"/>
    <w:rsid w:val="00553151"/>
    <w:rsid w:val="00555C59"/>
    <w:rsid w:val="00556C77"/>
    <w:rsid w:val="00556E05"/>
    <w:rsid w:val="00556EDD"/>
    <w:rsid w:val="00560130"/>
    <w:rsid w:val="0056304A"/>
    <w:rsid w:val="00563D94"/>
    <w:rsid w:val="00564010"/>
    <w:rsid w:val="00564E96"/>
    <w:rsid w:val="00570937"/>
    <w:rsid w:val="005753F2"/>
    <w:rsid w:val="00577B67"/>
    <w:rsid w:val="00587088"/>
    <w:rsid w:val="005877C6"/>
    <w:rsid w:val="00593388"/>
    <w:rsid w:val="005962CB"/>
    <w:rsid w:val="005A10A0"/>
    <w:rsid w:val="005A2C79"/>
    <w:rsid w:val="005A644F"/>
    <w:rsid w:val="005A6FF1"/>
    <w:rsid w:val="005A7599"/>
    <w:rsid w:val="005B4C2E"/>
    <w:rsid w:val="005C07AA"/>
    <w:rsid w:val="005C0B67"/>
    <w:rsid w:val="005C1A47"/>
    <w:rsid w:val="005C5287"/>
    <w:rsid w:val="005C5DF5"/>
    <w:rsid w:val="005D0158"/>
    <w:rsid w:val="005D0229"/>
    <w:rsid w:val="005D1979"/>
    <w:rsid w:val="005D19B1"/>
    <w:rsid w:val="005D3D5C"/>
    <w:rsid w:val="005D74E9"/>
    <w:rsid w:val="005E2452"/>
    <w:rsid w:val="005E283F"/>
    <w:rsid w:val="005F0840"/>
    <w:rsid w:val="005F4C4B"/>
    <w:rsid w:val="005F607B"/>
    <w:rsid w:val="00600332"/>
    <w:rsid w:val="006026B9"/>
    <w:rsid w:val="00602EF3"/>
    <w:rsid w:val="006033F5"/>
    <w:rsid w:val="0061134F"/>
    <w:rsid w:val="00612B96"/>
    <w:rsid w:val="00613643"/>
    <w:rsid w:val="00614B51"/>
    <w:rsid w:val="00621E74"/>
    <w:rsid w:val="006227B0"/>
    <w:rsid w:val="00623E63"/>
    <w:rsid w:val="00627982"/>
    <w:rsid w:val="00634323"/>
    <w:rsid w:val="00637477"/>
    <w:rsid w:val="00641438"/>
    <w:rsid w:val="006444B8"/>
    <w:rsid w:val="00644877"/>
    <w:rsid w:val="0064656A"/>
    <w:rsid w:val="00650D40"/>
    <w:rsid w:val="00651154"/>
    <w:rsid w:val="0065206D"/>
    <w:rsid w:val="006527F2"/>
    <w:rsid w:val="006540F4"/>
    <w:rsid w:val="006551C1"/>
    <w:rsid w:val="00662A9F"/>
    <w:rsid w:val="00662C1B"/>
    <w:rsid w:val="0066496F"/>
    <w:rsid w:val="00665FE7"/>
    <w:rsid w:val="00673E10"/>
    <w:rsid w:val="00686804"/>
    <w:rsid w:val="00686910"/>
    <w:rsid w:val="00693C0F"/>
    <w:rsid w:val="00696A65"/>
    <w:rsid w:val="006A576A"/>
    <w:rsid w:val="006A7879"/>
    <w:rsid w:val="006B2DF8"/>
    <w:rsid w:val="006C3655"/>
    <w:rsid w:val="006C3AEF"/>
    <w:rsid w:val="006D1812"/>
    <w:rsid w:val="006D3385"/>
    <w:rsid w:val="006D46CD"/>
    <w:rsid w:val="006E2A22"/>
    <w:rsid w:val="006E4A1E"/>
    <w:rsid w:val="006E7AD6"/>
    <w:rsid w:val="006F0242"/>
    <w:rsid w:val="006F03A3"/>
    <w:rsid w:val="006F0768"/>
    <w:rsid w:val="006F2DAB"/>
    <w:rsid w:val="006F3137"/>
    <w:rsid w:val="006F45AD"/>
    <w:rsid w:val="006F4BD4"/>
    <w:rsid w:val="00703380"/>
    <w:rsid w:val="00710136"/>
    <w:rsid w:val="007109F0"/>
    <w:rsid w:val="00714F0A"/>
    <w:rsid w:val="007178F7"/>
    <w:rsid w:val="007255ED"/>
    <w:rsid w:val="00725E7C"/>
    <w:rsid w:val="007311D3"/>
    <w:rsid w:val="00731E1D"/>
    <w:rsid w:val="007321AA"/>
    <w:rsid w:val="00733A93"/>
    <w:rsid w:val="00736401"/>
    <w:rsid w:val="00736537"/>
    <w:rsid w:val="00737BAB"/>
    <w:rsid w:val="00750526"/>
    <w:rsid w:val="00750A6D"/>
    <w:rsid w:val="007519B1"/>
    <w:rsid w:val="007572BE"/>
    <w:rsid w:val="00757321"/>
    <w:rsid w:val="00760868"/>
    <w:rsid w:val="00764028"/>
    <w:rsid w:val="00766485"/>
    <w:rsid w:val="00766503"/>
    <w:rsid w:val="00766D47"/>
    <w:rsid w:val="00773A47"/>
    <w:rsid w:val="00774073"/>
    <w:rsid w:val="00786A3E"/>
    <w:rsid w:val="00792370"/>
    <w:rsid w:val="00796922"/>
    <w:rsid w:val="00796D0A"/>
    <w:rsid w:val="007978DE"/>
    <w:rsid w:val="007A1205"/>
    <w:rsid w:val="007A31D9"/>
    <w:rsid w:val="007A562E"/>
    <w:rsid w:val="007A6430"/>
    <w:rsid w:val="007A76C3"/>
    <w:rsid w:val="007B3F63"/>
    <w:rsid w:val="007C0BED"/>
    <w:rsid w:val="007C1728"/>
    <w:rsid w:val="007C1879"/>
    <w:rsid w:val="007C1F0B"/>
    <w:rsid w:val="007C427E"/>
    <w:rsid w:val="007C76BE"/>
    <w:rsid w:val="007E54BC"/>
    <w:rsid w:val="007F19D2"/>
    <w:rsid w:val="007F1B8F"/>
    <w:rsid w:val="007F6958"/>
    <w:rsid w:val="00803B4A"/>
    <w:rsid w:val="008042F5"/>
    <w:rsid w:val="008044F3"/>
    <w:rsid w:val="00804C8E"/>
    <w:rsid w:val="00804D40"/>
    <w:rsid w:val="008073C3"/>
    <w:rsid w:val="008128C5"/>
    <w:rsid w:val="0081648D"/>
    <w:rsid w:val="00823630"/>
    <w:rsid w:val="00824ABE"/>
    <w:rsid w:val="00826DC2"/>
    <w:rsid w:val="00827889"/>
    <w:rsid w:val="00827F18"/>
    <w:rsid w:val="00830225"/>
    <w:rsid w:val="008332D3"/>
    <w:rsid w:val="0083491F"/>
    <w:rsid w:val="00843A56"/>
    <w:rsid w:val="00846E73"/>
    <w:rsid w:val="0084775C"/>
    <w:rsid w:val="00850A46"/>
    <w:rsid w:val="00855DBE"/>
    <w:rsid w:val="0085730E"/>
    <w:rsid w:val="00867966"/>
    <w:rsid w:val="008704B0"/>
    <w:rsid w:val="00876F50"/>
    <w:rsid w:val="00887F39"/>
    <w:rsid w:val="00890D7B"/>
    <w:rsid w:val="008919EA"/>
    <w:rsid w:val="00891ED1"/>
    <w:rsid w:val="008921FB"/>
    <w:rsid w:val="00893B16"/>
    <w:rsid w:val="008A01E1"/>
    <w:rsid w:val="008A0A16"/>
    <w:rsid w:val="008A56CA"/>
    <w:rsid w:val="008A7B33"/>
    <w:rsid w:val="008A7B70"/>
    <w:rsid w:val="008B258A"/>
    <w:rsid w:val="008B27E8"/>
    <w:rsid w:val="008B2E24"/>
    <w:rsid w:val="008B5C4E"/>
    <w:rsid w:val="008B7616"/>
    <w:rsid w:val="008C1AD1"/>
    <w:rsid w:val="008C6EF3"/>
    <w:rsid w:val="008C7D71"/>
    <w:rsid w:val="008D01D9"/>
    <w:rsid w:val="008D06FD"/>
    <w:rsid w:val="008D67F8"/>
    <w:rsid w:val="008E061B"/>
    <w:rsid w:val="008E0BE4"/>
    <w:rsid w:val="008E38A9"/>
    <w:rsid w:val="008E5753"/>
    <w:rsid w:val="008E70D2"/>
    <w:rsid w:val="008E7E12"/>
    <w:rsid w:val="008F3C9F"/>
    <w:rsid w:val="00900872"/>
    <w:rsid w:val="0090243F"/>
    <w:rsid w:val="009025E5"/>
    <w:rsid w:val="00905712"/>
    <w:rsid w:val="00907D6B"/>
    <w:rsid w:val="00914803"/>
    <w:rsid w:val="00916D76"/>
    <w:rsid w:val="009171D2"/>
    <w:rsid w:val="00917E09"/>
    <w:rsid w:val="00925BFF"/>
    <w:rsid w:val="00926693"/>
    <w:rsid w:val="00926FA7"/>
    <w:rsid w:val="00930C7C"/>
    <w:rsid w:val="00931551"/>
    <w:rsid w:val="0093465D"/>
    <w:rsid w:val="0093556E"/>
    <w:rsid w:val="009428FA"/>
    <w:rsid w:val="00944A71"/>
    <w:rsid w:val="009523EC"/>
    <w:rsid w:val="00953BB5"/>
    <w:rsid w:val="009544B8"/>
    <w:rsid w:val="00955E56"/>
    <w:rsid w:val="00957E05"/>
    <w:rsid w:val="009655D1"/>
    <w:rsid w:val="009666EC"/>
    <w:rsid w:val="009668A2"/>
    <w:rsid w:val="00970A2B"/>
    <w:rsid w:val="00972594"/>
    <w:rsid w:val="009745F3"/>
    <w:rsid w:val="009802EF"/>
    <w:rsid w:val="00981531"/>
    <w:rsid w:val="00981F7C"/>
    <w:rsid w:val="00983E80"/>
    <w:rsid w:val="00990365"/>
    <w:rsid w:val="0099061E"/>
    <w:rsid w:val="009906C5"/>
    <w:rsid w:val="009926C0"/>
    <w:rsid w:val="00993262"/>
    <w:rsid w:val="00994F8E"/>
    <w:rsid w:val="00996FBC"/>
    <w:rsid w:val="00997BC4"/>
    <w:rsid w:val="009A10A1"/>
    <w:rsid w:val="009A2CEA"/>
    <w:rsid w:val="009A3906"/>
    <w:rsid w:val="009A42C4"/>
    <w:rsid w:val="009A7B37"/>
    <w:rsid w:val="009A7DAA"/>
    <w:rsid w:val="009B1A97"/>
    <w:rsid w:val="009B289D"/>
    <w:rsid w:val="009C0509"/>
    <w:rsid w:val="009C259D"/>
    <w:rsid w:val="009C31B9"/>
    <w:rsid w:val="009C465A"/>
    <w:rsid w:val="009C6431"/>
    <w:rsid w:val="009C69A1"/>
    <w:rsid w:val="009D1558"/>
    <w:rsid w:val="009D1960"/>
    <w:rsid w:val="009D207F"/>
    <w:rsid w:val="009D3F1A"/>
    <w:rsid w:val="009D68BC"/>
    <w:rsid w:val="009E08BA"/>
    <w:rsid w:val="009E263F"/>
    <w:rsid w:val="009E63A1"/>
    <w:rsid w:val="009E6C30"/>
    <w:rsid w:val="009E78F4"/>
    <w:rsid w:val="009F1352"/>
    <w:rsid w:val="00A00C14"/>
    <w:rsid w:val="00A022AF"/>
    <w:rsid w:val="00A02A62"/>
    <w:rsid w:val="00A03894"/>
    <w:rsid w:val="00A060FE"/>
    <w:rsid w:val="00A062D8"/>
    <w:rsid w:val="00A11035"/>
    <w:rsid w:val="00A12F7D"/>
    <w:rsid w:val="00A13158"/>
    <w:rsid w:val="00A2046A"/>
    <w:rsid w:val="00A23DCB"/>
    <w:rsid w:val="00A30F0A"/>
    <w:rsid w:val="00A36C4E"/>
    <w:rsid w:val="00A43FF0"/>
    <w:rsid w:val="00A44064"/>
    <w:rsid w:val="00A4514A"/>
    <w:rsid w:val="00A45D9C"/>
    <w:rsid w:val="00A5237D"/>
    <w:rsid w:val="00A53B31"/>
    <w:rsid w:val="00A552D2"/>
    <w:rsid w:val="00A5537E"/>
    <w:rsid w:val="00A55C54"/>
    <w:rsid w:val="00A60B9E"/>
    <w:rsid w:val="00A61B69"/>
    <w:rsid w:val="00A70D59"/>
    <w:rsid w:val="00A71A53"/>
    <w:rsid w:val="00A74E8F"/>
    <w:rsid w:val="00A77C9A"/>
    <w:rsid w:val="00A80573"/>
    <w:rsid w:val="00A82BDB"/>
    <w:rsid w:val="00A8459D"/>
    <w:rsid w:val="00A903C6"/>
    <w:rsid w:val="00A926F7"/>
    <w:rsid w:val="00A928D2"/>
    <w:rsid w:val="00A95C04"/>
    <w:rsid w:val="00A965F2"/>
    <w:rsid w:val="00AA0BD7"/>
    <w:rsid w:val="00AA5B35"/>
    <w:rsid w:val="00AB0B26"/>
    <w:rsid w:val="00AB2592"/>
    <w:rsid w:val="00AB58C0"/>
    <w:rsid w:val="00AB63C8"/>
    <w:rsid w:val="00AC0917"/>
    <w:rsid w:val="00AC1337"/>
    <w:rsid w:val="00AD10D9"/>
    <w:rsid w:val="00AD1318"/>
    <w:rsid w:val="00AE0C68"/>
    <w:rsid w:val="00AE1108"/>
    <w:rsid w:val="00AE7752"/>
    <w:rsid w:val="00AE7A2C"/>
    <w:rsid w:val="00AF02E4"/>
    <w:rsid w:val="00AF04CF"/>
    <w:rsid w:val="00AF4CF4"/>
    <w:rsid w:val="00AF6023"/>
    <w:rsid w:val="00AF615A"/>
    <w:rsid w:val="00AF64D1"/>
    <w:rsid w:val="00AF6FC2"/>
    <w:rsid w:val="00B00FE5"/>
    <w:rsid w:val="00B02F85"/>
    <w:rsid w:val="00B069FE"/>
    <w:rsid w:val="00B147E0"/>
    <w:rsid w:val="00B14D55"/>
    <w:rsid w:val="00B20BF9"/>
    <w:rsid w:val="00B21201"/>
    <w:rsid w:val="00B21997"/>
    <w:rsid w:val="00B30563"/>
    <w:rsid w:val="00B308F8"/>
    <w:rsid w:val="00B315B5"/>
    <w:rsid w:val="00B31694"/>
    <w:rsid w:val="00B31945"/>
    <w:rsid w:val="00B35FA2"/>
    <w:rsid w:val="00B431A7"/>
    <w:rsid w:val="00B44E87"/>
    <w:rsid w:val="00B45737"/>
    <w:rsid w:val="00B45C1E"/>
    <w:rsid w:val="00B468B5"/>
    <w:rsid w:val="00B47433"/>
    <w:rsid w:val="00B54A07"/>
    <w:rsid w:val="00B6108B"/>
    <w:rsid w:val="00B673B9"/>
    <w:rsid w:val="00B7090D"/>
    <w:rsid w:val="00B727EB"/>
    <w:rsid w:val="00B77BC2"/>
    <w:rsid w:val="00B80998"/>
    <w:rsid w:val="00B80E5E"/>
    <w:rsid w:val="00B834E4"/>
    <w:rsid w:val="00B92FCF"/>
    <w:rsid w:val="00B9400F"/>
    <w:rsid w:val="00B96DE2"/>
    <w:rsid w:val="00B97E16"/>
    <w:rsid w:val="00BA3904"/>
    <w:rsid w:val="00BA7AFD"/>
    <w:rsid w:val="00BB2E8C"/>
    <w:rsid w:val="00BB322D"/>
    <w:rsid w:val="00BB3E5F"/>
    <w:rsid w:val="00BB56E9"/>
    <w:rsid w:val="00BB5BA0"/>
    <w:rsid w:val="00BC7F32"/>
    <w:rsid w:val="00BD0880"/>
    <w:rsid w:val="00BD20AF"/>
    <w:rsid w:val="00BD3B66"/>
    <w:rsid w:val="00BD60C1"/>
    <w:rsid w:val="00BE0091"/>
    <w:rsid w:val="00BE3A63"/>
    <w:rsid w:val="00BF0D41"/>
    <w:rsid w:val="00BF4A04"/>
    <w:rsid w:val="00BF5B64"/>
    <w:rsid w:val="00BF6996"/>
    <w:rsid w:val="00C02722"/>
    <w:rsid w:val="00C0284C"/>
    <w:rsid w:val="00C07397"/>
    <w:rsid w:val="00C1080E"/>
    <w:rsid w:val="00C123BC"/>
    <w:rsid w:val="00C14837"/>
    <w:rsid w:val="00C23A04"/>
    <w:rsid w:val="00C25107"/>
    <w:rsid w:val="00C2559C"/>
    <w:rsid w:val="00C314C3"/>
    <w:rsid w:val="00C32087"/>
    <w:rsid w:val="00C326CC"/>
    <w:rsid w:val="00C363EA"/>
    <w:rsid w:val="00C36A90"/>
    <w:rsid w:val="00C36F75"/>
    <w:rsid w:val="00C3725C"/>
    <w:rsid w:val="00C40CEE"/>
    <w:rsid w:val="00C42D78"/>
    <w:rsid w:val="00C45231"/>
    <w:rsid w:val="00C45742"/>
    <w:rsid w:val="00C4645D"/>
    <w:rsid w:val="00C50C04"/>
    <w:rsid w:val="00C531C9"/>
    <w:rsid w:val="00C542A8"/>
    <w:rsid w:val="00C54B98"/>
    <w:rsid w:val="00C54CF4"/>
    <w:rsid w:val="00C57002"/>
    <w:rsid w:val="00C57F8F"/>
    <w:rsid w:val="00C6034C"/>
    <w:rsid w:val="00C61869"/>
    <w:rsid w:val="00C64A93"/>
    <w:rsid w:val="00C6797B"/>
    <w:rsid w:val="00C7325B"/>
    <w:rsid w:val="00C74740"/>
    <w:rsid w:val="00C76740"/>
    <w:rsid w:val="00C767B7"/>
    <w:rsid w:val="00C837BC"/>
    <w:rsid w:val="00C8565C"/>
    <w:rsid w:val="00C85EB2"/>
    <w:rsid w:val="00C86E68"/>
    <w:rsid w:val="00C87829"/>
    <w:rsid w:val="00C90CCE"/>
    <w:rsid w:val="00C9278E"/>
    <w:rsid w:val="00C94A1A"/>
    <w:rsid w:val="00CA0287"/>
    <w:rsid w:val="00CA1166"/>
    <w:rsid w:val="00CA1A7A"/>
    <w:rsid w:val="00CA2FE3"/>
    <w:rsid w:val="00CB0B39"/>
    <w:rsid w:val="00CB1DF0"/>
    <w:rsid w:val="00CB2042"/>
    <w:rsid w:val="00CB2C61"/>
    <w:rsid w:val="00CB4A19"/>
    <w:rsid w:val="00CB7ACD"/>
    <w:rsid w:val="00CC023F"/>
    <w:rsid w:val="00CC2F5F"/>
    <w:rsid w:val="00CC3089"/>
    <w:rsid w:val="00CC436E"/>
    <w:rsid w:val="00CD1EE6"/>
    <w:rsid w:val="00CD29F2"/>
    <w:rsid w:val="00CE16F1"/>
    <w:rsid w:val="00CE363D"/>
    <w:rsid w:val="00CE368C"/>
    <w:rsid w:val="00CE4270"/>
    <w:rsid w:val="00CF08EB"/>
    <w:rsid w:val="00D0333B"/>
    <w:rsid w:val="00D04529"/>
    <w:rsid w:val="00D058E7"/>
    <w:rsid w:val="00D05D4A"/>
    <w:rsid w:val="00D0749D"/>
    <w:rsid w:val="00D10697"/>
    <w:rsid w:val="00D14E2D"/>
    <w:rsid w:val="00D16D3A"/>
    <w:rsid w:val="00D17D68"/>
    <w:rsid w:val="00D21A1F"/>
    <w:rsid w:val="00D2361F"/>
    <w:rsid w:val="00D23C21"/>
    <w:rsid w:val="00D24C26"/>
    <w:rsid w:val="00D25AF5"/>
    <w:rsid w:val="00D26DFA"/>
    <w:rsid w:val="00D31CBE"/>
    <w:rsid w:val="00D360D1"/>
    <w:rsid w:val="00D36AB0"/>
    <w:rsid w:val="00D37A8E"/>
    <w:rsid w:val="00D471FC"/>
    <w:rsid w:val="00D51860"/>
    <w:rsid w:val="00D550FF"/>
    <w:rsid w:val="00D57B38"/>
    <w:rsid w:val="00D6000C"/>
    <w:rsid w:val="00D6505E"/>
    <w:rsid w:val="00D7079C"/>
    <w:rsid w:val="00D712FB"/>
    <w:rsid w:val="00D71E75"/>
    <w:rsid w:val="00D727F3"/>
    <w:rsid w:val="00D7419E"/>
    <w:rsid w:val="00D75F28"/>
    <w:rsid w:val="00D7641B"/>
    <w:rsid w:val="00D8076B"/>
    <w:rsid w:val="00D82362"/>
    <w:rsid w:val="00D835A6"/>
    <w:rsid w:val="00D95B75"/>
    <w:rsid w:val="00D97BD5"/>
    <w:rsid w:val="00DA02C4"/>
    <w:rsid w:val="00DA2F5F"/>
    <w:rsid w:val="00DA31D2"/>
    <w:rsid w:val="00DA7D94"/>
    <w:rsid w:val="00DB114A"/>
    <w:rsid w:val="00DB34A8"/>
    <w:rsid w:val="00DB3F05"/>
    <w:rsid w:val="00DB4545"/>
    <w:rsid w:val="00DB5527"/>
    <w:rsid w:val="00DB5A57"/>
    <w:rsid w:val="00DB7F52"/>
    <w:rsid w:val="00DC2223"/>
    <w:rsid w:val="00DC5A8F"/>
    <w:rsid w:val="00DC6D69"/>
    <w:rsid w:val="00DD07F2"/>
    <w:rsid w:val="00DD0AF2"/>
    <w:rsid w:val="00DD3C07"/>
    <w:rsid w:val="00DD5CD3"/>
    <w:rsid w:val="00DD5D5F"/>
    <w:rsid w:val="00DD6584"/>
    <w:rsid w:val="00DE109D"/>
    <w:rsid w:val="00DE3182"/>
    <w:rsid w:val="00DE4359"/>
    <w:rsid w:val="00DE5219"/>
    <w:rsid w:val="00DE6C09"/>
    <w:rsid w:val="00DF54F7"/>
    <w:rsid w:val="00DF57BD"/>
    <w:rsid w:val="00E013D8"/>
    <w:rsid w:val="00E018ED"/>
    <w:rsid w:val="00E0479A"/>
    <w:rsid w:val="00E04E0B"/>
    <w:rsid w:val="00E05B57"/>
    <w:rsid w:val="00E14944"/>
    <w:rsid w:val="00E22A07"/>
    <w:rsid w:val="00E230D6"/>
    <w:rsid w:val="00E239AE"/>
    <w:rsid w:val="00E23D51"/>
    <w:rsid w:val="00E30ADE"/>
    <w:rsid w:val="00E336B1"/>
    <w:rsid w:val="00E34E60"/>
    <w:rsid w:val="00E3786A"/>
    <w:rsid w:val="00E45E1E"/>
    <w:rsid w:val="00E46CF5"/>
    <w:rsid w:val="00E535B5"/>
    <w:rsid w:val="00E56922"/>
    <w:rsid w:val="00E606D0"/>
    <w:rsid w:val="00E651AD"/>
    <w:rsid w:val="00E76483"/>
    <w:rsid w:val="00E84EC1"/>
    <w:rsid w:val="00E857B6"/>
    <w:rsid w:val="00E86578"/>
    <w:rsid w:val="00E86797"/>
    <w:rsid w:val="00E86BA0"/>
    <w:rsid w:val="00E91B0F"/>
    <w:rsid w:val="00E927F5"/>
    <w:rsid w:val="00E94099"/>
    <w:rsid w:val="00E9534A"/>
    <w:rsid w:val="00E95884"/>
    <w:rsid w:val="00E95899"/>
    <w:rsid w:val="00E97529"/>
    <w:rsid w:val="00EA2480"/>
    <w:rsid w:val="00EA29DC"/>
    <w:rsid w:val="00EA352B"/>
    <w:rsid w:val="00EA3C9D"/>
    <w:rsid w:val="00EA4E42"/>
    <w:rsid w:val="00EA510A"/>
    <w:rsid w:val="00EA51D4"/>
    <w:rsid w:val="00EA60A6"/>
    <w:rsid w:val="00EB0972"/>
    <w:rsid w:val="00EB158D"/>
    <w:rsid w:val="00EB2C63"/>
    <w:rsid w:val="00EB39FE"/>
    <w:rsid w:val="00EB6D31"/>
    <w:rsid w:val="00EB6E20"/>
    <w:rsid w:val="00EC5A28"/>
    <w:rsid w:val="00EC620E"/>
    <w:rsid w:val="00ED3914"/>
    <w:rsid w:val="00ED3E3D"/>
    <w:rsid w:val="00ED7EAE"/>
    <w:rsid w:val="00ED7F58"/>
    <w:rsid w:val="00EE168A"/>
    <w:rsid w:val="00EE60CC"/>
    <w:rsid w:val="00EF00D9"/>
    <w:rsid w:val="00EF2C1C"/>
    <w:rsid w:val="00F01E45"/>
    <w:rsid w:val="00F048D3"/>
    <w:rsid w:val="00F04A9E"/>
    <w:rsid w:val="00F05D34"/>
    <w:rsid w:val="00F07409"/>
    <w:rsid w:val="00F119A9"/>
    <w:rsid w:val="00F11B0E"/>
    <w:rsid w:val="00F17042"/>
    <w:rsid w:val="00F20424"/>
    <w:rsid w:val="00F22769"/>
    <w:rsid w:val="00F248F1"/>
    <w:rsid w:val="00F26587"/>
    <w:rsid w:val="00F31186"/>
    <w:rsid w:val="00F34403"/>
    <w:rsid w:val="00F3645D"/>
    <w:rsid w:val="00F376B2"/>
    <w:rsid w:val="00F44D98"/>
    <w:rsid w:val="00F45634"/>
    <w:rsid w:val="00F45F19"/>
    <w:rsid w:val="00F5176E"/>
    <w:rsid w:val="00F531A9"/>
    <w:rsid w:val="00F54899"/>
    <w:rsid w:val="00F54F71"/>
    <w:rsid w:val="00F56180"/>
    <w:rsid w:val="00F5627B"/>
    <w:rsid w:val="00F56575"/>
    <w:rsid w:val="00F61DA0"/>
    <w:rsid w:val="00F636C0"/>
    <w:rsid w:val="00F6501D"/>
    <w:rsid w:val="00F6794D"/>
    <w:rsid w:val="00F679A1"/>
    <w:rsid w:val="00F679E8"/>
    <w:rsid w:val="00F75A28"/>
    <w:rsid w:val="00F802B2"/>
    <w:rsid w:val="00F81308"/>
    <w:rsid w:val="00F917B1"/>
    <w:rsid w:val="00F92561"/>
    <w:rsid w:val="00F9292A"/>
    <w:rsid w:val="00F92944"/>
    <w:rsid w:val="00F97683"/>
    <w:rsid w:val="00FA0651"/>
    <w:rsid w:val="00FA0CEC"/>
    <w:rsid w:val="00FA1261"/>
    <w:rsid w:val="00FA52DD"/>
    <w:rsid w:val="00FA5533"/>
    <w:rsid w:val="00FA5859"/>
    <w:rsid w:val="00FA5E11"/>
    <w:rsid w:val="00FA6407"/>
    <w:rsid w:val="00FC3C92"/>
    <w:rsid w:val="00FC4BD9"/>
    <w:rsid w:val="00FC70F9"/>
    <w:rsid w:val="00FD00A8"/>
    <w:rsid w:val="00FD1287"/>
    <w:rsid w:val="00FE105E"/>
    <w:rsid w:val="00FE3DAC"/>
    <w:rsid w:val="00FF035A"/>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34"/>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link w:val="af3"/>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Сноска_"/>
    <w:basedOn w:val="a0"/>
    <w:link w:val="af5"/>
    <w:rsid w:val="003373B3"/>
    <w:rPr>
      <w:rFonts w:ascii="Times New Roman" w:eastAsia="Times New Roman" w:hAnsi="Times New Roman" w:cs="Times New Roman"/>
      <w:b/>
      <w:bCs/>
      <w:sz w:val="18"/>
      <w:szCs w:val="18"/>
      <w:shd w:val="clear" w:color="auto" w:fill="FFFFFF"/>
    </w:rPr>
  </w:style>
  <w:style w:type="paragraph" w:customStyle="1" w:styleId="af5">
    <w:name w:val="Сноска"/>
    <w:basedOn w:val="a"/>
    <w:link w:val="af4"/>
    <w:rsid w:val="003373B3"/>
    <w:pPr>
      <w:widowControl w:val="0"/>
      <w:shd w:val="clear" w:color="auto" w:fill="FFFFFF"/>
      <w:spacing w:line="230" w:lineRule="exact"/>
    </w:pPr>
    <w:rPr>
      <w:b/>
      <w:bCs/>
      <w:sz w:val="18"/>
      <w:szCs w:val="18"/>
      <w:lang w:eastAsia="en-US"/>
    </w:rPr>
  </w:style>
  <w:style w:type="character" w:customStyle="1" w:styleId="af6">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6"/>
    <w:rsid w:val="003373B3"/>
    <w:pPr>
      <w:widowControl w:val="0"/>
      <w:shd w:val="clear" w:color="auto" w:fill="FFFFFF"/>
      <w:spacing w:before="360" w:after="120" w:line="0" w:lineRule="atLeast"/>
      <w:jc w:val="left"/>
    </w:pPr>
    <w:rPr>
      <w:sz w:val="28"/>
      <w:szCs w:val="28"/>
      <w:lang w:eastAsia="en-US"/>
    </w:rPr>
  </w:style>
  <w:style w:type="paragraph" w:styleId="af7">
    <w:name w:val="footnote text"/>
    <w:basedOn w:val="a"/>
    <w:link w:val="af8"/>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8">
    <w:name w:val="Текст сноски Знак"/>
    <w:basedOn w:val="a0"/>
    <w:link w:val="af7"/>
    <w:uiPriority w:val="99"/>
    <w:semiHidden/>
    <w:rsid w:val="003373B3"/>
    <w:rPr>
      <w:rFonts w:ascii="Courier New" w:eastAsia="Courier New" w:hAnsi="Courier New" w:cs="Courier New"/>
      <w:color w:val="000000"/>
      <w:sz w:val="20"/>
      <w:szCs w:val="20"/>
      <w:lang w:eastAsia="ru-RU"/>
    </w:rPr>
  </w:style>
  <w:style w:type="character" w:styleId="af9">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6"/>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a">
    <w:name w:val="Hyperlink"/>
    <w:basedOn w:val="a0"/>
    <w:uiPriority w:val="99"/>
    <w:unhideWhenUsed/>
    <w:rsid w:val="003373B3"/>
    <w:rPr>
      <w:color w:val="0000FF" w:themeColor="hyperlink"/>
      <w:u w:val="single"/>
    </w:rPr>
  </w:style>
  <w:style w:type="character" w:customStyle="1" w:styleId="13">
    <w:name w:val="Основной текст1"/>
    <w:basedOn w:val="af6"/>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b">
    <w:name w:val="FollowedHyperlink"/>
    <w:basedOn w:val="a0"/>
    <w:uiPriority w:val="99"/>
    <w:semiHidden/>
    <w:unhideWhenUsed/>
    <w:rsid w:val="00B44E87"/>
    <w:rPr>
      <w:color w:val="800080" w:themeColor="followedHyperlink"/>
      <w:u w:val="single"/>
    </w:rPr>
  </w:style>
  <w:style w:type="paragraph" w:styleId="afc">
    <w:name w:val="annotation text"/>
    <w:basedOn w:val="a"/>
    <w:link w:val="afd"/>
    <w:uiPriority w:val="99"/>
    <w:semiHidden/>
    <w:unhideWhenUsed/>
    <w:rsid w:val="00B44E87"/>
    <w:pPr>
      <w:widowControl w:val="0"/>
      <w:autoSpaceDE w:val="0"/>
      <w:autoSpaceDN w:val="0"/>
      <w:spacing w:line="240" w:lineRule="auto"/>
      <w:jc w:val="left"/>
    </w:pPr>
    <w:rPr>
      <w:sz w:val="20"/>
      <w:lang w:eastAsia="en-US"/>
    </w:rPr>
  </w:style>
  <w:style w:type="character" w:customStyle="1" w:styleId="afd">
    <w:name w:val="Текст примечания Знак"/>
    <w:basedOn w:val="a0"/>
    <w:link w:val="afc"/>
    <w:uiPriority w:val="99"/>
    <w:semiHidden/>
    <w:rsid w:val="00B44E87"/>
    <w:rPr>
      <w:rFonts w:ascii="Times New Roman" w:eastAsia="Times New Roman" w:hAnsi="Times New Roman" w:cs="Times New Roman"/>
      <w:sz w:val="20"/>
      <w:szCs w:val="20"/>
    </w:rPr>
  </w:style>
  <w:style w:type="paragraph" w:styleId="afe">
    <w:name w:val="annotation subject"/>
    <w:basedOn w:val="afc"/>
    <w:next w:val="afc"/>
    <w:link w:val="aff"/>
    <w:uiPriority w:val="99"/>
    <w:semiHidden/>
    <w:unhideWhenUsed/>
    <w:rsid w:val="00B44E87"/>
    <w:rPr>
      <w:b/>
      <w:bCs/>
    </w:rPr>
  </w:style>
  <w:style w:type="character" w:customStyle="1" w:styleId="aff">
    <w:name w:val="Тема примечания Знак"/>
    <w:basedOn w:val="afd"/>
    <w:link w:val="afe"/>
    <w:uiPriority w:val="99"/>
    <w:semiHidden/>
    <w:rsid w:val="00B44E87"/>
    <w:rPr>
      <w:rFonts w:ascii="Times New Roman" w:eastAsia="Times New Roman" w:hAnsi="Times New Roman" w:cs="Times New Roman"/>
      <w:b/>
      <w:bCs/>
      <w:sz w:val="20"/>
      <w:szCs w:val="20"/>
    </w:rPr>
  </w:style>
  <w:style w:type="character" w:styleId="aff0">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6"/>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1">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2">
    <w:name w:val="Emphasis"/>
    <w:basedOn w:val="a0"/>
    <w:uiPriority w:val="20"/>
    <w:qFormat/>
    <w:rsid w:val="004F4743"/>
    <w:rPr>
      <w:i/>
      <w:iCs/>
    </w:rPr>
  </w:style>
  <w:style w:type="table" w:customStyle="1" w:styleId="14">
    <w:name w:val="Сетка таблицы1"/>
    <w:basedOn w:val="a1"/>
    <w:next w:val="a7"/>
    <w:uiPriority w:val="59"/>
    <w:rsid w:val="005D0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39"/>
    <w:rsid w:val="009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9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917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Абзац списка Знак"/>
    <w:link w:val="a3"/>
    <w:uiPriority w:val="34"/>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3">
    <w:name w:val="Intense Quote"/>
    <w:basedOn w:val="a"/>
    <w:next w:val="a"/>
    <w:link w:val="aff4"/>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4">
    <w:name w:val="Выделенная цитата Знак"/>
    <w:basedOn w:val="a0"/>
    <w:link w:val="aff3"/>
    <w:uiPriority w:val="30"/>
    <w:rsid w:val="00284577"/>
    <w:rPr>
      <w:rFonts w:ascii="Courier New" w:eastAsia="Courier New" w:hAnsi="Courier New" w:cs="Times New Roman"/>
      <w:b/>
      <w:bCs/>
      <w:i/>
      <w:iCs/>
      <w:color w:val="4F81BD"/>
      <w:sz w:val="20"/>
      <w:szCs w:val="20"/>
    </w:rPr>
  </w:style>
  <w:style w:type="table" w:customStyle="1" w:styleId="GridTableLight">
    <w:name w:val="Grid Table Light"/>
    <w:basedOn w:val="a1"/>
    <w:uiPriority w:val="40"/>
    <w:rsid w:val="003F662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F662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F662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6">
    <w:name w:val="Style6"/>
    <w:basedOn w:val="a"/>
    <w:uiPriority w:val="99"/>
    <w:rsid w:val="00914803"/>
    <w:pPr>
      <w:widowControl w:val="0"/>
      <w:autoSpaceDE w:val="0"/>
      <w:autoSpaceDN w:val="0"/>
      <w:adjustRightInd w:val="0"/>
      <w:spacing w:line="240" w:lineRule="auto"/>
    </w:pPr>
    <w:rPr>
      <w:sz w:val="24"/>
      <w:szCs w:val="24"/>
    </w:rPr>
  </w:style>
  <w:style w:type="character" w:customStyle="1" w:styleId="FontStyle99">
    <w:name w:val="Font Style99"/>
    <w:uiPriority w:val="99"/>
    <w:rsid w:val="00914803"/>
    <w:rPr>
      <w:rFonts w:ascii="Times New Roman" w:hAnsi="Times New Roman" w:cs="Times New Roman"/>
      <w:b/>
      <w:bCs/>
      <w:color w:val="000000"/>
      <w:sz w:val="22"/>
      <w:szCs w:val="22"/>
    </w:rPr>
  </w:style>
  <w:style w:type="paragraph" w:customStyle="1" w:styleId="footnotedescription">
    <w:name w:val="footnote description"/>
    <w:next w:val="a"/>
    <w:link w:val="footnotedescriptionChar"/>
    <w:hidden/>
    <w:rsid w:val="00757321"/>
    <w:pPr>
      <w:spacing w:after="0" w:line="287" w:lineRule="auto"/>
      <w:ind w:left="108"/>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757321"/>
    <w:rPr>
      <w:rFonts w:ascii="Times New Roman" w:eastAsia="Times New Roman" w:hAnsi="Times New Roman" w:cs="Times New Roman"/>
      <w:color w:val="000000"/>
      <w:sz w:val="20"/>
      <w:lang w:val="en-US"/>
    </w:rPr>
  </w:style>
  <w:style w:type="character" w:customStyle="1" w:styleId="footnotemark">
    <w:name w:val="footnote mark"/>
    <w:hidden/>
    <w:rsid w:val="00757321"/>
    <w:rPr>
      <w:rFonts w:ascii="Times New Roman" w:eastAsia="Times New Roman" w:hAnsi="Times New Roman" w:cs="Times New Roman"/>
      <w:color w:val="000000"/>
      <w:sz w:val="20"/>
      <w:vertAlign w:val="superscript"/>
    </w:rPr>
  </w:style>
  <w:style w:type="paragraph" w:customStyle="1" w:styleId="p1">
    <w:name w:val="p1"/>
    <w:basedOn w:val="a"/>
    <w:rsid w:val="00D05D4A"/>
    <w:pPr>
      <w:spacing w:before="100" w:beforeAutospacing="1" w:after="100" w:afterAutospacing="1" w:line="240" w:lineRule="auto"/>
      <w:jc w:val="left"/>
    </w:pPr>
    <w:rPr>
      <w:sz w:val="24"/>
      <w:szCs w:val="24"/>
    </w:rPr>
  </w:style>
  <w:style w:type="table" w:customStyle="1" w:styleId="9">
    <w:name w:val="Сетка таблицы9"/>
    <w:basedOn w:val="a1"/>
    <w:next w:val="a7"/>
    <w:uiPriority w:val="39"/>
    <w:rsid w:val="00D05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HEADER-pril">
    <w:name w:val="01HEADER-pril"/>
    <w:basedOn w:val="a"/>
    <w:uiPriority w:val="99"/>
    <w:rsid w:val="002D5092"/>
    <w:pPr>
      <w:suppressAutoHyphens/>
      <w:autoSpaceDE w:val="0"/>
      <w:autoSpaceDN w:val="0"/>
      <w:adjustRightInd w:val="0"/>
      <w:spacing w:after="113" w:line="320" w:lineRule="atLeast"/>
      <w:jc w:val="center"/>
      <w:textAlignment w:val="center"/>
    </w:pPr>
    <w:rPr>
      <w:rFonts w:ascii="Minion Pro" w:eastAsiaTheme="minorHAnsi" w:hAnsi="Minion Pro" w:cs="Minion Pro"/>
      <w:b/>
      <w:bCs/>
      <w:color w:val="000000"/>
      <w:sz w:val="28"/>
      <w:szCs w:val="28"/>
      <w:lang w:eastAsia="en-US"/>
    </w:rPr>
  </w:style>
  <w:style w:type="paragraph" w:customStyle="1" w:styleId="17TABL-txt">
    <w:name w:val="17TABL-txt"/>
    <w:basedOn w:val="a"/>
    <w:uiPriority w:val="99"/>
    <w:rsid w:val="002D5092"/>
    <w:pPr>
      <w:autoSpaceDE w:val="0"/>
      <w:autoSpaceDN w:val="0"/>
      <w:adjustRightInd w:val="0"/>
      <w:spacing w:before="57" w:line="220" w:lineRule="atLeast"/>
      <w:jc w:val="left"/>
      <w:textAlignment w:val="center"/>
    </w:pPr>
    <w:rPr>
      <w:rFonts w:ascii="Minion Pro" w:eastAsiaTheme="minorHAnsi" w:hAnsi="Minion Pro" w:cs="Minion Pro"/>
      <w:color w:val="000000"/>
      <w:sz w:val="20"/>
      <w:lang w:eastAsia="en-US"/>
    </w:rPr>
  </w:style>
  <w:style w:type="paragraph" w:customStyle="1" w:styleId="17TABL-bull">
    <w:name w:val="17TABL-bull"/>
    <w:basedOn w:val="17TABL-txt"/>
    <w:uiPriority w:val="99"/>
    <w:rsid w:val="002D5092"/>
    <w:pPr>
      <w:spacing w:before="14"/>
      <w:ind w:left="142" w:hanging="142"/>
    </w:pPr>
  </w:style>
  <w:style w:type="character" w:customStyle="1" w:styleId="Bold">
    <w:name w:val="Bold"/>
    <w:uiPriority w:val="99"/>
    <w:rsid w:val="002D5092"/>
    <w:rPr>
      <w:b/>
      <w:bCs/>
    </w:rPr>
  </w:style>
  <w:style w:type="character" w:customStyle="1" w:styleId="af3">
    <w:name w:val="Без интервала Знак"/>
    <w:link w:val="af2"/>
    <w:uiPriority w:val="1"/>
    <w:locked/>
    <w:rsid w:val="009668A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469128076">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48908103">
          <w:marLeft w:val="14"/>
          <w:marRight w:val="0"/>
          <w:marTop w:val="125"/>
          <w:marBottom w:val="0"/>
          <w:divBdr>
            <w:top w:val="none" w:sz="0" w:space="0" w:color="auto"/>
            <w:left w:val="none" w:sz="0" w:space="0" w:color="auto"/>
            <w:bottom w:val="none" w:sz="0" w:space="0" w:color="auto"/>
            <w:right w:val="none" w:sz="0" w:space="0" w:color="auto"/>
          </w:divBdr>
        </w:div>
        <w:div w:id="199706756">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424421248">
          <w:marLeft w:val="0"/>
          <w:marRight w:val="0"/>
          <w:marTop w:val="0"/>
          <w:marBottom w:val="0"/>
          <w:divBdr>
            <w:top w:val="none" w:sz="0" w:space="0" w:color="auto"/>
            <w:left w:val="none" w:sz="0" w:space="0" w:color="auto"/>
            <w:bottom w:val="none" w:sz="0" w:space="0" w:color="auto"/>
            <w:right w:val="none" w:sz="0" w:space="0" w:color="auto"/>
          </w:divBdr>
        </w:div>
        <w:div w:id="674840444">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957032614">
                                              <w:marLeft w:val="0"/>
                                              <w:marRight w:val="120"/>
                                              <w:marTop w:val="0"/>
                                              <w:marBottom w:val="0"/>
                                              <w:divBdr>
                                                <w:top w:val="none" w:sz="0" w:space="0" w:color="auto"/>
                                                <w:left w:val="none" w:sz="0" w:space="0" w:color="auto"/>
                                                <w:bottom w:val="none" w:sz="0" w:space="0" w:color="auto"/>
                                                <w:right w:val="none" w:sz="0" w:space="0" w:color="auto"/>
                                              </w:divBdr>
                                            </w:div>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14277644">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Doshkoll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vsad41.ru/wp-content/uploads/sites/82/2022/08/&#1061;&#1091;&#1076;&#1086;&#1078;&#1077;&#1089;&#1090;&#1074;&#1077;&#1085;&#1085;&#1099;&#1077;-&#1094;&#1077;&#1085;&#1085;&#1086;&#1089;&#1090;&#1080;-&#1088;&#1077;&#1075;&#1080;&#1086;&#1085;&#1072;&#1083;&#1100;&#1085;&#1086;&#1081;-&#1082;&#1091;&#1083;&#1100;&#1090;&#1091;&#1088;&#1099;-&#1057;&#105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vsad87.ru/wp-content/uploads/sites/61/2022/04/0b3a9f41b45bc87330431e72ec0adea9.pdf" TargetMode="External"/><Relationship Id="rId5" Type="http://schemas.openxmlformats.org/officeDocument/2006/relationships/webSettings" Target="webSettings.xml"/><Relationship Id="rId15" Type="http://schemas.openxmlformats.org/officeDocument/2006/relationships/hyperlink" Target="https://www.garant.ru/products/ipo/prime/doc/74993644/" TargetMode="External"/><Relationship Id="rId10" Type="http://schemas.openxmlformats.org/officeDocument/2006/relationships/hyperlink" Target="https://stavsad41.ru/wp-content/uploads/sites/82/2022/08/&#1061;&#1091;&#1076;&#1086;&#1078;&#1077;&#1089;&#1090;&#1074;&#1077;&#1085;&#1085;&#1099;&#1077;-&#1094;&#1077;&#1085;&#1085;&#1086;&#1089;&#1090;&#1080;-&#1088;&#1077;&#1075;&#1080;&#1086;&#1085;&#1072;&#1083;&#1100;&#1085;&#1086;&#1081;-&#1082;&#1091;&#1083;&#1100;&#1090;&#1091;&#1088;&#1099;-&#1057;&#105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arm0ni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C2350-286C-4DE5-9DD4-8C97EB26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63031</Words>
  <Characters>359283</Characters>
  <Application>Microsoft Office Word</Application>
  <DocSecurity>0</DocSecurity>
  <Lines>2994</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Пользователь</cp:lastModifiedBy>
  <cp:revision>2</cp:revision>
  <cp:lastPrinted>2024-09-14T11:59:00Z</cp:lastPrinted>
  <dcterms:created xsi:type="dcterms:W3CDTF">2024-09-14T12:53:00Z</dcterms:created>
  <dcterms:modified xsi:type="dcterms:W3CDTF">2024-09-14T12:53:00Z</dcterms:modified>
</cp:coreProperties>
</file>